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CF" w:rsidRDefault="001701CF" w:rsidP="001701CF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D66D69">
        <w:rPr>
          <w:bCs/>
          <w:color w:val="000000"/>
          <w:sz w:val="28"/>
          <w:szCs w:val="28"/>
        </w:rPr>
        <w:t>1</w:t>
      </w:r>
    </w:p>
    <w:p w:rsidR="001701CF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1701CF" w:rsidRDefault="001701CF" w:rsidP="001701CF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1701CF" w:rsidRPr="004461EA" w:rsidRDefault="001701CF" w:rsidP="001701CF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701CF" w:rsidRPr="001701CF" w:rsidRDefault="001701CF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1701CF" w:rsidRPr="001701CF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Par31"/>
      <w:bookmarkEnd w:id="0"/>
      <w:r w:rsidRPr="001701CF">
        <w:rPr>
          <w:rFonts w:eastAsiaTheme="minorEastAsia"/>
          <w:sz w:val="28"/>
          <w:szCs w:val="28"/>
        </w:rPr>
        <w:t>НОРМАТИВНЫЕ ЗАТРАТЫ</w:t>
      </w:r>
    </w:p>
    <w:p w:rsidR="00D517E7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обеспечение функций </w:t>
      </w:r>
      <w:r w:rsidR="00D517E7">
        <w:rPr>
          <w:rFonts w:eastAsiaTheme="minorEastAsia"/>
          <w:sz w:val="28"/>
          <w:szCs w:val="28"/>
        </w:rPr>
        <w:t xml:space="preserve">ГКУ </w:t>
      </w:r>
      <w:r w:rsidRPr="001701CF">
        <w:rPr>
          <w:rFonts w:eastAsiaTheme="minorEastAsia"/>
          <w:bCs/>
          <w:sz w:val="28"/>
          <w:szCs w:val="28"/>
        </w:rPr>
        <w:t>«Ц</w:t>
      </w:r>
      <w:r>
        <w:rPr>
          <w:rFonts w:eastAsiaTheme="minorEastAsia"/>
          <w:bCs/>
          <w:sz w:val="28"/>
          <w:szCs w:val="28"/>
        </w:rPr>
        <w:t xml:space="preserve">ентр развития внешних связей </w:t>
      </w:r>
    </w:p>
    <w:p w:rsidR="001701CF" w:rsidRPr="001701CF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Ямало-Ненецкого автономного округа</w:t>
      </w:r>
      <w:r w:rsidRPr="001701CF">
        <w:rPr>
          <w:rFonts w:eastAsiaTheme="minorEastAsia"/>
          <w:bCs/>
          <w:sz w:val="28"/>
          <w:szCs w:val="28"/>
        </w:rPr>
        <w:t>»</w:t>
      </w:r>
    </w:p>
    <w:p w:rsidR="001701CF" w:rsidRPr="001701CF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1701CF" w:rsidRDefault="001701CF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Настоящий документ устанавливает порядок определения нормативных затрат на обеспечение функций</w:t>
      </w:r>
      <w:r w:rsidRPr="001701CF">
        <w:rPr>
          <w:rFonts w:eastAsiaTheme="minorEastAsia"/>
          <w:bCs/>
          <w:sz w:val="28"/>
          <w:szCs w:val="28"/>
        </w:rPr>
        <w:t xml:space="preserve"> </w:t>
      </w:r>
      <w:r w:rsidR="00AB1716">
        <w:rPr>
          <w:rFonts w:eastAsiaTheme="minorEastAsia"/>
          <w:bCs/>
          <w:sz w:val="28"/>
          <w:szCs w:val="28"/>
        </w:rPr>
        <w:t xml:space="preserve">ГКУ </w:t>
      </w:r>
      <w:r w:rsidRPr="001701CF">
        <w:rPr>
          <w:rFonts w:eastAsiaTheme="minorEastAsia"/>
          <w:bCs/>
          <w:sz w:val="28"/>
          <w:szCs w:val="28"/>
        </w:rPr>
        <w:t>«Центр развития внешних связей Ямало-Ненецкого автономного округа»</w:t>
      </w:r>
      <w:r w:rsidR="00353E05">
        <w:rPr>
          <w:rFonts w:eastAsiaTheme="minorEastAsia"/>
          <w:bCs/>
          <w:sz w:val="28"/>
          <w:szCs w:val="28"/>
        </w:rPr>
        <w:t xml:space="preserve"> (далее – нормативные затраты, Учреждение)</w:t>
      </w:r>
      <w:r w:rsidRPr="001701CF">
        <w:rPr>
          <w:rFonts w:eastAsiaTheme="minorEastAsia"/>
          <w:sz w:val="28"/>
          <w:szCs w:val="28"/>
        </w:rPr>
        <w:t>.</w:t>
      </w:r>
    </w:p>
    <w:p w:rsidR="00D66D69" w:rsidRPr="001701CF" w:rsidRDefault="00D66D69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применяются для обоснования объекта и (или) объектов закупки Учреждения.</w:t>
      </w:r>
    </w:p>
    <w:p w:rsidR="001606F5" w:rsidRDefault="001606F5" w:rsidP="00160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 Учреждению, как получателю бюджетных средств, лимитов бюджетных обязательств на закупку товаров, работ, услуг в рамках исполнения окружного бюджета.</w:t>
      </w:r>
    </w:p>
    <w:p w:rsidR="00D66D69" w:rsidRDefault="00D66D69" w:rsidP="00D6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Учреждения. </w:t>
      </w:r>
    </w:p>
    <w:p w:rsidR="001701CF" w:rsidRDefault="001701CF" w:rsidP="005042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606F5" w:rsidRDefault="001606F5" w:rsidP="001606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включают:</w:t>
      </w:r>
    </w:p>
    <w:p w:rsidR="00F36072" w:rsidRDefault="005042AF" w:rsidP="00F36072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Порядок </w:t>
      </w:r>
      <w:r w:rsidRPr="005042AF">
        <w:rPr>
          <w:rFonts w:eastAsiaTheme="minorEastAsia"/>
          <w:bCs/>
          <w:sz w:val="28"/>
          <w:szCs w:val="28"/>
        </w:rPr>
        <w:t xml:space="preserve">расчета нормативных затрат для обеспечения функций </w:t>
      </w:r>
      <w:r w:rsidR="00AB1716">
        <w:rPr>
          <w:rFonts w:eastAsiaTheme="minorEastAsia"/>
          <w:bCs/>
          <w:sz w:val="28"/>
          <w:szCs w:val="28"/>
        </w:rPr>
        <w:t>ГКУ «Центр развития внешних связей Ямал</w:t>
      </w:r>
      <w:r w:rsidR="00E16394">
        <w:rPr>
          <w:rFonts w:eastAsiaTheme="minorEastAsia"/>
          <w:bCs/>
          <w:sz w:val="28"/>
          <w:szCs w:val="28"/>
        </w:rPr>
        <w:t>о-Ненецкого автономного округа»</w:t>
      </w:r>
      <w:r w:rsidR="009C0F33">
        <w:rPr>
          <w:rFonts w:eastAsiaTheme="minorEastAsia"/>
          <w:bCs/>
          <w:sz w:val="28"/>
          <w:szCs w:val="28"/>
        </w:rPr>
        <w:t>.</w:t>
      </w:r>
    </w:p>
    <w:p w:rsidR="005042AF" w:rsidRPr="00F36072" w:rsidRDefault="005B201F" w:rsidP="00782B8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072">
        <w:rPr>
          <w:rFonts w:eastAsiaTheme="minorEastAsia"/>
          <w:bCs/>
          <w:sz w:val="28"/>
          <w:szCs w:val="28"/>
        </w:rPr>
        <w:t>Нормативы</w:t>
      </w:r>
      <w:r w:rsidR="005042AF" w:rsidRPr="00F36072">
        <w:rPr>
          <w:rFonts w:eastAsiaTheme="minorEastAsia"/>
          <w:bCs/>
          <w:sz w:val="28"/>
          <w:szCs w:val="28"/>
        </w:rPr>
        <w:t xml:space="preserve">, </w:t>
      </w:r>
      <w:r w:rsidR="005042AF" w:rsidRPr="00F36072">
        <w:rPr>
          <w:sz w:val="28"/>
          <w:szCs w:val="28"/>
        </w:rPr>
        <w:t>применяемые при расчёте нормативных затрат на приобретение средств подвижной радиотелефонной связи и оплату услуг подвижной радиотелефонной связи</w:t>
      </w:r>
      <w:r w:rsidR="00F36072" w:rsidRPr="00F36072">
        <w:rPr>
          <w:sz w:val="28"/>
          <w:szCs w:val="28"/>
        </w:rPr>
        <w:t xml:space="preserve"> для обеспечения функций</w:t>
      </w:r>
      <w:r w:rsidR="00654CAC">
        <w:rPr>
          <w:sz w:val="28"/>
          <w:szCs w:val="28"/>
        </w:rPr>
        <w:t xml:space="preserve"> </w:t>
      </w:r>
      <w:r w:rsidR="00654CAC" w:rsidRPr="005042AF">
        <w:rPr>
          <w:rFonts w:eastAsiaTheme="minorEastAsia"/>
          <w:bCs/>
          <w:sz w:val="28"/>
          <w:szCs w:val="28"/>
        </w:rPr>
        <w:t xml:space="preserve">ГКУ «Центр </w:t>
      </w:r>
      <w:r w:rsidR="00654CAC">
        <w:rPr>
          <w:rFonts w:eastAsiaTheme="minorEastAsia"/>
          <w:bCs/>
          <w:sz w:val="28"/>
          <w:szCs w:val="28"/>
        </w:rPr>
        <w:t xml:space="preserve">развития </w:t>
      </w:r>
      <w:r w:rsidR="00654CAC" w:rsidRPr="005042AF">
        <w:rPr>
          <w:rFonts w:eastAsiaTheme="minorEastAsia"/>
          <w:bCs/>
          <w:sz w:val="28"/>
          <w:szCs w:val="28"/>
        </w:rPr>
        <w:t>внешних связей Ямал</w:t>
      </w:r>
      <w:r w:rsidR="00654CAC">
        <w:rPr>
          <w:rFonts w:eastAsiaTheme="minorEastAsia"/>
          <w:bCs/>
          <w:sz w:val="28"/>
          <w:szCs w:val="28"/>
        </w:rPr>
        <w:t>о-Ненецкого автономного округа»</w:t>
      </w:r>
      <w:r w:rsidR="00F36072" w:rsidRPr="00F36072">
        <w:rPr>
          <w:sz w:val="28"/>
          <w:szCs w:val="28"/>
        </w:rPr>
        <w:t>.</w:t>
      </w:r>
    </w:p>
    <w:p w:rsidR="005042AF" w:rsidRDefault="005042AF" w:rsidP="005042A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42AF">
        <w:rPr>
          <w:sz w:val="28"/>
          <w:szCs w:val="28"/>
        </w:rPr>
        <w:t>Нормативы, применяемые при расчёте нормативных затрат на оплату услуг местного, междугороднего, международного телефонного соединения</w:t>
      </w:r>
      <w:r w:rsidR="00F36072">
        <w:rPr>
          <w:sz w:val="28"/>
          <w:szCs w:val="28"/>
        </w:rPr>
        <w:t xml:space="preserve"> </w:t>
      </w:r>
      <w:r w:rsidR="00F36072" w:rsidRPr="00F36072">
        <w:rPr>
          <w:sz w:val="28"/>
          <w:szCs w:val="28"/>
        </w:rPr>
        <w:t xml:space="preserve">для обеспечения функций </w:t>
      </w:r>
      <w:r w:rsidR="00654CAC" w:rsidRPr="005042AF">
        <w:rPr>
          <w:rFonts w:eastAsiaTheme="minorEastAsia"/>
          <w:bCs/>
          <w:sz w:val="28"/>
          <w:szCs w:val="28"/>
        </w:rPr>
        <w:t xml:space="preserve">ГКУ «Центр </w:t>
      </w:r>
      <w:r w:rsidR="00654CAC">
        <w:rPr>
          <w:rFonts w:eastAsiaTheme="minorEastAsia"/>
          <w:bCs/>
          <w:sz w:val="28"/>
          <w:szCs w:val="28"/>
        </w:rPr>
        <w:t xml:space="preserve">развития </w:t>
      </w:r>
      <w:r w:rsidR="00654CAC" w:rsidRPr="005042AF">
        <w:rPr>
          <w:rFonts w:eastAsiaTheme="minorEastAsia"/>
          <w:bCs/>
          <w:sz w:val="28"/>
          <w:szCs w:val="28"/>
        </w:rPr>
        <w:t>внешних связей Ямал</w:t>
      </w:r>
      <w:r w:rsidR="00654CAC">
        <w:rPr>
          <w:rFonts w:eastAsiaTheme="minorEastAsia"/>
          <w:bCs/>
          <w:sz w:val="28"/>
          <w:szCs w:val="28"/>
        </w:rPr>
        <w:t xml:space="preserve">о-Ненецкого </w:t>
      </w:r>
      <w:r w:rsidR="00654CAC">
        <w:rPr>
          <w:rFonts w:eastAsiaTheme="minorEastAsia"/>
          <w:bCs/>
          <w:sz w:val="28"/>
          <w:szCs w:val="28"/>
        </w:rPr>
        <w:lastRenderedPageBreak/>
        <w:t>автономного округа»</w:t>
      </w:r>
      <w:r w:rsidR="00654CAC" w:rsidRPr="00F36072">
        <w:rPr>
          <w:sz w:val="28"/>
          <w:szCs w:val="28"/>
        </w:rPr>
        <w:t>.</w:t>
      </w:r>
    </w:p>
    <w:p w:rsidR="005042AF" w:rsidRDefault="005042AF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н</w:t>
      </w:r>
      <w:r w:rsidR="005042AF">
        <w:t xml:space="preserve">а приобретение </w:t>
      </w:r>
      <w:r>
        <w:t>планшетных компьютеров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t xml:space="preserve">Нормативы, </w:t>
      </w:r>
      <w:r w:rsidR="005042AF" w:rsidRPr="00042366">
        <w:t>применяемые при расчёте нормативных затрат на приобретение носителей информации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rPr>
          <w:szCs w:val="28"/>
        </w:rPr>
        <w:t xml:space="preserve">Нормативы, применяемые </w:t>
      </w:r>
      <w:r w:rsidR="005042AF" w:rsidRPr="00042366">
        <w:rPr>
          <w:szCs w:val="28"/>
        </w:rPr>
        <w:t>при расчёте нормативных затрат</w:t>
      </w:r>
      <w:r w:rsidRPr="00042366">
        <w:rPr>
          <w:szCs w:val="28"/>
        </w:rPr>
        <w:t xml:space="preserve"> н</w:t>
      </w:r>
      <w:r w:rsidR="005042AF" w:rsidRPr="00042366">
        <w:rPr>
          <w:szCs w:val="28"/>
        </w:rPr>
        <w:t xml:space="preserve">а </w:t>
      </w:r>
      <w:r w:rsidRPr="00042366">
        <w:rPr>
          <w:szCs w:val="28"/>
        </w:rPr>
        <w:t>пр</w:t>
      </w:r>
      <w:r w:rsidR="005042AF" w:rsidRPr="00042366">
        <w:rPr>
          <w:szCs w:val="28"/>
        </w:rPr>
        <w:t>иобретение расходных материалов для различных типов принтеров, многофункциональных устройств, копировальных аппаратов (оргтехники)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1A5224">
        <w:t>приобретение</w:t>
      </w:r>
      <w:r w:rsidR="005042AF">
        <w:t xml:space="preserve"> </w:t>
      </w:r>
      <w:r w:rsidR="005042AF" w:rsidRPr="00DE58BC">
        <w:t>периодических печатных изданий и справочной литературы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B26DB3" w:rsidP="00B26DB3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транспортных средств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меб</w:t>
      </w:r>
      <w:r w:rsidR="00F36072">
        <w:t>ели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7846B6">
        <w:t>канцелярских принадлежностей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F36072" w:rsidRDefault="00F36072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</w:t>
      </w:r>
      <w:r w:rsidR="005042AF">
        <w:t>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E305F3">
        <w:t>хозяйственных товаров и принадлежностей</w:t>
      </w:r>
      <w:r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5042AF" w:rsidRDefault="005042AF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 </w:t>
      </w:r>
      <w:r w:rsidR="00F36072">
        <w:t xml:space="preserve">Нормативы, применяемые </w:t>
      </w:r>
      <w:r w:rsidRPr="007C14D4">
        <w:t>при расчёте нормативных затрат</w:t>
      </w:r>
      <w:r w:rsidR="00F36072">
        <w:t xml:space="preserve"> </w:t>
      </w:r>
      <w:r w:rsidRPr="007C14D4">
        <w:t>на приобретение материальных запасов для нужд гражданской обороны</w:t>
      </w:r>
      <w:r w:rsidR="00F36072"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1606F5" w:rsidRPr="00F36072" w:rsidRDefault="00F36072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>на приобретение рабочих станций (системный блок, мо</w:t>
      </w:r>
      <w:r>
        <w:t>нитор, устройства ввода-вывода)</w:t>
      </w:r>
      <w:r w:rsidRPr="00F36072">
        <w:rPr>
          <w:szCs w:val="28"/>
        </w:rPr>
        <w:t xml:space="preserve"> для обеспечения функций </w:t>
      </w:r>
      <w:r w:rsidR="00654CAC" w:rsidRPr="005042AF">
        <w:rPr>
          <w:rFonts w:eastAsiaTheme="minorEastAsia"/>
          <w:bCs/>
          <w:szCs w:val="28"/>
        </w:rPr>
        <w:t xml:space="preserve">ГКУ «Центр </w:t>
      </w:r>
      <w:r w:rsidR="00654CAC">
        <w:rPr>
          <w:rFonts w:eastAsiaTheme="minorEastAsia"/>
          <w:bCs/>
          <w:szCs w:val="28"/>
        </w:rPr>
        <w:t xml:space="preserve">развития </w:t>
      </w:r>
      <w:r w:rsidR="00654CAC" w:rsidRPr="005042AF">
        <w:rPr>
          <w:rFonts w:eastAsiaTheme="minorEastAsia"/>
          <w:bCs/>
          <w:szCs w:val="28"/>
        </w:rPr>
        <w:t>внешних связей Ямал</w:t>
      </w:r>
      <w:r w:rsidR="00654CAC">
        <w:rPr>
          <w:rFonts w:eastAsiaTheme="minorEastAsia"/>
          <w:bCs/>
          <w:szCs w:val="28"/>
        </w:rPr>
        <w:t>о-Ненецкого автономного округа»</w:t>
      </w:r>
      <w:r w:rsidR="00654CAC" w:rsidRPr="00F36072">
        <w:rPr>
          <w:szCs w:val="28"/>
        </w:rPr>
        <w:t>.</w:t>
      </w:r>
    </w:p>
    <w:p w:rsidR="001701CF" w:rsidRDefault="001701CF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B6C88" w:rsidRDefault="000B6C88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B6C88" w:rsidRDefault="000B6C88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54CAC" w:rsidRDefault="00654CAC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0B6C88" w:rsidRDefault="000B6C88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ПОРЯДОК</w:t>
      </w:r>
    </w:p>
    <w:p w:rsidR="000B6C88" w:rsidRDefault="000B6C88" w:rsidP="000B6C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B6C88">
        <w:rPr>
          <w:rFonts w:eastAsiaTheme="minorEastAsia"/>
          <w:bCs/>
          <w:sz w:val="28"/>
          <w:szCs w:val="28"/>
        </w:rPr>
        <w:t>расчета нормативных затрат</w:t>
      </w:r>
      <w:r>
        <w:rPr>
          <w:rFonts w:eastAsiaTheme="minorEastAsia"/>
          <w:bCs/>
          <w:sz w:val="28"/>
          <w:szCs w:val="28"/>
        </w:rPr>
        <w:t xml:space="preserve"> для обеспечения функций ГКУ «Центр внешних связей Ямало-Ненецкого автономного округа»</w:t>
      </w:r>
    </w:p>
    <w:p w:rsidR="000B6C88" w:rsidRPr="000950DA" w:rsidRDefault="000B6C88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eastAsiaTheme="minorEastAsia"/>
          <w:b/>
          <w:i/>
          <w:sz w:val="28"/>
          <w:szCs w:val="28"/>
        </w:rPr>
      </w:pPr>
      <w:r w:rsidRPr="000950DA">
        <w:rPr>
          <w:rFonts w:eastAsiaTheme="minorEastAsia"/>
          <w:b/>
          <w:i/>
          <w:sz w:val="28"/>
          <w:szCs w:val="28"/>
        </w:rPr>
        <w:t>Затраты 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икт</w:t>
      </w:r>
      <w:r w:rsidRPr="000950DA">
        <w:rPr>
          <w:rFonts w:eastAsiaTheme="minorEastAsia"/>
          <w:sz w:val="28"/>
          <w:szCs w:val="28"/>
        </w:rPr>
        <w:t>) включают в себя затраты на услуги связи (З</w:t>
      </w:r>
      <w:r w:rsidRPr="000950DA">
        <w:rPr>
          <w:rFonts w:eastAsiaTheme="minorEastAsia"/>
          <w:sz w:val="28"/>
          <w:szCs w:val="28"/>
          <w:vertAlign w:val="subscript"/>
        </w:rPr>
        <w:t>усв</w:t>
      </w:r>
      <w:r w:rsidRPr="000950DA">
        <w:rPr>
          <w:rFonts w:eastAsiaTheme="minorEastAsia"/>
          <w:sz w:val="28"/>
          <w:szCs w:val="28"/>
        </w:rPr>
        <w:t>) , затраты на приобретение работ, услуг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ру</w:t>
      </w:r>
      <w:r w:rsidRPr="000950DA">
        <w:rPr>
          <w:rFonts w:eastAsiaTheme="minorEastAsia"/>
          <w:sz w:val="28"/>
          <w:szCs w:val="28"/>
        </w:rPr>
        <w:t>), затраты на приобретение основных средств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)и затраты на приобретение материальных запасов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  <w:r w:rsidRPr="000950DA">
        <w:rPr>
          <w:rFonts w:eastAsiaTheme="minorEastAsia"/>
          <w:sz w:val="28"/>
          <w:szCs w:val="28"/>
        </w:rPr>
        <w:t>)и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итк=</w:t>
      </w: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усв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ру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ос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мз</w:t>
      </w:r>
    </w:p>
    <w:p w:rsidR="00F52427" w:rsidRPr="000950DA" w:rsidRDefault="00F52427" w:rsidP="00AF34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4A03D9" w:rsidRPr="000950DA" w:rsidRDefault="004A03D9" w:rsidP="00AF346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52427" w:rsidRPr="000950DA" w:rsidRDefault="00AF3460" w:rsidP="00AF3460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 xml:space="preserve"> 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Затраты на услуги связи</w:t>
      </w:r>
    </w:p>
    <w:p w:rsidR="00AF3460" w:rsidRPr="000950DA" w:rsidRDefault="00AF3460" w:rsidP="00AF3460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Theme="minorEastAsia"/>
          <w:b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услуги связи (З</w:t>
      </w:r>
      <w:r w:rsidRPr="000950DA">
        <w:rPr>
          <w:rFonts w:eastAsiaTheme="minorEastAsia"/>
          <w:sz w:val="28"/>
          <w:szCs w:val="28"/>
          <w:vertAlign w:val="subscript"/>
        </w:rPr>
        <w:t>усв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усв=</w:t>
      </w: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аб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м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мг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мн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и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кс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пр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- затраты на абонентскую плату;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- затраты на повременную оплату местных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- затраты на повременную оплату междугородних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затраты на повременную оплату международных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и</w:t>
      </w:r>
      <w:r w:rsidRPr="000950DA">
        <w:rPr>
          <w:rFonts w:eastAsiaTheme="minorEastAsia"/>
          <w:sz w:val="28"/>
          <w:szCs w:val="28"/>
        </w:rPr>
        <w:t xml:space="preserve"> - затраты на сеть Интернет и услуги интернет-провайдеров;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кс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предоставления доступа и использование линий связи;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="002A49DF" w:rsidRP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- затраты на оплату иных услуг связи в сфере информационно-коммуникационных технологий.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lastRenderedPageBreak/>
        <w:t>Затраты на абонентскую плату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92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абонентскую плату (З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* H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* N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H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- ежемесячная абонентская плата в расчете на 1 абонентский номер для передачи голосовой информации;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 xml:space="preserve"> - количество месяцев предоставления услуги.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повременную оплат</w:t>
      </w:r>
      <w:r w:rsidR="00AF3460" w:rsidRPr="000950DA">
        <w:rPr>
          <w:rFonts w:eastAsiaTheme="minorEastAsia"/>
          <w:i/>
          <w:sz w:val="28"/>
          <w:szCs w:val="28"/>
        </w:rPr>
        <w:t>у местных телефонных соединений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повременную оплату местных телефонных соединений (З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0950DA" w:rsidRDefault="000950DA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* S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* N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- цена минуты разговора при местных телефонных соединениях;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</w:rPr>
        <w:t xml:space="preserve"> - количество месяцев предоставления услуги местной телефонной связи.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повременную оплату межд</w:t>
      </w:r>
      <w:r w:rsidR="00AF3460" w:rsidRPr="000950DA">
        <w:rPr>
          <w:rFonts w:eastAsiaTheme="minorEastAsia"/>
          <w:i/>
          <w:sz w:val="28"/>
          <w:szCs w:val="28"/>
        </w:rPr>
        <w:t>угородних телефонных соединений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56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повременную оплату междугородних телефонных соединений (З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* S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* N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номер для передачи голосовой информации;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- цена минуты разговора при междугородних телефонных соединениях;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мг</w:t>
      </w:r>
      <w:r w:rsidRPr="000950DA">
        <w:rPr>
          <w:rFonts w:eastAsiaTheme="minorEastAsia"/>
          <w:sz w:val="28"/>
          <w:szCs w:val="28"/>
        </w:rPr>
        <w:t xml:space="preserve"> - количество месяцев предоставления услуги междугородней телефонной связи.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повременную плату международных телефонных соединений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92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Затраты на повременную оплату международных телефонных соединений (З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* S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* N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цена минуты разговора при международных телефонных соединениях;</w:t>
      </w:r>
    </w:p>
    <w:p w:rsidR="00AF3460" w:rsidRPr="000950DA" w:rsidRDefault="00F52427" w:rsidP="00AF346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количество месяцев предоставления услуги международной телефонной связи.</w:t>
      </w:r>
    </w:p>
    <w:p w:rsidR="004A03D9" w:rsidRPr="000950DA" w:rsidRDefault="004A03D9" w:rsidP="00AF346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сеть Интерне</w:t>
      </w:r>
      <w:r w:rsidR="00AF3460" w:rsidRPr="000950DA">
        <w:rPr>
          <w:rFonts w:eastAsiaTheme="minorEastAsia"/>
          <w:i/>
          <w:sz w:val="28"/>
          <w:szCs w:val="28"/>
        </w:rPr>
        <w:t>т и услуги интернет-провайдеров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92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Расчетно-нормативные затраты на Интернет (З</w:t>
      </w:r>
      <w:r w:rsidRPr="000950DA">
        <w:rPr>
          <w:rFonts w:eastAsiaTheme="minorEastAsia"/>
          <w:sz w:val="28"/>
          <w:szCs w:val="28"/>
          <w:vertAlign w:val="subscript"/>
        </w:rPr>
        <w:t>и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и=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  <w:lang w:val="en-US"/>
        </w:rPr>
        <w:t>Q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ui</w:t>
      </w:r>
      <w:r w:rsidRPr="000950DA">
        <w:rPr>
          <w:rFonts w:eastAsiaTheme="minorEastAsia"/>
          <w:noProof/>
          <w:sz w:val="28"/>
          <w:szCs w:val="28"/>
        </w:rPr>
        <w:t>*</w:t>
      </w:r>
      <w:r w:rsidRPr="000950DA">
        <w:rPr>
          <w:rFonts w:eastAsiaTheme="minorEastAsia"/>
          <w:noProof/>
          <w:sz w:val="28"/>
          <w:szCs w:val="28"/>
          <w:lang w:val="en-US"/>
        </w:rPr>
        <w:t>P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ui</w:t>
      </w:r>
      <w:r w:rsidRPr="000950DA">
        <w:rPr>
          <w:rFonts w:eastAsiaTheme="minorEastAsia"/>
          <w:noProof/>
          <w:sz w:val="28"/>
          <w:szCs w:val="28"/>
        </w:rPr>
        <w:t>*</w:t>
      </w:r>
      <w:r w:rsidRPr="000950DA">
        <w:rPr>
          <w:rFonts w:eastAsiaTheme="minorEastAsia"/>
          <w:noProof/>
          <w:sz w:val="28"/>
          <w:szCs w:val="28"/>
          <w:lang w:val="en-US"/>
        </w:rPr>
        <w:t>N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ui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иi</w:t>
      </w:r>
      <w:r w:rsidRPr="000950DA">
        <w:rPr>
          <w:rFonts w:eastAsiaTheme="minorEastAsia"/>
          <w:sz w:val="28"/>
          <w:szCs w:val="28"/>
        </w:rPr>
        <w:t xml:space="preserve"> - количество каналов передачи данных сети Интернет с i-ой пропускной способностью;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иi</w:t>
      </w:r>
      <w:r w:rsidRPr="000950DA">
        <w:rPr>
          <w:rFonts w:eastAsiaTheme="minorEastAsia"/>
          <w:sz w:val="28"/>
          <w:szCs w:val="28"/>
        </w:rPr>
        <w:t xml:space="preserve"> - ежемесячная цена аренды канала передачи данных сети Интернет с i-ой пропускной способностью;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иi</w:t>
      </w:r>
      <w:r w:rsidRPr="000950DA">
        <w:rPr>
          <w:rFonts w:eastAsiaTheme="minorEastAsia"/>
          <w:sz w:val="28"/>
          <w:szCs w:val="28"/>
        </w:rPr>
        <w:t xml:space="preserve"> - количество месяцев аренды канала передачи данных сети Интернет с i-ой пропускной способностью;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пропускная способность канала передачи данных сети Интернет.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услуги предоставления дост</w:t>
      </w:r>
      <w:r w:rsidR="00AF3460" w:rsidRPr="000950DA">
        <w:rPr>
          <w:rFonts w:eastAsiaTheme="minorEastAsia"/>
          <w:i/>
          <w:sz w:val="28"/>
          <w:szCs w:val="28"/>
        </w:rPr>
        <w:t>упа и использование линий связи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92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услуг предоставления доступа и использование линий связи (З</w:t>
      </w:r>
      <w:r w:rsidRPr="000950DA">
        <w:rPr>
          <w:rFonts w:eastAsiaTheme="minorEastAsia"/>
          <w:sz w:val="28"/>
          <w:szCs w:val="28"/>
          <w:vertAlign w:val="subscript"/>
        </w:rPr>
        <w:t>кс</w:t>
      </w:r>
      <w:r w:rsidRPr="000950DA">
        <w:rPr>
          <w:rFonts w:eastAsiaTheme="minorEastAsia"/>
          <w:sz w:val="28"/>
          <w:szCs w:val="28"/>
        </w:rPr>
        <w:t>) включают в себя затраты, в т.ч. по выделенным каналам связи, и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кс=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  <w:lang w:val="en-US"/>
        </w:rPr>
        <w:t>Q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kci</w:t>
      </w:r>
      <w:r w:rsidRPr="000950DA">
        <w:rPr>
          <w:rFonts w:eastAsiaTheme="minorEastAsia"/>
          <w:noProof/>
          <w:sz w:val="28"/>
          <w:szCs w:val="28"/>
        </w:rPr>
        <w:t>*</w:t>
      </w:r>
      <w:r w:rsidRPr="000950DA">
        <w:rPr>
          <w:rFonts w:eastAsiaTheme="minorEastAsia"/>
          <w:noProof/>
          <w:sz w:val="28"/>
          <w:szCs w:val="28"/>
          <w:lang w:val="en-US"/>
        </w:rPr>
        <w:t>P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kci</w:t>
      </w:r>
      <w:r w:rsidRPr="000950DA">
        <w:rPr>
          <w:rFonts w:eastAsiaTheme="minorEastAsia"/>
          <w:noProof/>
          <w:sz w:val="28"/>
          <w:szCs w:val="28"/>
        </w:rPr>
        <w:t>*</w:t>
      </w:r>
      <w:r w:rsidRPr="000950DA">
        <w:rPr>
          <w:rFonts w:eastAsiaTheme="minorEastAsia"/>
          <w:noProof/>
          <w:sz w:val="28"/>
          <w:szCs w:val="28"/>
          <w:lang w:val="en-US"/>
        </w:rPr>
        <w:t>N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kci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ксi</w:t>
      </w:r>
      <w:r w:rsidRPr="000950DA">
        <w:rPr>
          <w:rFonts w:eastAsiaTheme="minorEastAsia"/>
          <w:sz w:val="28"/>
          <w:szCs w:val="28"/>
        </w:rPr>
        <w:t xml:space="preserve"> - количество организованных выделенных i-ых каналов;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ксi</w:t>
      </w:r>
      <w:r w:rsidRPr="000950DA">
        <w:rPr>
          <w:rFonts w:eastAsiaTheme="minorEastAsia"/>
          <w:sz w:val="28"/>
          <w:szCs w:val="28"/>
        </w:rPr>
        <w:t xml:space="preserve"> - ежемесячная абонентская плата за выделенный i-ый канал;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ксi</w:t>
      </w:r>
      <w:r w:rsidRPr="000950DA">
        <w:rPr>
          <w:rFonts w:eastAsiaTheme="minorEastAsia"/>
          <w:sz w:val="28"/>
          <w:szCs w:val="28"/>
        </w:rPr>
        <w:t xml:space="preserve"> - количество месяцев предоставления услуги по i-ому каналу;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выделенный канал связи.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F3460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оплату иных услуг связи в сфере информацио</w:t>
      </w:r>
      <w:r w:rsidR="00AF3460" w:rsidRPr="000950DA">
        <w:rPr>
          <w:rFonts w:eastAsiaTheme="minorEastAsia"/>
          <w:i/>
          <w:sz w:val="28"/>
          <w:szCs w:val="28"/>
        </w:rPr>
        <w:t>нно-коммуникационных технологий</w:t>
      </w:r>
    </w:p>
    <w:p w:rsidR="00AF3460" w:rsidRPr="000950DA" w:rsidRDefault="00AF3460" w:rsidP="00AF3460">
      <w:pPr>
        <w:pStyle w:val="aa"/>
        <w:widowControl w:val="0"/>
        <w:autoSpaceDE w:val="0"/>
        <w:autoSpaceDN w:val="0"/>
        <w:adjustRightInd w:val="0"/>
        <w:ind w:left="927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иных услуг в сфере информационно-коммуникационных технологий (З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пр=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</w:rPr>
        <w:t>Рпр</w:t>
      </w:r>
      <w:r w:rsidRPr="000950DA">
        <w:rPr>
          <w:rFonts w:eastAsiaTheme="minorEastAsia"/>
          <w:noProof/>
          <w:sz w:val="28"/>
          <w:szCs w:val="28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 xml:space="preserve"> - цена по i-ой иной услуге связи, определяемой по фактическим данным отчетного финансового года;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иная услуга связи.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16FD8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Затраты на приобретение работ, услуг в рамках затрат 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работ, услуг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ру</w:t>
      </w:r>
      <w:r w:rsidRPr="000950DA">
        <w:rPr>
          <w:rFonts w:eastAsiaTheme="minorEastAsia"/>
          <w:sz w:val="28"/>
          <w:szCs w:val="28"/>
        </w:rPr>
        <w:t>)</w:t>
      </w:r>
      <w:r w:rsid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ру=</w:t>
      </w: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рвт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лвс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лпо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рпм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эп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отс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рвт</w:t>
      </w:r>
      <w:r w:rsidRPr="000950DA">
        <w:rPr>
          <w:rFonts w:eastAsiaTheme="minorEastAsia"/>
          <w:sz w:val="28"/>
          <w:szCs w:val="28"/>
        </w:rPr>
        <w:t xml:space="preserve"> - затраты на техническое обслуживание и ремонт вычислительной 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 - затраты на техническое обслуживание и ремонт локальных вычислительных сетей;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ппо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 - затраты на техническое обслуживание и ремонт принтеров, многофункциональных устройств, копировальных аппаратов и сканеров (далее - оргтехники);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 - затраты на выполнение работ по изготовлению криптографических ключей шифрования и электронной подписи;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 xml:space="preserve"> - затраты на оказание услуг по оценке технического состояния информационно-коммуникационного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6904A3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техническое обслуживание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и ремонт вычислительной техники</w:t>
      </w:r>
    </w:p>
    <w:p w:rsidR="006904A3" w:rsidRPr="000950DA" w:rsidRDefault="006904A3" w:rsidP="006904A3">
      <w:pPr>
        <w:widowControl w:val="0"/>
        <w:autoSpaceDE w:val="0"/>
        <w:autoSpaceDN w:val="0"/>
        <w:adjustRightInd w:val="0"/>
        <w:ind w:left="774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техническое обслуживание и ремонт вычислительной техники (З</w:t>
      </w:r>
      <w:r w:rsidRPr="000950DA">
        <w:rPr>
          <w:rFonts w:eastAsiaTheme="minorEastAsia"/>
          <w:sz w:val="28"/>
          <w:szCs w:val="28"/>
          <w:vertAlign w:val="subscript"/>
        </w:rPr>
        <w:t>рвт</w:t>
      </w:r>
      <w:r w:rsidRPr="000950DA">
        <w:rPr>
          <w:rFonts w:eastAsiaTheme="minorEastAsia"/>
          <w:sz w:val="28"/>
          <w:szCs w:val="28"/>
        </w:rPr>
        <w:t>):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ртв=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lang w:val="en-US"/>
        </w:rPr>
        <w:t>iQ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ртв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</w:rPr>
        <w:t>*Р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ртв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рвтi</w:t>
      </w:r>
      <w:r w:rsidRPr="000950DA">
        <w:rPr>
          <w:rFonts w:eastAsiaTheme="minorEastAsia"/>
          <w:sz w:val="28"/>
          <w:szCs w:val="28"/>
        </w:rPr>
        <w:t xml:space="preserve"> - количество i-ой вычислительной техники.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рвтi</w:t>
      </w:r>
      <w:r w:rsidRPr="000950DA">
        <w:rPr>
          <w:rFonts w:eastAsiaTheme="minorEastAsia"/>
          <w:sz w:val="28"/>
          <w:szCs w:val="28"/>
        </w:rPr>
        <w:t xml:space="preserve"> - цена технического обслуживания и ремонта 1 единицы вычислительной техники в год;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сфера применения вычислительной техники.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6904A3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техническое обслуживание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и ремонт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локальных вычислительных сетей</w:t>
      </w:r>
    </w:p>
    <w:p w:rsidR="006904A3" w:rsidRPr="000950DA" w:rsidRDefault="006904A3" w:rsidP="00A631BE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Затраты на техническое обслуживание и ремонт локальных вычислительных сетей (З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 - количество устройств локальных вычислительных сетей;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лвс</w:t>
      </w:r>
      <w:r w:rsidRPr="000950DA">
        <w:rPr>
          <w:rFonts w:eastAsiaTheme="minorEastAsia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в год.</w:t>
      </w:r>
    </w:p>
    <w:p w:rsidR="002A49DF" w:rsidRPr="000950DA" w:rsidRDefault="002A49DF" w:rsidP="002A49DF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F52427" w:rsidRPr="000950DA" w:rsidRDefault="00F52427" w:rsidP="00A631BE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оплату услуг по сопровождению программного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обеспечения и приобретению простых (неисключительных)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лицензий на использование программного обеспечения</w:t>
      </w:r>
    </w:p>
    <w:p w:rsidR="00A631BE" w:rsidRPr="000950DA" w:rsidRDefault="00A631BE" w:rsidP="00A631BE">
      <w:pPr>
        <w:widowControl w:val="0"/>
        <w:autoSpaceDE w:val="0"/>
        <w:autoSpaceDN w:val="0"/>
        <w:adjustRightInd w:val="0"/>
        <w:ind w:left="774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0950DA">
        <w:rPr>
          <w:rFonts w:eastAsiaTheme="minorEastAsia"/>
          <w:sz w:val="28"/>
          <w:szCs w:val="28"/>
          <w:vertAlign w:val="subscript"/>
        </w:rPr>
        <w:t>ппо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ппо</w:t>
      </w:r>
      <w:r w:rsidRPr="000950DA">
        <w:rPr>
          <w:rFonts w:eastAsiaTheme="minorEastAsia"/>
          <w:sz w:val="28"/>
          <w:szCs w:val="28"/>
        </w:rPr>
        <w:t xml:space="preserve"> = З</w:t>
      </w:r>
      <w:r w:rsidRPr="000950DA">
        <w:rPr>
          <w:rFonts w:eastAsiaTheme="minorEastAsia"/>
          <w:sz w:val="28"/>
          <w:szCs w:val="28"/>
          <w:vertAlign w:val="subscript"/>
        </w:rPr>
        <w:t>спо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сипо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сспс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спо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по сопровождению программного обеспечения, которые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спо=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  <w:lang w:val="en-US"/>
        </w:rPr>
        <w:t>Q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спо</w:t>
      </w:r>
      <w:r w:rsidRPr="000950DA">
        <w:rPr>
          <w:rFonts w:eastAsiaTheme="minorEastAsia"/>
          <w:noProof/>
          <w:sz w:val="28"/>
          <w:szCs w:val="28"/>
        </w:rPr>
        <w:t>+Р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спо</w:t>
      </w:r>
      <w:r w:rsidRPr="000950DA">
        <w:rPr>
          <w:rFonts w:eastAsiaTheme="minorEastAsia"/>
          <w:noProof/>
          <w:sz w:val="28"/>
          <w:szCs w:val="28"/>
        </w:rPr>
        <w:t>+</w:t>
      </w:r>
      <w:r w:rsidRPr="000950DA">
        <w:rPr>
          <w:rFonts w:eastAsiaTheme="minorEastAsia"/>
          <w:noProof/>
          <w:sz w:val="28"/>
          <w:szCs w:val="28"/>
          <w:lang w:val="en-US"/>
        </w:rPr>
        <w:t>N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спо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споi</w:t>
      </w:r>
      <w:r w:rsidRPr="000950DA">
        <w:rPr>
          <w:rFonts w:eastAsiaTheme="minorEastAsia"/>
          <w:sz w:val="28"/>
          <w:szCs w:val="28"/>
        </w:rPr>
        <w:t xml:space="preserve"> - количество человеко-час сопровождения i-ого программного обеспечения в месяц;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споi</w:t>
      </w:r>
      <w:r w:rsidRPr="000950DA">
        <w:rPr>
          <w:rFonts w:eastAsiaTheme="minorEastAsia"/>
          <w:sz w:val="28"/>
          <w:szCs w:val="28"/>
        </w:rPr>
        <w:t xml:space="preserve"> - цена 1 человеко-дня сопровождения i-ого программного обеспечения;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споi</w:t>
      </w:r>
      <w:r w:rsidRPr="000950DA">
        <w:rPr>
          <w:rFonts w:eastAsiaTheme="minorEastAsia"/>
          <w:sz w:val="28"/>
          <w:szCs w:val="28"/>
        </w:rPr>
        <w:t xml:space="preserve"> - количество месяцев сопровождения i-ого программного обеспечения;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наименование программного обеспечения;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сипо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обеспечения, которые определяются по следующей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сипо=</w:t>
      </w:r>
      <w:r w:rsidRPr="000950DA">
        <w:rPr>
          <w:rFonts w:eastAsiaTheme="minorEastAsia"/>
          <w:noProof/>
          <w:sz w:val="28"/>
          <w:szCs w:val="28"/>
        </w:rPr>
        <w:t>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</w:rPr>
        <w:t>Р</w:t>
      </w:r>
      <w:r w:rsidRPr="000950DA">
        <w:rPr>
          <w:rFonts w:eastAsiaTheme="minorEastAsia"/>
          <w:noProof/>
          <w:sz w:val="28"/>
          <w:szCs w:val="28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i</w:t>
      </w:r>
      <w:r w:rsidRPr="000950DA">
        <w:rPr>
          <w:rFonts w:eastAsiaTheme="minorEastAsia"/>
          <w:sz w:val="28"/>
          <w:szCs w:val="28"/>
        </w:rPr>
        <w:t xml:space="preserve"> - цена простых (неисключительных) лицензий на использование i-ого программного обеспечения;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программное обеспечение;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сспс-</w:t>
      </w:r>
      <w:r w:rsidR="002A49DF" w:rsidRP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затраты на оплату услуг по сопровождению справочно-правовых систем,</w:t>
      </w:r>
      <w:r w:rsidR="002A49DF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которые определяются по формуле</w:t>
      </w:r>
      <w:r w:rsidR="002A49DF" w:rsidRPr="000950DA">
        <w:rPr>
          <w:rFonts w:eastAsiaTheme="minorEastAsia"/>
          <w:sz w:val="28"/>
          <w:szCs w:val="28"/>
        </w:rPr>
        <w:t>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vertAlign w:val="subscript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сспс=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сспс</w:t>
      </w:r>
      <w:r w:rsidRPr="000950DA">
        <w:rPr>
          <w:rFonts w:eastAsiaTheme="minorEastAsia"/>
          <w:sz w:val="28"/>
          <w:szCs w:val="28"/>
        </w:rPr>
        <w:t>*</w:t>
      </w:r>
      <w:r w:rsidRPr="000950DA">
        <w:rPr>
          <w:rFonts w:eastAsiaTheme="minorEastAsia"/>
          <w:sz w:val="28"/>
          <w:szCs w:val="28"/>
          <w:vertAlign w:val="subscript"/>
        </w:rPr>
        <w:t>М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сспс-</w:t>
      </w:r>
      <w:r w:rsidR="002A49DF" w:rsidRP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цена</w:t>
      </w:r>
      <w:r w:rsidR="002A49DF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 xml:space="preserve">сопровождения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-й справочно-правовой системы в месяц,</w:t>
      </w:r>
      <w:r w:rsidR="002A49DF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определяемая в соответствии со статьей 22 Федерального закона о контрактной системе;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М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 xml:space="preserve">-количество месяцев сопровождению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-й справочно-правовой системы.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5022BD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техническое обслуживание</w:t>
      </w:r>
      <w:r w:rsidR="002A49DF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и ремонт оргтехники</w:t>
      </w:r>
    </w:p>
    <w:p w:rsidR="005022BD" w:rsidRPr="000950DA" w:rsidRDefault="005022BD" w:rsidP="005022BD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техническое обслуживание и оргтехники (З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 - количество оргтехники, но не более количества</w:t>
      </w:r>
      <w:r w:rsidR="00FC7708" w:rsidRPr="000950DA">
        <w:rPr>
          <w:rFonts w:eastAsiaTheme="minorEastAsia"/>
          <w:sz w:val="28"/>
          <w:szCs w:val="28"/>
        </w:rPr>
        <w:t xml:space="preserve">, установленного </w:t>
      </w:r>
      <w:r w:rsidR="0076097D" w:rsidRPr="000950DA">
        <w:rPr>
          <w:rFonts w:eastAsiaTheme="minorEastAsia"/>
          <w:sz w:val="28"/>
          <w:szCs w:val="28"/>
        </w:rPr>
        <w:t>нормативами (</w:t>
      </w:r>
      <w:r w:rsidR="000950DA">
        <w:rPr>
          <w:rFonts w:eastAsiaTheme="minorEastAsia"/>
          <w:sz w:val="28"/>
          <w:szCs w:val="28"/>
        </w:rPr>
        <w:t>П</w:t>
      </w:r>
      <w:r w:rsidR="0076097D" w:rsidRPr="000950DA">
        <w:rPr>
          <w:rFonts w:eastAsiaTheme="minorEastAsia"/>
          <w:sz w:val="28"/>
          <w:szCs w:val="28"/>
        </w:rPr>
        <w:t>риложение № 1.4.)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рпм</w:t>
      </w:r>
      <w:r w:rsidRPr="000950DA">
        <w:rPr>
          <w:rFonts w:eastAsiaTheme="minorEastAsia"/>
          <w:sz w:val="28"/>
          <w:szCs w:val="28"/>
        </w:rPr>
        <w:t xml:space="preserve"> - цена технического обслуживания и ремонта оргтехники.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67805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выполнение работ по изготовлению</w:t>
      </w:r>
      <w:r w:rsidR="0076097D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криптографических ключей шифрования и электронной подписи</w:t>
      </w:r>
    </w:p>
    <w:p w:rsidR="005022BD" w:rsidRPr="000950DA" w:rsidRDefault="005022BD" w:rsidP="0076097D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работы по изготовлению криптографических ключей шифрования и электронной подписи (З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 - количество криптографических ключей шифрования и электронной подписи;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эп</w:t>
      </w:r>
      <w:r w:rsidRPr="000950DA">
        <w:rPr>
          <w:rFonts w:eastAsiaTheme="minorEastAsia"/>
          <w:sz w:val="28"/>
          <w:szCs w:val="28"/>
        </w:rPr>
        <w:t xml:space="preserve"> - цена изготовления ключа шифрования и электронной подписи.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67805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оказание услуг по оценке технического</w:t>
      </w:r>
      <w:r w:rsidR="0076097D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состояния информационно-коммуникационного оборудования</w:t>
      </w:r>
    </w:p>
    <w:p w:rsidR="00B67805" w:rsidRPr="000950DA" w:rsidRDefault="00B67805" w:rsidP="00B67805">
      <w:pPr>
        <w:pStyle w:val="aa"/>
        <w:widowControl w:val="0"/>
        <w:autoSpaceDE w:val="0"/>
        <w:autoSpaceDN w:val="0"/>
        <w:adjustRightInd w:val="0"/>
        <w:ind w:left="1494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оказание услуг по оценке технического состояния информационно-коммуникационного оборудования (З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="0076097D" w:rsidRPr="000950DA">
        <w:rPr>
          <w:rFonts w:eastAsiaTheme="minorEastAsia"/>
          <w:sz w:val="28"/>
          <w:szCs w:val="28"/>
        </w:rPr>
        <w:t>,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 xml:space="preserve"> - количество услуг по оценке технического состояния информационно-коммуникационного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отс</w:t>
      </w:r>
      <w:r w:rsidRPr="000950DA">
        <w:rPr>
          <w:rFonts w:eastAsiaTheme="minorEastAsia"/>
          <w:sz w:val="28"/>
          <w:szCs w:val="28"/>
        </w:rPr>
        <w:t xml:space="preserve"> - цена услуги по оценке технического состояния информационно-коммуникационного оборудования.</w:t>
      </w:r>
    </w:p>
    <w:p w:rsidR="00F52427" w:rsidRPr="000950DA" w:rsidRDefault="00F52427" w:rsidP="000950DA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Затраты на приобретение основных средств в рамках затрат 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0950D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Затраты на приобретение основных средств в рамках затрат на </w:t>
      </w:r>
      <w:r w:rsid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нформационно-коммуникационные технологии определяются по формуле</w:t>
      </w:r>
      <w:r w:rsidR="00FC7708" w:rsidRPr="000950DA">
        <w:rPr>
          <w:rFonts w:eastAsiaTheme="minorEastAsia"/>
          <w:sz w:val="28"/>
          <w:szCs w:val="28"/>
        </w:rPr>
        <w:t>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=З</w:t>
      </w:r>
      <w:r w:rsidRPr="000950DA">
        <w:rPr>
          <w:rFonts w:eastAsiaTheme="minorEastAsia"/>
          <w:sz w:val="28"/>
          <w:szCs w:val="28"/>
          <w:vertAlign w:val="subscript"/>
        </w:rPr>
        <w:t>пм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 xml:space="preserve">           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</w:t>
      </w:r>
      <w:r w:rsidRPr="000950DA">
        <w:rPr>
          <w:rFonts w:eastAsiaTheme="minorEastAsia"/>
          <w:sz w:val="28"/>
          <w:szCs w:val="28"/>
        </w:rPr>
        <w:t>-затраты на приобретение оргтехники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9003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66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оргтехники</w:t>
      </w:r>
    </w:p>
    <w:p w:rsidR="00A9003B" w:rsidRPr="000950DA" w:rsidRDefault="00A9003B" w:rsidP="00A9003B">
      <w:pPr>
        <w:pStyle w:val="aa"/>
        <w:widowControl w:val="0"/>
        <w:autoSpaceDE w:val="0"/>
        <w:autoSpaceDN w:val="0"/>
        <w:adjustRightInd w:val="0"/>
        <w:ind w:left="66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оргтехники (З</w:t>
      </w:r>
      <w:r w:rsidRPr="000950DA">
        <w:rPr>
          <w:rFonts w:eastAsiaTheme="minorEastAsia"/>
          <w:sz w:val="28"/>
          <w:szCs w:val="28"/>
          <w:vertAlign w:val="subscript"/>
        </w:rPr>
        <w:t>пм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пм</w:t>
      </w:r>
      <w:r w:rsidRPr="000950DA">
        <w:rPr>
          <w:rFonts w:eastAsiaTheme="minorEastAsia"/>
          <w:noProof/>
          <w:sz w:val="28"/>
          <w:szCs w:val="28"/>
        </w:rPr>
        <w:t>=∑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noProof/>
          <w:sz w:val="28"/>
          <w:szCs w:val="28"/>
        </w:rPr>
        <w:t>(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пмпорогi</w:t>
      </w:r>
      <w:r w:rsidRPr="000950DA">
        <w:rPr>
          <w:rFonts w:eastAsiaTheme="minorEastAsia"/>
          <w:sz w:val="28"/>
          <w:szCs w:val="28"/>
        </w:rPr>
        <w:t>- Q</w:t>
      </w:r>
      <w:r w:rsidRPr="000950DA">
        <w:rPr>
          <w:rFonts w:eastAsiaTheme="minorEastAsia"/>
          <w:sz w:val="28"/>
          <w:szCs w:val="28"/>
          <w:vertAlign w:val="subscript"/>
        </w:rPr>
        <w:t>пмфактi)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пмi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пмпорогi</w:t>
      </w:r>
      <w:r w:rsidRPr="000950DA">
        <w:rPr>
          <w:rFonts w:eastAsiaTheme="minorEastAsia"/>
          <w:sz w:val="28"/>
          <w:szCs w:val="28"/>
        </w:rPr>
        <w:t xml:space="preserve"> - предельное количество i-ой оргтехники, установленное</w:t>
      </w:r>
      <w:r w:rsidR="00FC7708" w:rsidRPr="000950DA">
        <w:rPr>
          <w:rFonts w:eastAsiaTheme="minorEastAsia"/>
          <w:sz w:val="28"/>
          <w:szCs w:val="28"/>
        </w:rPr>
        <w:t xml:space="preserve"> нормативами (Приложение № 1.4.)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пмфактi</w:t>
      </w:r>
      <w:r w:rsidRPr="000950DA">
        <w:rPr>
          <w:rFonts w:eastAsiaTheme="minorEastAsia"/>
          <w:sz w:val="28"/>
          <w:szCs w:val="28"/>
        </w:rPr>
        <w:t xml:space="preserve"> - фактическое количество i-ой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пмi</w:t>
      </w:r>
      <w:r w:rsidRPr="000950DA">
        <w:rPr>
          <w:rFonts w:eastAsiaTheme="minorEastAsia"/>
          <w:sz w:val="28"/>
          <w:szCs w:val="28"/>
        </w:rPr>
        <w:t xml:space="preserve"> - цена 1 единицы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i - вид оргтехники, установленный </w:t>
      </w:r>
      <w:r w:rsidR="00FC7708" w:rsidRPr="000950DA">
        <w:rPr>
          <w:rFonts w:eastAsiaTheme="minorEastAsia"/>
          <w:sz w:val="28"/>
          <w:szCs w:val="28"/>
        </w:rPr>
        <w:t>нормативами (Приложение № 1.4.)</w:t>
      </w:r>
      <w:r w:rsidRPr="000950DA">
        <w:rPr>
          <w:rFonts w:eastAsiaTheme="minorEastAsia"/>
          <w:sz w:val="28"/>
          <w:szCs w:val="28"/>
        </w:rPr>
        <w:t>.</w:t>
      </w:r>
    </w:p>
    <w:p w:rsidR="00FC7708" w:rsidRPr="000950DA" w:rsidRDefault="00FC7708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A03D9" w:rsidRPr="000950DA" w:rsidRDefault="004A03D9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A9003B" w:rsidP="00A9003B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 xml:space="preserve"> 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Затраты на приобретение материальных запасов в рамках</w:t>
      </w:r>
    </w:p>
    <w:p w:rsidR="00F52427" w:rsidRPr="000950DA" w:rsidRDefault="00F52427" w:rsidP="00A9003B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затрат 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материальных запасов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  <w:r w:rsidRPr="000950DA">
        <w:rPr>
          <w:rFonts w:eastAsiaTheme="minorEastAsia"/>
          <w:sz w:val="28"/>
          <w:szCs w:val="28"/>
        </w:rPr>
        <w:t>)</w:t>
      </w:r>
      <w:r w:rsid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определяется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  <w:r w:rsidRPr="000950DA">
        <w:rPr>
          <w:rFonts w:eastAsiaTheme="minorEastAsia"/>
          <w:sz w:val="28"/>
          <w:szCs w:val="28"/>
        </w:rPr>
        <w:t>= З</w:t>
      </w:r>
      <w:r w:rsidRPr="000950DA">
        <w:rPr>
          <w:rFonts w:eastAsiaTheme="minorEastAsia"/>
          <w:sz w:val="28"/>
          <w:szCs w:val="28"/>
          <w:vertAlign w:val="subscript"/>
        </w:rPr>
        <w:t>мон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сб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дсо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пмз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мон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мониторов;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сб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системных блоков;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мн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мобильных носителей информации;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дсо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деталей для содержания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других запасных частей для вычислительной 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пмз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иных информационно-коммуникационных материальных запасов.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9003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мониторов</w:t>
      </w:r>
    </w:p>
    <w:p w:rsidR="00A9003B" w:rsidRPr="000950DA" w:rsidRDefault="00A9003B" w:rsidP="00A9003B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мониторов (З</w:t>
      </w:r>
      <w:r w:rsidRPr="000950DA">
        <w:rPr>
          <w:rFonts w:eastAsiaTheme="minorEastAsia"/>
          <w:sz w:val="28"/>
          <w:szCs w:val="28"/>
          <w:vertAlign w:val="subscript"/>
        </w:rPr>
        <w:t>мон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мон=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монij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монij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монij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j-ых мониторов для i-ой должности, но не более предельного количества, установленного</w:t>
      </w:r>
      <w:r w:rsidR="009405F9" w:rsidRPr="000950DA">
        <w:rPr>
          <w:rFonts w:eastAsiaTheme="minorEastAsia"/>
          <w:sz w:val="28"/>
          <w:szCs w:val="28"/>
        </w:rPr>
        <w:t xml:space="preserve"> нормативами (Приложение № 1.14.)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монij</w:t>
      </w:r>
      <w:r w:rsidRPr="000950DA">
        <w:rPr>
          <w:rFonts w:eastAsiaTheme="minorEastAsia"/>
          <w:sz w:val="28"/>
          <w:szCs w:val="28"/>
        </w:rPr>
        <w:t xml:space="preserve"> - цена j-ого монитора для i-ой должности;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j - вид монитора;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должность работника.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9003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системных блоков</w:t>
      </w:r>
    </w:p>
    <w:p w:rsidR="00A9003B" w:rsidRPr="000950DA" w:rsidRDefault="00A9003B" w:rsidP="00A9003B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системных блоков (З</w:t>
      </w:r>
      <w:r w:rsidRPr="000950DA">
        <w:rPr>
          <w:rFonts w:eastAsiaTheme="minorEastAsia"/>
          <w:sz w:val="28"/>
          <w:szCs w:val="28"/>
          <w:vertAlign w:val="subscript"/>
        </w:rPr>
        <w:t>сб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сб=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сбij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сбij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сбij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j-ых системных блоков для i-ой должности, но не более предельного количества, установленного </w:t>
      </w:r>
      <w:r w:rsidR="009405F9" w:rsidRPr="000950DA">
        <w:rPr>
          <w:rFonts w:eastAsiaTheme="minorEastAsia"/>
          <w:sz w:val="28"/>
          <w:szCs w:val="28"/>
        </w:rPr>
        <w:t>нормативами (Приложение № 1.14);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сбij</w:t>
      </w:r>
      <w:r w:rsidRPr="000950DA">
        <w:rPr>
          <w:rFonts w:eastAsiaTheme="minorEastAsia"/>
          <w:sz w:val="28"/>
          <w:szCs w:val="28"/>
        </w:rPr>
        <w:t xml:space="preserve"> - цена j-ого системного блока для i-ой должности;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j - вид системного блока;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должность работника.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9003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мобильных</w:t>
      </w:r>
      <w:r w:rsidR="009405F9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носителей информации</w:t>
      </w:r>
    </w:p>
    <w:p w:rsidR="00A9003B" w:rsidRPr="000950DA" w:rsidRDefault="00A9003B" w:rsidP="00A9003B">
      <w:pPr>
        <w:pStyle w:val="aa"/>
        <w:widowControl w:val="0"/>
        <w:autoSpaceDE w:val="0"/>
        <w:autoSpaceDN w:val="0"/>
        <w:adjustRightInd w:val="0"/>
        <w:ind w:left="1494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мобильных носителей информации (З</w:t>
      </w:r>
      <w:r w:rsidRPr="000950DA">
        <w:rPr>
          <w:rFonts w:eastAsiaTheme="minorEastAsia"/>
          <w:sz w:val="28"/>
          <w:szCs w:val="28"/>
          <w:vertAlign w:val="subscript"/>
        </w:rPr>
        <w:t>ниф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мн=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мнij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мнij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мнij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j-ого мобильного носителя информации для i-ой должности, но не более предельного количества, </w:t>
      </w:r>
      <w:r w:rsidR="009405F9" w:rsidRPr="000950DA">
        <w:rPr>
          <w:rFonts w:eastAsiaTheme="minorEastAsia"/>
          <w:sz w:val="28"/>
          <w:szCs w:val="28"/>
        </w:rPr>
        <w:t>установленного нормативами (Приложение № 1.6.);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мнij</w:t>
      </w:r>
      <w:r w:rsidRPr="000950DA">
        <w:rPr>
          <w:rFonts w:eastAsiaTheme="minorEastAsia"/>
          <w:sz w:val="28"/>
          <w:szCs w:val="28"/>
        </w:rPr>
        <w:t xml:space="preserve"> - цена 1 ед. j-ого носителя информации для i-ой должности;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j - тип мобильного носителя информации, установленный </w:t>
      </w:r>
      <w:r w:rsidR="009405F9" w:rsidRPr="000950DA">
        <w:rPr>
          <w:rFonts w:eastAsiaTheme="minorEastAsia"/>
          <w:sz w:val="28"/>
          <w:szCs w:val="28"/>
        </w:rPr>
        <w:t>нормативами (Приложение № 1.6.)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должность работника.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A9003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деталей</w:t>
      </w:r>
      <w:r w:rsidR="009405F9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для содержания оргтехники</w:t>
      </w:r>
    </w:p>
    <w:p w:rsidR="00A9003B" w:rsidRPr="000950DA" w:rsidRDefault="00A9003B" w:rsidP="00A9003B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деталей для содержания оргтехники (З</w:t>
      </w:r>
      <w:r w:rsidRPr="000950DA">
        <w:rPr>
          <w:rFonts w:eastAsiaTheme="minorEastAsia"/>
          <w:sz w:val="28"/>
          <w:szCs w:val="28"/>
          <w:vertAlign w:val="subscript"/>
        </w:rPr>
        <w:t>дсо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дсо</w:t>
      </w:r>
      <w:r w:rsidRPr="000950DA">
        <w:rPr>
          <w:rFonts w:eastAsiaTheme="minorEastAsia"/>
          <w:sz w:val="28"/>
          <w:szCs w:val="28"/>
        </w:rPr>
        <w:t xml:space="preserve"> = З</w:t>
      </w:r>
      <w:r w:rsidRPr="000950DA">
        <w:rPr>
          <w:rFonts w:eastAsiaTheme="minorEastAsia"/>
          <w:sz w:val="28"/>
          <w:szCs w:val="28"/>
          <w:vertAlign w:val="subscript"/>
        </w:rPr>
        <w:t>рм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рм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расходных материалов для оргтехники, которые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рм=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рмi</w:t>
      </w:r>
      <w:r w:rsidRPr="000950DA">
        <w:rPr>
          <w:rFonts w:eastAsiaTheme="minorEastAsia"/>
          <w:sz w:val="28"/>
          <w:szCs w:val="28"/>
        </w:rPr>
        <w:t>* N</w:t>
      </w:r>
      <w:r w:rsidRPr="000950DA">
        <w:rPr>
          <w:rFonts w:eastAsiaTheme="minorEastAsia"/>
          <w:sz w:val="28"/>
          <w:szCs w:val="28"/>
          <w:vertAlign w:val="subscript"/>
        </w:rPr>
        <w:t>рмi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рмi</w:t>
      </w:r>
      <w:r w:rsidRPr="000950DA">
        <w:rPr>
          <w:rFonts w:eastAsiaTheme="minorEastAsia"/>
          <w:sz w:val="28"/>
          <w:szCs w:val="28"/>
        </w:rPr>
        <w:t xml:space="preserve"> - фактическое количество i-ого типа оргтехники, но не более предельного количества, установленного </w:t>
      </w:r>
      <w:r w:rsidR="00074C27" w:rsidRPr="000950DA">
        <w:rPr>
          <w:rFonts w:eastAsiaTheme="minorEastAsia"/>
          <w:sz w:val="28"/>
          <w:szCs w:val="28"/>
        </w:rPr>
        <w:t>нормативами (Приложение № 1.4.)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рмi</w:t>
      </w:r>
      <w:r w:rsidRPr="000950DA">
        <w:rPr>
          <w:rFonts w:eastAsiaTheme="minorEastAsia"/>
          <w:sz w:val="28"/>
          <w:szCs w:val="28"/>
        </w:rPr>
        <w:t xml:space="preserve"> - количество расходных материалов для i-ого типа оргтехники, но не более предельного количества, установленного</w:t>
      </w:r>
      <w:r w:rsidR="00074C27" w:rsidRPr="000950DA">
        <w:rPr>
          <w:rFonts w:eastAsiaTheme="minorEastAsia"/>
          <w:sz w:val="28"/>
          <w:szCs w:val="28"/>
        </w:rPr>
        <w:t xml:space="preserve"> нормативами (Приложение № 1.7.)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рмi</w:t>
      </w:r>
      <w:r w:rsidRPr="000950DA">
        <w:rPr>
          <w:rFonts w:eastAsiaTheme="minorEastAsia"/>
          <w:sz w:val="28"/>
          <w:szCs w:val="28"/>
        </w:rPr>
        <w:t xml:space="preserve"> - цена 1 единицы расходного материала для i-ого типа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i - тип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запасных частей для оргтехники, которые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запасных частей для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зп</w:t>
      </w:r>
      <w:r w:rsidRPr="000950DA">
        <w:rPr>
          <w:rFonts w:eastAsiaTheme="minorEastAsia"/>
          <w:sz w:val="28"/>
          <w:szCs w:val="28"/>
        </w:rPr>
        <w:t xml:space="preserve"> - цена 1 единицы запасной части для оргтехники.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4218D2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других запасных</w:t>
      </w:r>
      <w:r w:rsidR="00074C27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частей для вычислительной техники</w:t>
      </w:r>
    </w:p>
    <w:p w:rsidR="004218D2" w:rsidRPr="000950DA" w:rsidRDefault="004218D2" w:rsidP="004218D2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других запасных частей для вычислительной техники (З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двт</w:t>
      </w:r>
      <w:r w:rsidRPr="000950DA">
        <w:rPr>
          <w:rFonts w:eastAsiaTheme="minorEastAsia"/>
          <w:sz w:val="28"/>
          <w:szCs w:val="28"/>
        </w:rPr>
        <w:t xml:space="preserve"> - цена 1 единицы запасной части для вычислительной техники.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4218D2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приобретение иных</w:t>
      </w:r>
      <w:r w:rsidR="00362CC0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>информационно-коммуникационных материальных запасов</w:t>
      </w:r>
    </w:p>
    <w:p w:rsidR="004218D2" w:rsidRPr="000950DA" w:rsidRDefault="004218D2" w:rsidP="004218D2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прочих информационно-коммуникационных материальных запасов (З</w:t>
      </w:r>
      <w:r w:rsidRPr="000950DA">
        <w:rPr>
          <w:rFonts w:eastAsiaTheme="minorEastAsia"/>
          <w:sz w:val="28"/>
          <w:szCs w:val="28"/>
          <w:vertAlign w:val="subscript"/>
        </w:rPr>
        <w:t>пмз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пмз=</w:t>
      </w:r>
      <w:r w:rsidRPr="000950DA">
        <w:rPr>
          <w:rFonts w:eastAsiaTheme="minorEastAsia"/>
          <w:sz w:val="28"/>
          <w:szCs w:val="28"/>
        </w:rPr>
        <w:t xml:space="preserve"> 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пмзi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пмзi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пмзi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расходных материалов для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пмзi</w:t>
      </w:r>
      <w:r w:rsidRPr="000950DA">
        <w:rPr>
          <w:rFonts w:eastAsiaTheme="minorEastAsia"/>
          <w:sz w:val="28"/>
          <w:szCs w:val="28"/>
        </w:rPr>
        <w:t xml:space="preserve"> - цена 1 единицы расходного материала для оргтехники;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иных информационно-коммуникационных материальных запасов.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62CC0" w:rsidRPr="000950DA" w:rsidRDefault="00362CC0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4218D2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eastAsiaTheme="minorEastAsia"/>
          <w:b/>
          <w:i/>
          <w:sz w:val="28"/>
          <w:szCs w:val="28"/>
        </w:rPr>
      </w:pPr>
      <w:r w:rsidRPr="000950DA">
        <w:rPr>
          <w:rFonts w:eastAsiaTheme="minorEastAsia"/>
          <w:b/>
          <w:i/>
          <w:sz w:val="28"/>
          <w:szCs w:val="28"/>
        </w:rPr>
        <w:t>Затраты на административно-хозяйственное обеспечение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административно-хозяйственное обеспечение (З</w:t>
      </w:r>
      <w:r w:rsidRPr="000950DA">
        <w:rPr>
          <w:rFonts w:eastAsiaTheme="minorEastAsia"/>
          <w:sz w:val="28"/>
          <w:szCs w:val="28"/>
          <w:vertAlign w:val="subscript"/>
        </w:rPr>
        <w:t>ахз</w:t>
      </w:r>
      <w:r w:rsidRPr="000950DA">
        <w:rPr>
          <w:rFonts w:eastAsiaTheme="minorEastAsia"/>
          <w:sz w:val="28"/>
          <w:szCs w:val="28"/>
        </w:rPr>
        <w:t>) включают в себя затраты на услуги связи, не отнесенные к затратам на услуги связи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усв</w:t>
      </w:r>
      <w:r w:rsidRPr="000950DA">
        <w:rPr>
          <w:rFonts w:eastAsiaTheme="minorEastAsia"/>
          <w:sz w:val="28"/>
          <w:szCs w:val="28"/>
        </w:rPr>
        <w:t>), затраты на транспортные услуги (З</w:t>
      </w:r>
      <w:r w:rsidRPr="000950DA">
        <w:rPr>
          <w:rFonts w:eastAsiaTheme="minorEastAsia"/>
          <w:sz w:val="28"/>
          <w:szCs w:val="28"/>
          <w:vertAlign w:val="subscript"/>
        </w:rPr>
        <w:t>трп</w:t>
      </w:r>
      <w:r w:rsidRPr="000950DA">
        <w:rPr>
          <w:rFonts w:eastAsiaTheme="minorEastAsia"/>
          <w:sz w:val="28"/>
          <w:szCs w:val="28"/>
        </w:rPr>
        <w:t>) затраты на аренду помещений и земельных участков</w:t>
      </w:r>
      <w:r w:rsidR="007145CE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ард</w:t>
      </w:r>
      <w:r w:rsidRPr="000950DA">
        <w:rPr>
          <w:rFonts w:eastAsiaTheme="minorEastAsia"/>
          <w:sz w:val="28"/>
          <w:szCs w:val="28"/>
        </w:rPr>
        <w:t>) затраты на приобретение работ, услуг (З</w:t>
      </w:r>
      <w:r w:rsidRPr="000950DA">
        <w:rPr>
          <w:rFonts w:eastAsiaTheme="minorEastAsia"/>
          <w:sz w:val="28"/>
          <w:szCs w:val="28"/>
          <w:vertAlign w:val="subscript"/>
        </w:rPr>
        <w:t>ру</w:t>
      </w:r>
      <w:r w:rsidRPr="000950DA">
        <w:rPr>
          <w:rFonts w:eastAsiaTheme="minorEastAsia"/>
          <w:sz w:val="28"/>
          <w:szCs w:val="28"/>
        </w:rPr>
        <w:t>) затраты на прочие расходы (З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) затраты на приобретение основных средств, не отнесенных к информационно-коммуникационным технологиям</w:t>
      </w:r>
      <w:r w:rsidR="007145CE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) и затраты на приобретение материальных запасов, не отнесенных к информационно-коммуникационным технологиям (З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  <w:r w:rsidRPr="000950DA">
        <w:rPr>
          <w:rFonts w:eastAsiaTheme="minorEastAsia"/>
          <w:sz w:val="28"/>
          <w:szCs w:val="28"/>
        </w:rPr>
        <w:t xml:space="preserve">) </w:t>
      </w:r>
      <w:r w:rsidRPr="000950DA">
        <w:rPr>
          <w:rFonts w:eastAsiaTheme="minorEastAsia"/>
          <w:sz w:val="28"/>
          <w:szCs w:val="28"/>
        </w:rPr>
        <w:lastRenderedPageBreak/>
        <w:t>и определяются по формуле:</w:t>
      </w:r>
    </w:p>
    <w:p w:rsidR="00362CC0" w:rsidRPr="000950DA" w:rsidRDefault="00362CC0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ахз=</w:t>
      </w: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усв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трп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ард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ру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0950DA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Затраты на услуги связи, не отнесенные</w:t>
      </w:r>
      <w:r w:rsidR="00362CC0" w:rsidRPr="000950DA">
        <w:rPr>
          <w:rFonts w:eastAsiaTheme="minorEastAsia"/>
          <w:i/>
          <w:sz w:val="28"/>
          <w:szCs w:val="28"/>
          <w:u w:val="single"/>
        </w:rPr>
        <w:t xml:space="preserve"> </w:t>
      </w:r>
      <w:r w:rsidRPr="000950DA">
        <w:rPr>
          <w:rFonts w:eastAsiaTheme="minorEastAsia"/>
          <w:i/>
          <w:sz w:val="28"/>
          <w:szCs w:val="28"/>
          <w:u w:val="single"/>
        </w:rPr>
        <w:t>к затратам на услуги связи в рамках затрат</w:t>
      </w:r>
      <w:r w:rsidR="00362CC0" w:rsidRPr="000950DA">
        <w:rPr>
          <w:rFonts w:eastAsiaTheme="minorEastAsia"/>
          <w:i/>
          <w:sz w:val="28"/>
          <w:szCs w:val="28"/>
          <w:u w:val="single"/>
        </w:rPr>
        <w:t xml:space="preserve"> </w:t>
      </w:r>
      <w:r w:rsidRPr="000950DA">
        <w:rPr>
          <w:rFonts w:eastAsiaTheme="minorEastAsia"/>
          <w:i/>
          <w:sz w:val="28"/>
          <w:szCs w:val="28"/>
          <w:u w:val="single"/>
        </w:rPr>
        <w:t>на информационно-коммуникационные технологии</w:t>
      </w:r>
    </w:p>
    <w:p w:rsidR="004A03D9" w:rsidRPr="000950DA" w:rsidRDefault="004A03D9" w:rsidP="00362CC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усв</w:t>
      </w:r>
      <w:r w:rsidRPr="000950DA">
        <w:rPr>
          <w:rFonts w:eastAsiaTheme="minorEastAsia"/>
          <w:sz w:val="28"/>
          <w:szCs w:val="28"/>
        </w:rPr>
        <w:t>), определяются по формуле:</w:t>
      </w:r>
    </w:p>
    <w:p w:rsidR="00362CC0" w:rsidRPr="000950DA" w:rsidRDefault="00362CC0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усв=</w:t>
      </w: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  <w:r w:rsidRPr="000950DA">
        <w:rPr>
          <w:rFonts w:eastAsiaTheme="minorEastAsia"/>
          <w:sz w:val="28"/>
          <w:szCs w:val="28"/>
        </w:rPr>
        <w:t>+</w:t>
      </w:r>
      <w:r w:rsidRPr="000950DA">
        <w:rPr>
          <w:rFonts w:eastAsiaTheme="minorEastAsia"/>
          <w:sz w:val="28"/>
          <w:szCs w:val="28"/>
          <w:vertAlign w:val="subscript"/>
        </w:rPr>
        <w:t>Заб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почтовой связи;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>-затраты на абонирование абонентского ящика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7145CE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оплату услуг почтовой связи</w:t>
      </w:r>
    </w:p>
    <w:p w:rsidR="002E0EA8" w:rsidRPr="000950DA" w:rsidRDefault="002E0EA8" w:rsidP="002E0EA8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услуг почтовой связи (З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Зп=∑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пi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i-ых почтовых отправлений в год;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пi</w:t>
      </w:r>
      <w:r w:rsidRPr="000950DA">
        <w:rPr>
          <w:rFonts w:eastAsiaTheme="minorEastAsia"/>
          <w:sz w:val="28"/>
          <w:szCs w:val="28"/>
        </w:rPr>
        <w:t xml:space="preserve"> - цена 1 i-ого почтового отправления;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почтового отправления.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2E0EA8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абонирование абонентского ящика</w:t>
      </w:r>
    </w:p>
    <w:p w:rsidR="002E0EA8" w:rsidRPr="000950DA" w:rsidRDefault="002E0EA8" w:rsidP="002E0EA8">
      <w:pPr>
        <w:pStyle w:val="aa"/>
        <w:widowControl w:val="0"/>
        <w:autoSpaceDE w:val="0"/>
        <w:autoSpaceDN w:val="0"/>
        <w:adjustRightInd w:val="0"/>
        <w:ind w:left="0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абонирование абонентского ящика(З</w:t>
      </w:r>
      <w:r w:rsidRPr="000950DA">
        <w:rPr>
          <w:rFonts w:eastAsiaTheme="minorEastAsia"/>
          <w:sz w:val="28"/>
          <w:szCs w:val="28"/>
          <w:vertAlign w:val="subscript"/>
        </w:rPr>
        <w:t>аб</w:t>
      </w:r>
      <w:r w:rsidRPr="000950DA">
        <w:rPr>
          <w:rFonts w:eastAsiaTheme="minorEastAsia"/>
          <w:sz w:val="28"/>
          <w:szCs w:val="28"/>
        </w:rPr>
        <w:t>) определяется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Заб=∑Q</w:t>
      </w:r>
      <w:r w:rsidRPr="000950DA">
        <w:rPr>
          <w:rFonts w:eastAsiaTheme="minorEastAsia"/>
          <w:sz w:val="28"/>
          <w:szCs w:val="28"/>
          <w:vertAlign w:val="subscript"/>
        </w:rPr>
        <w:t>ма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ма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где: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ма</w:t>
      </w:r>
      <w:r w:rsidR="002E0EA8" w:rsidRPr="000950DA">
        <w:rPr>
          <w:rFonts w:eastAsiaTheme="minorEastAsia"/>
          <w:sz w:val="28"/>
          <w:szCs w:val="28"/>
          <w:vertAlign w:val="subscript"/>
        </w:rPr>
        <w:t xml:space="preserve"> - </w:t>
      </w:r>
      <w:r w:rsidRPr="000950DA">
        <w:rPr>
          <w:rFonts w:eastAsiaTheme="minorEastAsia"/>
          <w:sz w:val="28"/>
          <w:szCs w:val="28"/>
        </w:rPr>
        <w:t>планируемое количество месяцев абонирования ящика;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</w:rPr>
        <w:t>ма</w:t>
      </w:r>
      <w:r w:rsidRPr="000950DA">
        <w:rPr>
          <w:rFonts w:eastAsiaTheme="minorEastAsia"/>
          <w:sz w:val="28"/>
          <w:szCs w:val="28"/>
        </w:rPr>
        <w:t>-цена абонирования ящика в месяц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8"/>
          <w:szCs w:val="28"/>
        </w:rPr>
      </w:pPr>
    </w:p>
    <w:p w:rsidR="00F52427" w:rsidRPr="000950DA" w:rsidRDefault="002E0EA8" w:rsidP="000950DA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 xml:space="preserve"> 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Затраты на транспортные услуги</w:t>
      </w:r>
    </w:p>
    <w:p w:rsidR="002E0EA8" w:rsidRPr="000950DA" w:rsidRDefault="002E0EA8" w:rsidP="002E0EA8">
      <w:pPr>
        <w:pStyle w:val="aa"/>
        <w:widowControl w:val="0"/>
        <w:autoSpaceDE w:val="0"/>
        <w:autoSpaceDN w:val="0"/>
        <w:adjustRightInd w:val="0"/>
        <w:ind w:left="927"/>
        <w:outlineLvl w:val="2"/>
        <w:rPr>
          <w:rFonts w:eastAsiaTheme="minorEastAsia"/>
          <w:i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транспортные услуги (З</w:t>
      </w:r>
      <w:r w:rsidRPr="000950DA">
        <w:rPr>
          <w:rFonts w:eastAsiaTheme="minorEastAsia"/>
          <w:sz w:val="28"/>
          <w:szCs w:val="28"/>
          <w:vertAlign w:val="subscript"/>
        </w:rPr>
        <w:t>трп</w:t>
      </w:r>
      <w:r w:rsidRPr="000950DA">
        <w:rPr>
          <w:rFonts w:eastAsiaTheme="minorEastAsia"/>
          <w:sz w:val="28"/>
          <w:szCs w:val="28"/>
        </w:rPr>
        <w:t>)</w:t>
      </w:r>
      <w:r w:rsid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трп=</w:t>
      </w: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аут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 - затраты по договору об оказании услуг перевозки (транспортировки) грузов;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аут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аренды транспортных средств;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0352F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по договору об оказании услуг</w:t>
      </w:r>
      <w:r w:rsidR="00171E28" w:rsidRPr="000950DA">
        <w:rPr>
          <w:rFonts w:eastAsiaTheme="minorEastAsia"/>
          <w:i/>
          <w:sz w:val="28"/>
          <w:szCs w:val="28"/>
        </w:rPr>
        <w:t xml:space="preserve"> </w:t>
      </w:r>
      <w:r w:rsidRPr="000950DA">
        <w:rPr>
          <w:rFonts w:eastAsiaTheme="minorEastAsia"/>
          <w:i/>
          <w:sz w:val="28"/>
          <w:szCs w:val="28"/>
        </w:rPr>
        <w:t xml:space="preserve">перевозки (транспортировки) </w:t>
      </w:r>
      <w:r w:rsidRPr="000950DA">
        <w:rPr>
          <w:rFonts w:eastAsiaTheme="minorEastAsia"/>
          <w:i/>
          <w:sz w:val="28"/>
          <w:szCs w:val="28"/>
        </w:rPr>
        <w:lastRenderedPageBreak/>
        <w:t>грузов</w:t>
      </w:r>
    </w:p>
    <w:p w:rsidR="000352FB" w:rsidRPr="000950DA" w:rsidRDefault="000352FB" w:rsidP="000352FB">
      <w:pPr>
        <w:widowControl w:val="0"/>
        <w:autoSpaceDE w:val="0"/>
        <w:autoSpaceDN w:val="0"/>
        <w:adjustRightInd w:val="0"/>
        <w:ind w:left="774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по договору об оказании услуг перевозки (транспортировки) грузов (З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>) рассчитываются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услуг перевозки (транспортировки) грузов;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дг</w:t>
      </w:r>
      <w:r w:rsidRPr="000950DA">
        <w:rPr>
          <w:rFonts w:eastAsiaTheme="minorEastAsia"/>
          <w:sz w:val="28"/>
          <w:szCs w:val="28"/>
        </w:rPr>
        <w:t xml:space="preserve"> - цена 1 услуги перевозки (транспортировки) груза.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0352FB">
      <w:pPr>
        <w:pStyle w:val="aa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Затраты на оплату услуг аренды транспортных средств</w:t>
      </w:r>
    </w:p>
    <w:p w:rsidR="000352FB" w:rsidRPr="000950DA" w:rsidRDefault="000352FB" w:rsidP="000352FB">
      <w:pPr>
        <w:widowControl w:val="0"/>
        <w:autoSpaceDE w:val="0"/>
        <w:autoSpaceDN w:val="0"/>
        <w:adjustRightInd w:val="0"/>
        <w:ind w:left="774"/>
        <w:rPr>
          <w:rFonts w:eastAsiaTheme="minorEastAsia"/>
          <w:sz w:val="28"/>
          <w:szCs w:val="28"/>
          <w:u w:val="single"/>
        </w:rPr>
      </w:pPr>
    </w:p>
    <w:p w:rsidR="00F52427" w:rsidRPr="000950DA" w:rsidRDefault="00F52427" w:rsidP="00AA4AE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услуг аренды транспортных средств (З</w:t>
      </w:r>
      <w:r w:rsidRPr="000950DA">
        <w:rPr>
          <w:rFonts w:eastAsiaTheme="minorEastAsia"/>
          <w:sz w:val="28"/>
          <w:szCs w:val="28"/>
          <w:vertAlign w:val="subscript"/>
        </w:rPr>
        <w:t>аут</w:t>
      </w:r>
      <w:r w:rsidRPr="000950DA">
        <w:rPr>
          <w:rFonts w:eastAsiaTheme="minorEastAsia"/>
          <w:sz w:val="28"/>
          <w:szCs w:val="28"/>
        </w:rPr>
        <w:t>) определяютс</w:t>
      </w:r>
      <w:r w:rsidR="00AA4AE1" w:rsidRPr="000950DA">
        <w:rPr>
          <w:rFonts w:eastAsiaTheme="minorEastAsia"/>
          <w:sz w:val="28"/>
          <w:szCs w:val="28"/>
        </w:rPr>
        <w:t>я по формуле</w:t>
      </w:r>
      <w:r w:rsidRPr="000950DA">
        <w:rPr>
          <w:rFonts w:eastAsiaTheme="minorEastAsia"/>
          <w:sz w:val="28"/>
          <w:szCs w:val="28"/>
        </w:rPr>
        <w:t>:</w:t>
      </w:r>
    </w:p>
    <w:p w:rsidR="005F543B" w:rsidRPr="000950DA" w:rsidRDefault="005F543B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аут=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аутi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аутi</w:t>
      </w:r>
      <w:r w:rsidRPr="000950DA">
        <w:rPr>
          <w:rFonts w:eastAsiaTheme="minorEastAsia"/>
          <w:sz w:val="28"/>
          <w:szCs w:val="28"/>
        </w:rPr>
        <w:t xml:space="preserve">* </w:t>
      </w:r>
      <w:r w:rsidRPr="000950DA">
        <w:rPr>
          <w:rFonts w:eastAsiaTheme="minorEastAsia"/>
          <w:sz w:val="28"/>
          <w:szCs w:val="28"/>
          <w:lang w:val="en-US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аут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аутi</w:t>
      </w:r>
      <w:r w:rsidRPr="000950DA">
        <w:rPr>
          <w:rFonts w:eastAsiaTheme="minorEastAsia"/>
          <w:sz w:val="28"/>
          <w:szCs w:val="28"/>
        </w:rPr>
        <w:t xml:space="preserve"> - планируемое к аренде количество i-ых транспортных средств.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аутi</w:t>
      </w:r>
      <w:r w:rsidRPr="000950DA">
        <w:rPr>
          <w:rFonts w:eastAsiaTheme="minorEastAsia"/>
          <w:sz w:val="28"/>
          <w:szCs w:val="28"/>
        </w:rPr>
        <w:t xml:space="preserve"> - цена аренды 1 i-ого транспортного средства в час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аут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-количество часов планируемых к аренде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транспортное средство.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5F543B" w:rsidRPr="000950DA" w:rsidRDefault="005F543B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5F543B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2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.3. Затраты на аренду помещений и земельных участков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аренду помещений и земельных участков</w:t>
      </w:r>
      <w:r w:rsid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ард</w:t>
      </w:r>
      <w:r w:rsidRPr="000950DA">
        <w:rPr>
          <w:rFonts w:eastAsiaTheme="minorEastAsia"/>
          <w:sz w:val="28"/>
          <w:szCs w:val="28"/>
        </w:rPr>
        <w:t>)</w:t>
      </w:r>
      <w:r w:rsid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определяются по формуле:</w:t>
      </w:r>
    </w:p>
    <w:p w:rsidR="005F543B" w:rsidRPr="000950DA" w:rsidRDefault="005F543B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noProof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Зард=∑З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ап</w:t>
      </w:r>
      <w:r w:rsidRPr="000950DA">
        <w:rPr>
          <w:rFonts w:eastAsiaTheme="minorEastAsia"/>
          <w:noProof/>
          <w:sz w:val="28"/>
          <w:szCs w:val="28"/>
        </w:rPr>
        <w:t>+З</w:t>
      </w:r>
      <w:r w:rsidRPr="000950DA">
        <w:rPr>
          <w:rFonts w:eastAsiaTheme="minorEastAsia"/>
          <w:noProof/>
          <w:sz w:val="28"/>
          <w:szCs w:val="28"/>
          <w:vertAlign w:val="subscript"/>
        </w:rPr>
        <w:t>ар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ап</w:t>
      </w:r>
      <w:r w:rsidRPr="000950DA">
        <w:rPr>
          <w:rFonts w:eastAsiaTheme="minorEastAsia"/>
          <w:sz w:val="28"/>
          <w:szCs w:val="28"/>
        </w:rPr>
        <w:t xml:space="preserve"> - затраты на аренду помещений;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акз</w:t>
      </w:r>
      <w:r w:rsidRPr="000950DA">
        <w:rPr>
          <w:rFonts w:eastAsiaTheme="minorEastAsia"/>
          <w:sz w:val="28"/>
          <w:szCs w:val="28"/>
        </w:rPr>
        <w:t xml:space="preserve"> - затраты на аренду земельных участков;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5F543B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.3.1. Затраты на аренду помещений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аренду помещений (З</w:t>
      </w:r>
      <w:r w:rsidRPr="000950DA">
        <w:rPr>
          <w:rFonts w:eastAsiaTheme="minorEastAsia"/>
          <w:sz w:val="28"/>
          <w:szCs w:val="28"/>
          <w:vertAlign w:val="subscript"/>
        </w:rPr>
        <w:t>ап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Зап=∑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  <w:r w:rsidRPr="000950DA">
        <w:rPr>
          <w:rFonts w:eastAsiaTheme="minorEastAsia"/>
          <w:sz w:val="28"/>
          <w:szCs w:val="28"/>
        </w:rPr>
        <w:t>* N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  <w:r w:rsidRPr="000950DA">
        <w:rPr>
          <w:rFonts w:eastAsiaTheme="minorEastAsia"/>
          <w:sz w:val="28"/>
          <w:szCs w:val="28"/>
        </w:rPr>
        <w:t xml:space="preserve"> - площадьпланируемая к аренде;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  <w:r w:rsidRPr="000950DA">
        <w:rPr>
          <w:rFonts w:eastAsiaTheme="minorEastAsia"/>
          <w:sz w:val="28"/>
          <w:szCs w:val="28"/>
        </w:rPr>
        <w:t xml:space="preserve"> - цена ежемесячной аренды за 1 кв. м арендуемой i-ой площади;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апi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месяцев аренды i-ой площади;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арендуемая площадь.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5F543B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.3.2. Затраты на аренду земельных участков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аренду земельных участков (З</w:t>
      </w:r>
      <w:r w:rsidRPr="000950DA">
        <w:rPr>
          <w:rFonts w:eastAsiaTheme="minorEastAsia"/>
          <w:sz w:val="28"/>
          <w:szCs w:val="28"/>
          <w:vertAlign w:val="subscript"/>
        </w:rPr>
        <w:t>аз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аз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акз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акз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акз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м</w:t>
      </w:r>
      <w:r w:rsidRPr="000950DA">
        <w:rPr>
          <w:rFonts w:eastAsiaTheme="minorEastAsia"/>
          <w:sz w:val="28"/>
          <w:szCs w:val="28"/>
          <w:vertAlign w:val="superscript"/>
        </w:rPr>
        <w:t>2</w:t>
      </w:r>
      <w:r w:rsidRPr="000950DA">
        <w:rPr>
          <w:rFonts w:eastAsiaTheme="minorEastAsia"/>
          <w:sz w:val="28"/>
          <w:szCs w:val="28"/>
        </w:rPr>
        <w:t xml:space="preserve"> аренды земельного участка;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акз</w:t>
      </w:r>
      <w:r w:rsidRPr="000950DA">
        <w:rPr>
          <w:rFonts w:eastAsiaTheme="minorEastAsia"/>
          <w:sz w:val="28"/>
          <w:szCs w:val="28"/>
        </w:rPr>
        <w:t xml:space="preserve"> - цена аренды м</w:t>
      </w:r>
      <w:r w:rsidRPr="000950DA">
        <w:rPr>
          <w:rFonts w:eastAsiaTheme="minorEastAsia"/>
          <w:sz w:val="28"/>
          <w:szCs w:val="28"/>
          <w:vertAlign w:val="superscript"/>
        </w:rPr>
        <w:t>2</w:t>
      </w:r>
      <w:r w:rsidRPr="000950DA">
        <w:rPr>
          <w:rFonts w:eastAsiaTheme="minorEastAsia"/>
          <w:sz w:val="28"/>
          <w:szCs w:val="28"/>
        </w:rPr>
        <w:t xml:space="preserve"> в год.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5F543B" w:rsidRPr="000950DA" w:rsidRDefault="005F543B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5F543B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2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.4. Затраты на приобретение работ, услуг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работ, услуг (З</w:t>
      </w:r>
      <w:r w:rsidRPr="000950DA">
        <w:rPr>
          <w:rFonts w:eastAsiaTheme="minorEastAsia"/>
          <w:sz w:val="28"/>
          <w:szCs w:val="28"/>
          <w:vertAlign w:val="subscript"/>
        </w:rPr>
        <w:t>ру</w:t>
      </w:r>
      <w:r w:rsidRPr="000950DA">
        <w:rPr>
          <w:rFonts w:eastAsiaTheme="minorEastAsia"/>
          <w:sz w:val="28"/>
          <w:szCs w:val="28"/>
        </w:rPr>
        <w:t>)</w:t>
      </w:r>
      <w:r w:rsidR="00BE3BED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vertAlign w:val="subscript"/>
            </w:rPr>
            <m:t>ру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ком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сп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 +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рбо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т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vertAlign w:val="subscript"/>
            </w:rPr>
            <m:t>мед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eastAsiaTheme="minorEastAsia"/>
              <w:sz w:val="28"/>
              <w:szCs w:val="28"/>
              <w:vertAlign w:val="subscript"/>
            </w:rPr>
            <m:t>мдн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во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</m:oMath>
      </m:oMathPara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вс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нт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ст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en-US"/>
                </w:rPr>
                <m:t xml:space="preserve"> +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</w:rPr>
                <m:t>З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ок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sub>
          </m:sSub>
        </m:oMath>
      </m:oMathPara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ком</w:t>
      </w:r>
      <w:r w:rsidRPr="000950DA">
        <w:rPr>
          <w:rFonts w:eastAsiaTheme="minorEastAsia"/>
          <w:sz w:val="28"/>
          <w:szCs w:val="28"/>
        </w:rPr>
        <w:t xml:space="preserve"> - затраты на коммунальные услуги;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сп</w:t>
      </w:r>
      <w:r w:rsidRPr="000950DA">
        <w:rPr>
          <w:rFonts w:eastAsiaTheme="minorEastAsia"/>
          <w:sz w:val="28"/>
          <w:szCs w:val="28"/>
        </w:rPr>
        <w:t xml:space="preserve"> - затраты на содержание и техническое обслуживание помещений;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рбо</w:t>
      </w:r>
      <w:r w:rsidRPr="000950DA">
        <w:rPr>
          <w:rFonts w:eastAsiaTheme="minorEastAsia"/>
          <w:sz w:val="28"/>
          <w:szCs w:val="28"/>
        </w:rPr>
        <w:t xml:space="preserve"> - затраты на техническое обслуживание и ремонт бытового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</w:t>
      </w:r>
      <w:r w:rsidRPr="000950DA">
        <w:rPr>
          <w:rFonts w:eastAsiaTheme="minorEastAsia"/>
          <w:sz w:val="28"/>
          <w:szCs w:val="28"/>
        </w:rPr>
        <w:t xml:space="preserve"> - затраты на оплату типографских работ и услуг, включая приобретение периодических печатных изданий;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мед</w:t>
      </w:r>
      <w:r w:rsidRPr="000950DA">
        <w:rPr>
          <w:rFonts w:eastAsiaTheme="minorEastAsia"/>
          <w:sz w:val="28"/>
          <w:szCs w:val="28"/>
        </w:rPr>
        <w:t xml:space="preserve"> - затраты на проведение предрейсового и послерейсового медицинского осмотра водителей;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мдн</w:t>
      </w:r>
      <w:r w:rsidRPr="000950DA">
        <w:rPr>
          <w:rFonts w:eastAsiaTheme="minorEastAsia"/>
          <w:sz w:val="28"/>
          <w:szCs w:val="28"/>
        </w:rPr>
        <w:t xml:space="preserve"> - затраты на оплату работ по монтажу (установке), дооборудованию, наладке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во</w:t>
      </w:r>
      <w:r w:rsidRPr="000950DA">
        <w:rPr>
          <w:rFonts w:eastAsiaTheme="minorEastAsia"/>
          <w:sz w:val="28"/>
          <w:szCs w:val="28"/>
        </w:rPr>
        <w:t xml:space="preserve"> - затраты на услуги ведомственной охраны;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вс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внештатных сотрудников;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 xml:space="preserve"> - затраты на нотариальные услуги;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 - затраты на страхование автомобилей;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 xml:space="preserve"> - затраты на услуги оценки технического состояния нефинансовых активов;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.4.1. Затраты на коммунальные услуги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коммунальные услуги, в т.ч. затраты на возмещение арендодателю стоимости коммунальных услуг (З</w:t>
      </w:r>
      <w:r w:rsidRPr="000950DA">
        <w:rPr>
          <w:rFonts w:eastAsiaTheme="minorEastAsia"/>
          <w:sz w:val="28"/>
          <w:szCs w:val="28"/>
          <w:vertAlign w:val="subscript"/>
        </w:rPr>
        <w:t>ком</w:t>
      </w:r>
      <w:r w:rsidRPr="000950DA">
        <w:rPr>
          <w:rFonts w:eastAsiaTheme="minorEastAsia"/>
          <w:sz w:val="28"/>
          <w:szCs w:val="28"/>
        </w:rPr>
        <w:t>),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ком</w:t>
      </w:r>
      <w:r w:rsidRPr="000950DA">
        <w:rPr>
          <w:rFonts w:eastAsiaTheme="minorEastAsia"/>
          <w:sz w:val="28"/>
          <w:szCs w:val="28"/>
        </w:rPr>
        <w:t xml:space="preserve"> = З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эс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тс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хв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>–затраты на вывоз жидких бытовых отходов;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эс</w:t>
      </w:r>
      <w:r w:rsidRPr="000950DA">
        <w:rPr>
          <w:rFonts w:eastAsiaTheme="minorEastAsia"/>
          <w:sz w:val="28"/>
          <w:szCs w:val="28"/>
        </w:rPr>
        <w:t xml:space="preserve"> - затраты на электроснабжение;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тс</w:t>
      </w:r>
      <w:r w:rsidRPr="000950DA">
        <w:rPr>
          <w:rFonts w:eastAsiaTheme="minorEastAsia"/>
          <w:sz w:val="28"/>
          <w:szCs w:val="28"/>
        </w:rPr>
        <w:t xml:space="preserve"> - затраты на теплоснабжение;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хв</w:t>
      </w:r>
      <w:r w:rsidRPr="000950DA">
        <w:rPr>
          <w:rFonts w:eastAsiaTheme="minorEastAsia"/>
          <w:sz w:val="28"/>
          <w:szCs w:val="28"/>
        </w:rPr>
        <w:t xml:space="preserve"> - затраты на холодное водоснабжение и водоотведение.</w:t>
      </w:r>
    </w:p>
    <w:p w:rsidR="00BE3BED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lastRenderedPageBreak/>
        <w:t>2</w:t>
      </w:r>
      <w:r w:rsidR="00F52427" w:rsidRPr="000950DA">
        <w:rPr>
          <w:rFonts w:eastAsiaTheme="minorEastAsia"/>
          <w:i/>
          <w:sz w:val="28"/>
          <w:szCs w:val="28"/>
        </w:rPr>
        <w:t>.4.1.1. Затраты на вывоз жидких бытовых отходов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вывоз жидких бытовых отходов (З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 - количество куб. м ЖБО в год;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жбо</w:t>
      </w:r>
      <w:r w:rsidRPr="000950DA">
        <w:rPr>
          <w:rFonts w:eastAsiaTheme="minorEastAsia"/>
          <w:sz w:val="28"/>
          <w:szCs w:val="28"/>
        </w:rPr>
        <w:t xml:space="preserve"> - цена вывоза 1 куб. м ЖБО.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.4.1.2. Затраты на электроснабжение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электроснабжение (З</w:t>
      </w:r>
      <w:r w:rsidRPr="000950DA">
        <w:rPr>
          <w:rFonts w:eastAsiaTheme="minorEastAsia"/>
          <w:sz w:val="28"/>
          <w:szCs w:val="28"/>
          <w:vertAlign w:val="subscript"/>
        </w:rPr>
        <w:t>эс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эс=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эсi</w:t>
      </w:r>
      <w:r w:rsidRPr="000950DA">
        <w:rPr>
          <w:rFonts w:eastAsiaTheme="minorEastAsia"/>
          <w:sz w:val="28"/>
          <w:szCs w:val="28"/>
        </w:rPr>
        <w:t>* П</w:t>
      </w:r>
      <w:r w:rsidRPr="000950DA">
        <w:rPr>
          <w:rFonts w:eastAsiaTheme="minorEastAsia"/>
          <w:sz w:val="28"/>
          <w:szCs w:val="28"/>
          <w:vertAlign w:val="subscript"/>
        </w:rPr>
        <w:t>эсi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эсi</w:t>
      </w:r>
      <w:r w:rsidRPr="000950DA">
        <w:rPr>
          <w:rFonts w:eastAsiaTheme="minorEastAsia"/>
          <w:sz w:val="28"/>
          <w:szCs w:val="28"/>
        </w:rPr>
        <w:t xml:space="preserve"> - регулируемый тариф на электроэнергию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П</w:t>
      </w:r>
      <w:r w:rsidRPr="000950DA">
        <w:rPr>
          <w:rFonts w:eastAsiaTheme="minorEastAsia"/>
          <w:sz w:val="28"/>
          <w:szCs w:val="28"/>
          <w:vertAlign w:val="subscript"/>
        </w:rPr>
        <w:t>эсi</w:t>
      </w:r>
      <w:r w:rsidRPr="000950DA">
        <w:rPr>
          <w:rFonts w:eastAsiaTheme="minorEastAsia"/>
          <w:sz w:val="28"/>
          <w:szCs w:val="28"/>
        </w:rPr>
        <w:t xml:space="preserve"> - расчетная потребность электроэнергии в год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здание (помещение).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.4.1.3. Затраты на теплоснабжение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теплоснабжение (З</w:t>
      </w:r>
      <w:r w:rsidRPr="000950DA">
        <w:rPr>
          <w:rFonts w:eastAsiaTheme="minorEastAsia"/>
          <w:sz w:val="28"/>
          <w:szCs w:val="28"/>
          <w:vertAlign w:val="subscript"/>
        </w:rPr>
        <w:t>тс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тс=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топлi</w:t>
      </w:r>
      <w:r w:rsidRPr="000950DA">
        <w:rPr>
          <w:rFonts w:eastAsiaTheme="minorEastAsia"/>
          <w:sz w:val="28"/>
          <w:szCs w:val="28"/>
        </w:rPr>
        <w:t>* П</w:t>
      </w:r>
      <w:r w:rsidRPr="000950DA">
        <w:rPr>
          <w:rFonts w:eastAsiaTheme="minorEastAsia"/>
          <w:sz w:val="28"/>
          <w:szCs w:val="28"/>
          <w:vertAlign w:val="subscript"/>
        </w:rPr>
        <w:t>тсi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топлi</w:t>
      </w:r>
      <w:r w:rsidRPr="000950DA">
        <w:rPr>
          <w:rFonts w:eastAsiaTheme="minorEastAsia"/>
          <w:sz w:val="28"/>
          <w:szCs w:val="28"/>
        </w:rPr>
        <w:t xml:space="preserve"> - регулируемый тариф на теплоснабжение по i-ому зданию (помещению);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П</w:t>
      </w:r>
      <w:r w:rsidRPr="000950DA">
        <w:rPr>
          <w:rFonts w:eastAsiaTheme="minorEastAsia"/>
          <w:sz w:val="28"/>
          <w:szCs w:val="28"/>
          <w:vertAlign w:val="subscript"/>
        </w:rPr>
        <w:t>тсi</w:t>
      </w:r>
      <w:r w:rsidRPr="000950DA">
        <w:rPr>
          <w:rFonts w:eastAsiaTheme="minorEastAsia"/>
          <w:sz w:val="28"/>
          <w:szCs w:val="28"/>
        </w:rPr>
        <w:t xml:space="preserve"> - расчетная потребность в теплоэнергии на отопление i-ого здания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здание (помещение).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 xml:space="preserve">.4.1.4. Затраты на холодное водоснабжение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холодное водоснабжение</w:t>
      </w:r>
      <w:r w:rsidR="00BE3BED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хв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noProof/>
          <w:sz w:val="28"/>
          <w:szCs w:val="28"/>
        </w:rPr>
        <w:t>Зхв=∑</w:t>
      </w:r>
      <w:r w:rsidRPr="000950DA">
        <w:rPr>
          <w:rFonts w:eastAsiaTheme="minorEastAsia"/>
          <w:noProof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хвi</w:t>
      </w:r>
      <w:r w:rsidRPr="000950DA">
        <w:rPr>
          <w:rFonts w:eastAsiaTheme="minorEastAsia"/>
          <w:sz w:val="28"/>
          <w:szCs w:val="28"/>
        </w:rPr>
        <w:t>* П</w:t>
      </w:r>
      <w:r w:rsidRPr="000950DA">
        <w:rPr>
          <w:rFonts w:eastAsiaTheme="minorEastAsia"/>
          <w:sz w:val="28"/>
          <w:szCs w:val="28"/>
          <w:vertAlign w:val="subscript"/>
        </w:rPr>
        <w:t>хвi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хвi</w:t>
      </w:r>
      <w:r w:rsidRPr="000950DA">
        <w:rPr>
          <w:rFonts w:eastAsiaTheme="minorEastAsia"/>
          <w:sz w:val="28"/>
          <w:szCs w:val="28"/>
        </w:rPr>
        <w:t xml:space="preserve"> - регулируемый тариф на холодное водоснабжение i-ого здания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П</w:t>
      </w:r>
      <w:r w:rsidRPr="000950DA">
        <w:rPr>
          <w:rFonts w:eastAsiaTheme="minorEastAsia"/>
          <w:sz w:val="28"/>
          <w:szCs w:val="28"/>
          <w:vertAlign w:val="subscript"/>
        </w:rPr>
        <w:t>хвi</w:t>
      </w:r>
      <w:r w:rsidRPr="000950DA">
        <w:rPr>
          <w:rFonts w:eastAsiaTheme="minorEastAsia"/>
          <w:sz w:val="28"/>
          <w:szCs w:val="28"/>
        </w:rPr>
        <w:t xml:space="preserve"> - расчетная потребность в холодном водоснабжении i-ого здания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здание (помещение).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.4.2. Затраты на содержание и техническое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обслуживание помещений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содержание и техническое обслуживание помещений (З</w:t>
      </w:r>
      <w:r w:rsidRPr="000950DA">
        <w:rPr>
          <w:rFonts w:eastAsiaTheme="minorEastAsia"/>
          <w:sz w:val="28"/>
          <w:szCs w:val="28"/>
          <w:vertAlign w:val="subscript"/>
        </w:rPr>
        <w:t>сп</w:t>
      </w:r>
      <w:r w:rsidRPr="000950DA">
        <w:rPr>
          <w:rFonts w:eastAsiaTheme="minorEastAsia"/>
          <w:sz w:val="28"/>
          <w:szCs w:val="28"/>
        </w:rPr>
        <w:t>) определяются по формуле и услуги по: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сп</w:t>
      </w:r>
      <w:r w:rsidRPr="000950DA">
        <w:rPr>
          <w:rFonts w:eastAsiaTheme="minorEastAsia"/>
          <w:sz w:val="28"/>
          <w:szCs w:val="28"/>
        </w:rPr>
        <w:t xml:space="preserve"> = 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тр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аутп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тр</w:t>
      </w:r>
      <w:r w:rsidRPr="000950DA">
        <w:rPr>
          <w:rFonts w:eastAsiaTheme="minorEastAsia"/>
          <w:sz w:val="28"/>
          <w:szCs w:val="28"/>
        </w:rPr>
        <w:t xml:space="preserve"> - затраты на проведение текущего ремонта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аутп</w:t>
      </w:r>
      <w:r w:rsidRPr="000950DA">
        <w:rPr>
          <w:rFonts w:eastAsiaTheme="minorEastAsia"/>
          <w:sz w:val="28"/>
          <w:szCs w:val="28"/>
        </w:rPr>
        <w:t xml:space="preserve"> - затраты на оплату услуг по техническому обслуживанию и содержанию в чистоте помещений, зданий, дворов и сооружений;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 - затраты на вывоз твердых бытовых отходов (далее - ТБО);</w:t>
      </w:r>
    </w:p>
    <w:p w:rsidR="000950DA" w:rsidRDefault="000950DA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bookmarkStart w:id="1" w:name="Par1102"/>
      <w:bookmarkEnd w:id="1"/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.4.2.1. Затраты на техническое обслуживание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и регламентно-профилактический ремонт систем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охранно-тревожной сигнализации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 (З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) определяется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- количество обслуживаемых устройств в составе системы охранно-тревожной сигнализации;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 xml:space="preserve"> - цена обслуживания 1 устройства.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.4.2.2. Затраты на проведение текущего ремонта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проведение текущего ремонта (З</w:t>
      </w:r>
      <w:r w:rsidRPr="000950DA">
        <w:rPr>
          <w:rFonts w:eastAsiaTheme="minorEastAsia"/>
          <w:sz w:val="28"/>
          <w:szCs w:val="28"/>
          <w:vertAlign w:val="subscript"/>
        </w:rPr>
        <w:t>тр</w:t>
      </w:r>
      <w:r w:rsidRPr="000950DA">
        <w:rPr>
          <w:rFonts w:eastAsiaTheme="minorEastAsia"/>
          <w:sz w:val="28"/>
          <w:szCs w:val="28"/>
        </w:rPr>
        <w:t>) осуществляются не реже 1 раза в 3 года и определяются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Госкомархитектуры от 23 ноября 1988 г. N 312,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тр=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трi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трi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S</w:t>
      </w:r>
      <w:r w:rsidRPr="000950DA">
        <w:rPr>
          <w:rFonts w:eastAsiaTheme="minorEastAsia"/>
          <w:sz w:val="28"/>
          <w:szCs w:val="28"/>
          <w:vertAlign w:val="subscript"/>
        </w:rPr>
        <w:t>трi</w:t>
      </w:r>
      <w:r w:rsidRPr="000950DA">
        <w:rPr>
          <w:rFonts w:eastAsiaTheme="minorEastAsia"/>
          <w:sz w:val="28"/>
          <w:szCs w:val="28"/>
        </w:rPr>
        <w:t xml:space="preserve"> - ремонтируемая площадь i-ого здания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трi</w:t>
      </w:r>
      <w:r w:rsidRPr="000950DA">
        <w:rPr>
          <w:rFonts w:eastAsiaTheme="minorEastAsia"/>
          <w:sz w:val="28"/>
          <w:szCs w:val="28"/>
        </w:rPr>
        <w:t xml:space="preserve"> - цена текущего ремонта 1 кв. м i-ого здания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здание (помещение), подлежащее текущему ремонту.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.4.2.3. Затраты на оплату услуг по техническому обслуживанию</w:t>
      </w:r>
    </w:p>
    <w:p w:rsidR="00F52427" w:rsidRPr="000950DA" w:rsidRDefault="00F52427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и содержанию в чистоте помещений, зданий, дворов и сооружений</w:t>
      </w:r>
    </w:p>
    <w:p w:rsidR="00F52427" w:rsidRPr="000950DA" w:rsidRDefault="00F52427" w:rsidP="00BE3BE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Затраты оплату услуг по техническому обслуживанию и содержанию в чистоте </w:t>
      </w:r>
      <w:r w:rsidRPr="000950DA">
        <w:rPr>
          <w:rFonts w:eastAsiaTheme="minorEastAsia"/>
          <w:sz w:val="28"/>
          <w:szCs w:val="28"/>
        </w:rPr>
        <w:lastRenderedPageBreak/>
        <w:t>помещений, зданий, дворов и сооружений  (З</w:t>
      </w:r>
      <w:r w:rsidRPr="000950DA">
        <w:rPr>
          <w:rFonts w:eastAsiaTheme="minorEastAsia"/>
          <w:sz w:val="28"/>
          <w:szCs w:val="28"/>
          <w:vertAlign w:val="subscript"/>
        </w:rPr>
        <w:t>эз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эз=</w:t>
      </w: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эз</w:t>
      </w:r>
      <w:r w:rsidRPr="000950DA">
        <w:rPr>
          <w:rFonts w:eastAsiaTheme="minorEastAsia"/>
          <w:sz w:val="28"/>
          <w:szCs w:val="28"/>
        </w:rPr>
        <w:t>* N</w:t>
      </w:r>
      <w:r w:rsidRPr="000950DA">
        <w:rPr>
          <w:rFonts w:eastAsiaTheme="minorEastAsia"/>
          <w:sz w:val="28"/>
          <w:szCs w:val="28"/>
          <w:vertAlign w:val="subscript"/>
        </w:rPr>
        <w:t>эз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эз</w:t>
      </w:r>
      <w:r w:rsidRPr="000950DA">
        <w:rPr>
          <w:rFonts w:eastAsiaTheme="minorEastAsia"/>
          <w:sz w:val="28"/>
          <w:szCs w:val="28"/>
        </w:rPr>
        <w:t xml:space="preserve"> - цена услуг по техническому обслуживанию и содержанию в чистоте помещений, зданий, дворов и сооружений в месяц;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эз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месяцев услуг по техническому обслуживанию и содержанию в чистоте помещений, зданий, дворов и сооружений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.4.2.4. Затраты на вывоз ТБО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вывоз ТБО (З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 - количество куб. м ТБО в год;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тбо</w:t>
      </w:r>
      <w:r w:rsidRPr="000950DA">
        <w:rPr>
          <w:rFonts w:eastAsiaTheme="minorEastAsia"/>
          <w:sz w:val="28"/>
          <w:szCs w:val="28"/>
        </w:rPr>
        <w:t xml:space="preserve"> - цена вывоза 1 куб. м ТБО.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.4.3. Затраты на техническое обслуживание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и ремонт бытового оборудования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FF0000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техническое обслуживание и ремонт бытового оборудования (З</w:t>
      </w:r>
      <w:r w:rsidRPr="000950DA">
        <w:rPr>
          <w:rFonts w:eastAsiaTheme="minorEastAsia"/>
          <w:sz w:val="28"/>
          <w:szCs w:val="28"/>
          <w:vertAlign w:val="subscript"/>
        </w:rPr>
        <w:t>рбо</w:t>
      </w:r>
      <w:r w:rsidRPr="000950DA">
        <w:rPr>
          <w:rFonts w:eastAsiaTheme="minorEastAsia"/>
          <w:sz w:val="28"/>
          <w:szCs w:val="28"/>
        </w:rPr>
        <w:t>) определяются по фактическим затратам в отчетном финансовом году.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.4.4. Затраты на оплату типографских работ и услуг,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включая приобретение периодических печатных изданий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типографских работ и услуг, включая приобретение периодических печатных изданий (З</w:t>
      </w:r>
      <w:r w:rsidRPr="000950DA">
        <w:rPr>
          <w:rFonts w:eastAsiaTheme="minorEastAsia"/>
          <w:sz w:val="28"/>
          <w:szCs w:val="28"/>
          <w:vertAlign w:val="subscript"/>
        </w:rPr>
        <w:t>т</w:t>
      </w:r>
      <w:r w:rsidRPr="000950DA">
        <w:rPr>
          <w:rFonts w:eastAsiaTheme="minorEastAsia"/>
          <w:sz w:val="28"/>
          <w:szCs w:val="28"/>
        </w:rPr>
        <w:t>),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т</w:t>
      </w:r>
      <w:r w:rsidRPr="000950DA">
        <w:rPr>
          <w:rFonts w:eastAsiaTheme="minorEastAsia"/>
          <w:sz w:val="28"/>
          <w:szCs w:val="28"/>
        </w:rPr>
        <w:t xml:space="preserve"> = З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+ З</w:t>
      </w:r>
      <w:r w:rsidRPr="000950DA">
        <w:rPr>
          <w:rFonts w:eastAsiaTheme="minorEastAsia"/>
          <w:sz w:val="28"/>
          <w:szCs w:val="28"/>
          <w:vertAlign w:val="subscript"/>
        </w:rPr>
        <w:t>иу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спецжурналов (бланков строгой отчетности);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иу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периодических печатных изданий (справочной литературы), а также подачу объявлений в печатные издания.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.4.4.1. Затраты на приобретение спецжурналов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(бланков строгой отчетности)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спецжурналов (бланков строгой отчетности) (З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Q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- количество приобретаемых спецжурналов (бланков строгой отчетности);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ж</w:t>
      </w:r>
      <w:r w:rsidRPr="000950DA">
        <w:rPr>
          <w:rFonts w:eastAsiaTheme="minorEastAsia"/>
          <w:sz w:val="28"/>
          <w:szCs w:val="28"/>
        </w:rPr>
        <w:t xml:space="preserve"> - цена 1 спецжурнала (бланка строгой отчетности).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0950DA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.4.4.2. Затраты на приобретение информационных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услуг, которые включают в себя затраты на приобретение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периодических печатных изданий (справочной литературы)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а также подачу объявлений в печатные издания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 (справочной литературы), а также подачу объявлений в печатные издания (З</w:t>
      </w:r>
      <w:r w:rsidRPr="000950DA">
        <w:rPr>
          <w:rFonts w:eastAsiaTheme="minorEastAsia"/>
          <w:sz w:val="28"/>
          <w:szCs w:val="28"/>
          <w:vertAlign w:val="subscript"/>
        </w:rPr>
        <w:t>иу</w:t>
      </w:r>
      <w:r w:rsidRPr="000950DA">
        <w:rPr>
          <w:rFonts w:eastAsiaTheme="minorEastAsia"/>
          <w:sz w:val="28"/>
          <w:szCs w:val="28"/>
        </w:rPr>
        <w:t>), определяются по следующей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иу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пиi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пиi</w:t>
      </w:r>
      <w:r w:rsidRPr="000950DA">
        <w:rPr>
          <w:rFonts w:eastAsiaTheme="minorEastAsia"/>
          <w:sz w:val="28"/>
          <w:szCs w:val="28"/>
        </w:rPr>
        <w:t>+∑ Q</w:t>
      </w:r>
      <w:r w:rsidRPr="000950DA">
        <w:rPr>
          <w:rFonts w:eastAsiaTheme="minorEastAsia"/>
          <w:sz w:val="28"/>
          <w:szCs w:val="28"/>
          <w:vertAlign w:val="subscript"/>
        </w:rPr>
        <w:t>обk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обk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42FD0">
        <w:rPr>
          <w:rFonts w:eastAsiaTheme="minorEastAsia"/>
          <w:sz w:val="28"/>
          <w:szCs w:val="28"/>
        </w:rPr>
        <w:t>Q</w:t>
      </w:r>
      <w:r w:rsidRPr="00E42FD0">
        <w:rPr>
          <w:rFonts w:eastAsiaTheme="minorEastAsia"/>
          <w:sz w:val="28"/>
          <w:szCs w:val="28"/>
          <w:vertAlign w:val="subscript"/>
        </w:rPr>
        <w:t>пиi</w:t>
      </w:r>
      <w:r w:rsidRPr="00E42FD0">
        <w:rPr>
          <w:rFonts w:eastAsiaTheme="minorEastAsia"/>
          <w:sz w:val="28"/>
          <w:szCs w:val="28"/>
        </w:rPr>
        <w:t xml:space="preserve"> - количество приобретаемых подписок на i-ое периодическое издание</w:t>
      </w:r>
      <w:r w:rsidR="00E42FD0" w:rsidRPr="00E42FD0">
        <w:rPr>
          <w:rFonts w:eastAsiaTheme="minorEastAsia"/>
          <w:sz w:val="28"/>
          <w:szCs w:val="28"/>
        </w:rPr>
        <w:t>, в соответстсвии с нормативами (Приложение № 1.8.);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пиi</w:t>
      </w:r>
      <w:r w:rsidRPr="000950DA">
        <w:rPr>
          <w:rFonts w:eastAsiaTheme="minorEastAsia"/>
          <w:sz w:val="28"/>
          <w:szCs w:val="28"/>
        </w:rPr>
        <w:t xml:space="preserve"> - цена годовой подписки на i-ое периодическое издание;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периодического издания;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обk</w:t>
      </w:r>
      <w:r w:rsidRPr="000950DA">
        <w:rPr>
          <w:rFonts w:eastAsiaTheme="minorEastAsia"/>
          <w:sz w:val="28"/>
          <w:szCs w:val="28"/>
        </w:rPr>
        <w:t xml:space="preserve"> - количество кв. см, необходимое для размещения k-ого объявления;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обk</w:t>
      </w:r>
      <w:r w:rsidRPr="000950DA">
        <w:rPr>
          <w:rFonts w:eastAsiaTheme="minorEastAsia"/>
          <w:sz w:val="28"/>
          <w:szCs w:val="28"/>
        </w:rPr>
        <w:t xml:space="preserve"> - цена размещения объявления в расчете на 1 кв. см полосы издания;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k - вид объявления.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Цена приобретения периодических изданий устанавливается тарифами ФГУП "Почта России".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.4.5. Затраты на проведение предрейсового и послерейсового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медицинского осмотра водителей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E42FD0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проведение предрейсового и послерейсового медицинского осмотра водителей</w:t>
      </w:r>
      <w:r w:rsidR="00E42FD0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мед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мед</w:t>
      </w:r>
      <w:r w:rsidRPr="000950DA">
        <w:rPr>
          <w:rFonts w:eastAsiaTheme="minorEastAsia"/>
          <w:sz w:val="28"/>
          <w:szCs w:val="28"/>
        </w:rPr>
        <w:t>=∑Ч</w:t>
      </w:r>
      <w:r w:rsidRPr="000950DA">
        <w:rPr>
          <w:rFonts w:eastAsiaTheme="minorEastAsia"/>
          <w:sz w:val="28"/>
          <w:szCs w:val="28"/>
          <w:vertAlign w:val="subscript"/>
        </w:rPr>
        <w:t>вд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осму</w:t>
      </w:r>
      <w:r w:rsidRPr="000950DA">
        <w:rPr>
          <w:rFonts w:eastAsiaTheme="minorEastAsia"/>
          <w:sz w:val="28"/>
          <w:szCs w:val="28"/>
        </w:rPr>
        <w:t>* Q</w:t>
      </w:r>
      <w:r w:rsidRPr="000950DA">
        <w:rPr>
          <w:rFonts w:eastAsiaTheme="minorEastAsia"/>
          <w:sz w:val="28"/>
          <w:szCs w:val="28"/>
          <w:vertAlign w:val="subscript"/>
        </w:rPr>
        <w:t>осму</w:t>
      </w:r>
      <w:r w:rsidRPr="000950DA">
        <w:rPr>
          <w:rFonts w:eastAsiaTheme="minorEastAsia"/>
          <w:sz w:val="28"/>
          <w:szCs w:val="28"/>
        </w:rPr>
        <w:t>+∑Ч</w:t>
      </w:r>
      <w:r w:rsidRPr="000950DA">
        <w:rPr>
          <w:rFonts w:eastAsiaTheme="minorEastAsia"/>
          <w:sz w:val="28"/>
          <w:szCs w:val="28"/>
          <w:vertAlign w:val="subscript"/>
        </w:rPr>
        <w:t>вд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осмв</w:t>
      </w:r>
      <w:r w:rsidRPr="000950DA">
        <w:rPr>
          <w:rFonts w:eastAsiaTheme="minorEastAsia"/>
          <w:sz w:val="28"/>
          <w:szCs w:val="28"/>
        </w:rPr>
        <w:t>* Q</w:t>
      </w:r>
      <w:r w:rsidRPr="000950DA">
        <w:rPr>
          <w:rFonts w:eastAsiaTheme="minorEastAsia"/>
          <w:sz w:val="28"/>
          <w:szCs w:val="28"/>
          <w:vertAlign w:val="subscript"/>
        </w:rPr>
        <w:t>осмв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Чвд-численность водителей;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осму-</w:t>
      </w:r>
      <w:r w:rsidRPr="000950DA">
        <w:rPr>
          <w:rFonts w:eastAsiaTheme="minorEastAsia"/>
          <w:sz w:val="28"/>
          <w:szCs w:val="28"/>
        </w:rPr>
        <w:t>цена одного предрейсовогоосмотра водителей;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осму-</w:t>
      </w:r>
      <w:r w:rsidRPr="000950DA">
        <w:rPr>
          <w:rFonts w:eastAsiaTheme="minorEastAsia"/>
          <w:sz w:val="28"/>
          <w:szCs w:val="28"/>
        </w:rPr>
        <w:t xml:space="preserve">количество предрейсовыхосмотров в год;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осмв-</w:t>
      </w:r>
      <w:r w:rsidRPr="000950DA">
        <w:rPr>
          <w:rFonts w:eastAsiaTheme="minorEastAsia"/>
          <w:sz w:val="28"/>
          <w:szCs w:val="28"/>
        </w:rPr>
        <w:t>цена одного послерейсового осмотра водителей</w:t>
      </w:r>
      <w:r w:rsidRPr="000950DA">
        <w:rPr>
          <w:rFonts w:eastAsiaTheme="minorEastAsia"/>
          <w:sz w:val="28"/>
          <w:szCs w:val="28"/>
          <w:vertAlign w:val="subscript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осмв-</w:t>
      </w:r>
      <w:r w:rsidRPr="000950DA">
        <w:rPr>
          <w:rFonts w:eastAsiaTheme="minorEastAsia"/>
          <w:sz w:val="28"/>
          <w:szCs w:val="28"/>
        </w:rPr>
        <w:t>количество послерейсовых осмотров в год</w:t>
      </w:r>
      <w:r w:rsidRPr="000950DA">
        <w:rPr>
          <w:rFonts w:eastAsiaTheme="minorEastAsia"/>
          <w:sz w:val="28"/>
          <w:szCs w:val="28"/>
          <w:vertAlign w:val="subscript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vertAlign w:val="subscript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.4.6. Затраты на оплату работ по монтажу (установке),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дооборудованию и наладке оборудования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0950DA">
        <w:rPr>
          <w:rFonts w:eastAsiaTheme="minorEastAsia"/>
          <w:sz w:val="28"/>
          <w:szCs w:val="28"/>
          <w:vertAlign w:val="subscript"/>
        </w:rPr>
        <w:t>мдн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мдн=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мднi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мднi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мднi</w:t>
      </w:r>
      <w:r w:rsidRPr="000950DA">
        <w:rPr>
          <w:rFonts w:eastAsiaTheme="minorEastAsia"/>
          <w:sz w:val="28"/>
          <w:szCs w:val="28"/>
        </w:rPr>
        <w:t xml:space="preserve"> - количество i-ого оборудования, подлежащего монтажу (установке), дооборудованию и наладке;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мднi</w:t>
      </w:r>
      <w:r w:rsidRPr="000950DA">
        <w:rPr>
          <w:rFonts w:eastAsiaTheme="minorEastAsia"/>
          <w:sz w:val="28"/>
          <w:szCs w:val="28"/>
        </w:rPr>
        <w:t xml:space="preserve"> - цена монтажа (установки), дооборудования и наладки i-ого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оборудования.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 xml:space="preserve">.4.7. Затраты на услуги ведомственной охраны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услуг ведомственной охраны Учреждения (З</w:t>
      </w:r>
      <w:r w:rsidRPr="000950DA">
        <w:rPr>
          <w:rFonts w:eastAsiaTheme="minorEastAsia"/>
          <w:sz w:val="28"/>
          <w:szCs w:val="28"/>
          <w:vertAlign w:val="subscript"/>
        </w:rPr>
        <w:t>во</w:t>
      </w:r>
      <w:r w:rsidRPr="000950DA">
        <w:rPr>
          <w:rFonts w:eastAsiaTheme="minorEastAsia"/>
          <w:sz w:val="28"/>
          <w:szCs w:val="28"/>
        </w:rPr>
        <w:t>) определяются по фактическим затратам в отчетном финансовом году.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 xml:space="preserve">.4.8. Затраты на оплату услуг внештатных сотрудников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по внештатным сотрудникам (З</w:t>
      </w:r>
      <w:r w:rsidRPr="000950DA">
        <w:rPr>
          <w:rFonts w:eastAsiaTheme="minorEastAsia"/>
          <w:sz w:val="28"/>
          <w:szCs w:val="28"/>
          <w:vertAlign w:val="subscript"/>
        </w:rPr>
        <w:t>вс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вс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М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 xml:space="preserve">* </w:t>
      </w:r>
      <w:r w:rsidRPr="000950DA">
        <w:rPr>
          <w:rFonts w:eastAsiaTheme="minorEastAsia"/>
          <w:sz w:val="28"/>
          <w:szCs w:val="28"/>
          <w:lang w:val="en-US"/>
        </w:rPr>
        <w:t>P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(1</w:t>
      </w:r>
      <w:r w:rsidRPr="000950DA">
        <w:rPr>
          <w:rFonts w:eastAsiaTheme="minorEastAsia"/>
          <w:sz w:val="28"/>
          <w:szCs w:val="28"/>
        </w:rPr>
        <w:t xml:space="preserve">+ </w:t>
      </w:r>
      <w:r w:rsidRPr="000950DA">
        <w:rPr>
          <w:rFonts w:eastAsiaTheme="minorEastAsia"/>
          <w:sz w:val="28"/>
          <w:szCs w:val="28"/>
          <w:lang w:val="en-US"/>
        </w:rPr>
        <w:t>t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)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М</w:t>
      </w:r>
      <w:r w:rsidRPr="000950DA">
        <w:rPr>
          <w:rFonts w:eastAsiaTheme="minorEastAsia"/>
          <w:sz w:val="28"/>
          <w:szCs w:val="28"/>
          <w:vertAlign w:val="subscript"/>
        </w:rPr>
        <w:t>i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договоров гражданско-правового характера;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i</w:t>
      </w:r>
      <w:r w:rsidRPr="000950DA">
        <w:rPr>
          <w:rFonts w:eastAsiaTheme="minorEastAsia"/>
          <w:sz w:val="28"/>
          <w:szCs w:val="28"/>
        </w:rPr>
        <w:t xml:space="preserve"> - цена 1 договора гражданско-правового характера;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t</w:t>
      </w:r>
      <w:r w:rsidRPr="000950DA">
        <w:rPr>
          <w:rFonts w:eastAsiaTheme="minorEastAsia"/>
          <w:sz w:val="28"/>
          <w:szCs w:val="28"/>
          <w:vertAlign w:val="subscript"/>
        </w:rPr>
        <w:t>i</w:t>
      </w:r>
      <w:r w:rsidRPr="000950DA">
        <w:rPr>
          <w:rFonts w:eastAsiaTheme="minorEastAsia"/>
          <w:sz w:val="28"/>
          <w:szCs w:val="28"/>
        </w:rPr>
        <w:t xml:space="preserve"> - процентная ставка страховых взносов в государственные внебюджетные фонды;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–вид работ, услуг.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.4.9. Затраты на нотариальные услуги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нотариальные услуги (З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нотариальных услуг;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нт</w:t>
      </w:r>
      <w:r w:rsidRPr="000950DA">
        <w:rPr>
          <w:rFonts w:eastAsiaTheme="minorEastAsia"/>
          <w:sz w:val="28"/>
          <w:szCs w:val="28"/>
        </w:rPr>
        <w:t xml:space="preserve"> - цена 1 нотариальной услуги.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.4.10. Затраты на страхование автомашин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страхование автомашин (З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>) и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З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, 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 - количество страхуемых ав</w:t>
      </w:r>
      <w:r w:rsidR="008A597D" w:rsidRPr="000950DA">
        <w:rPr>
          <w:rFonts w:eastAsiaTheme="minorEastAsia"/>
          <w:sz w:val="28"/>
          <w:szCs w:val="28"/>
        </w:rPr>
        <w:t>т</w:t>
      </w:r>
      <w:r w:rsidRPr="000950DA">
        <w:rPr>
          <w:rFonts w:eastAsiaTheme="minorEastAsia"/>
          <w:sz w:val="28"/>
          <w:szCs w:val="28"/>
        </w:rPr>
        <w:t>омашин;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ст</w:t>
      </w:r>
      <w:r w:rsidRPr="000950DA">
        <w:rPr>
          <w:rFonts w:eastAsiaTheme="minorEastAsia"/>
          <w:sz w:val="28"/>
          <w:szCs w:val="28"/>
        </w:rPr>
        <w:t xml:space="preserve"> - страховой тариф.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.4.11. Затраты на услуги оценки технического состояния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нефинансовых активов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услуги оценки технического состояния нефинансовых активов (З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 xml:space="preserve"> = Q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 xml:space="preserve"> * P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>,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 xml:space="preserve"> - планируемое количество услуг оценки технического состояния нефинансовых активов;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ок</w:t>
      </w:r>
      <w:r w:rsidRPr="000950DA">
        <w:rPr>
          <w:rFonts w:eastAsiaTheme="minorEastAsia"/>
          <w:sz w:val="28"/>
          <w:szCs w:val="28"/>
        </w:rPr>
        <w:t xml:space="preserve"> - цена 1 услуги оценки технического состояния нефинансовых активов.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.4.12 Затраты на оплату расходов по договорам об оказании услуг,</w:t>
      </w:r>
    </w:p>
    <w:p w:rsidR="00F52427" w:rsidRPr="000950DA" w:rsidRDefault="00F52427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связанных с проездом и арендой жилого помещения с связи с</w:t>
      </w:r>
    </w:p>
    <w:p w:rsidR="00F52427" w:rsidRPr="000950DA" w:rsidRDefault="00F52427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командированием работников, заключаемым со сторонними организациями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оплату расходов по договорам об оказании услуг, связанных с проездом и арендой жилого помещения с связи с командированием работников, заключаемым со сторонними организациями (З</w:t>
      </w:r>
      <w:r w:rsidRPr="000950DA">
        <w:rPr>
          <w:rFonts w:eastAsiaTheme="minorEastAsia"/>
          <w:sz w:val="28"/>
          <w:szCs w:val="28"/>
          <w:vertAlign w:val="subscript"/>
        </w:rPr>
        <w:t>кр</w:t>
      </w:r>
      <w:r w:rsidRPr="00E42FD0">
        <w:rPr>
          <w:rFonts w:eastAsiaTheme="minorEastAsia"/>
          <w:sz w:val="28"/>
          <w:szCs w:val="28"/>
        </w:rPr>
        <w:t>)</w:t>
      </w:r>
      <w:r w:rsidRP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</w:t>
      </w:r>
      <w:r w:rsidR="00BE3BED" w:rsidRPr="000950DA">
        <w:rPr>
          <w:rFonts w:eastAsiaTheme="minorEastAsia"/>
          <w:sz w:val="28"/>
          <w:szCs w:val="28"/>
        </w:rPr>
        <w:t>с</w:t>
      </w:r>
      <w:r w:rsidRPr="000950DA">
        <w:rPr>
          <w:rFonts w:eastAsiaTheme="minorEastAsia"/>
          <w:sz w:val="28"/>
          <w:szCs w:val="28"/>
        </w:rPr>
        <w:t>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E3BE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кр</w:t>
      </w:r>
      <w:r w:rsidRPr="000950DA">
        <w:rPr>
          <w:rFonts w:eastAsiaTheme="minorEastAsia"/>
          <w:sz w:val="28"/>
          <w:szCs w:val="28"/>
        </w:rPr>
        <w:t>=З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</w:rPr>
        <w:t>+З</w:t>
      </w:r>
      <w:r w:rsidRPr="000950DA">
        <w:rPr>
          <w:rFonts w:eastAsiaTheme="minorEastAsia"/>
          <w:sz w:val="28"/>
          <w:szCs w:val="28"/>
          <w:vertAlign w:val="subscript"/>
        </w:rPr>
        <w:t>найм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</w:rPr>
        <w:t xml:space="preserve">-затраты по договору на проезд </w:t>
      </w:r>
      <w:r w:rsidR="00BE3BED" w:rsidRPr="000950DA">
        <w:rPr>
          <w:rFonts w:eastAsiaTheme="minorEastAsia"/>
          <w:sz w:val="28"/>
          <w:szCs w:val="28"/>
        </w:rPr>
        <w:t xml:space="preserve">к </w:t>
      </w:r>
      <w:r w:rsidRPr="000950DA">
        <w:rPr>
          <w:rFonts w:eastAsiaTheme="minorEastAsia"/>
          <w:sz w:val="28"/>
          <w:szCs w:val="28"/>
        </w:rPr>
        <w:t>месту командирования и обратно;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найм</w:t>
      </w:r>
      <w:r w:rsidRPr="000950DA">
        <w:rPr>
          <w:rFonts w:eastAsiaTheme="minorEastAsia"/>
          <w:sz w:val="28"/>
          <w:szCs w:val="28"/>
        </w:rPr>
        <w:t>-затраты по договору аренды жилого помещения на период командирования;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.4.12.1 Затраты по договору на проезд к месту</w:t>
      </w:r>
    </w:p>
    <w:p w:rsidR="00F52427" w:rsidRPr="000950DA" w:rsidRDefault="00F52427" w:rsidP="00BE3BE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командирования и обратно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по договору на проезд к месту командирования и обратно</w:t>
      </w:r>
      <w:r w:rsidR="00BE3BED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E3BE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*Р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</w:t>
      </w:r>
      <w:r w:rsidRPr="000950DA">
        <w:rPr>
          <w:rFonts w:eastAsiaTheme="minorEastAsia"/>
          <w:sz w:val="28"/>
          <w:szCs w:val="28"/>
          <w:vertAlign w:val="subscript"/>
        </w:rPr>
        <w:t>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-</w:t>
      </w:r>
      <w:r w:rsidRPr="000950DA">
        <w:rPr>
          <w:rFonts w:eastAsiaTheme="minorEastAsia"/>
          <w:sz w:val="28"/>
          <w:szCs w:val="28"/>
        </w:rPr>
        <w:t>количество командированных</w:t>
      </w:r>
      <w:r w:rsidR="00BE3BED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 xml:space="preserve">работников по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-му направлению командирования с учетом показателей утвержденных планом служебных командировок;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</w:rPr>
        <w:t>проезд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 xml:space="preserve"> –</w:t>
      </w:r>
      <w:r w:rsidRPr="000950DA">
        <w:rPr>
          <w:rFonts w:eastAsiaTheme="minorEastAsia"/>
          <w:sz w:val="28"/>
          <w:szCs w:val="28"/>
        </w:rPr>
        <w:t xml:space="preserve">цена проезда по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 xml:space="preserve">-му направлению командирования, определяемая в соответствии со статьей 22 федерального закона о контрактной системе, видами транспорта, предусмотренными постановлением Правительства Ямало-Ненецкого </w:t>
      </w:r>
      <w:r w:rsidRPr="000950DA">
        <w:rPr>
          <w:rFonts w:eastAsiaTheme="minorEastAsia"/>
          <w:sz w:val="28"/>
          <w:szCs w:val="28"/>
        </w:rPr>
        <w:lastRenderedPageBreak/>
        <w:t xml:space="preserve">автономного округа от 15 декабря 2015 № 1205-п «Об утверждении порядка и размеров возмещения расходов, связанных со служебными командировками, работникам, заключившим трудовой договор о работе в органах государственной власти </w:t>
      </w:r>
      <w:r w:rsidR="00BE3BED" w:rsidRPr="000950DA">
        <w:rPr>
          <w:rFonts w:eastAsiaTheme="minorEastAsia"/>
          <w:sz w:val="28"/>
          <w:szCs w:val="28"/>
        </w:rPr>
        <w:t>Я</w:t>
      </w:r>
      <w:r w:rsidRPr="000950DA">
        <w:rPr>
          <w:rFonts w:eastAsiaTheme="minorEastAsia"/>
          <w:sz w:val="28"/>
          <w:szCs w:val="28"/>
        </w:rPr>
        <w:t>мало-ненецкого автономного округа, иных государственных органах ямало-ненецкого автономного округа, и замещающим должности, не являющиеся должностями государственной гражданской службы ямало-ненецкого автономного округа, работникам государственных учреждений Ямало-Ненецкого автономного округа»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-направление командирования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.4.12.2 Затраты по договору аренды жилого помещения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на период командирования</w:t>
      </w:r>
    </w:p>
    <w:p w:rsidR="00BE3BED" w:rsidRPr="000950DA" w:rsidRDefault="00BE3BED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i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по договору аренды жилого помещения на период командирования(З</w:t>
      </w:r>
      <w:r w:rsidRPr="000950DA">
        <w:rPr>
          <w:rFonts w:eastAsiaTheme="minorEastAsia"/>
          <w:sz w:val="28"/>
          <w:szCs w:val="28"/>
          <w:vertAlign w:val="subscript"/>
        </w:rPr>
        <w:t>найм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E3BE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найм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аренда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*</w:t>
      </w: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</w:rPr>
        <w:t>аренда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*</w:t>
      </w:r>
      <w:r w:rsidRPr="000950DA">
        <w:rPr>
          <w:rFonts w:eastAsiaTheme="minorEastAsia"/>
          <w:sz w:val="28"/>
          <w:szCs w:val="28"/>
          <w:lang w:val="en-US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аренда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аренда-</w:t>
      </w:r>
      <w:r w:rsidRPr="000950DA">
        <w:rPr>
          <w:rFonts w:eastAsiaTheme="minorEastAsia"/>
          <w:sz w:val="28"/>
          <w:szCs w:val="28"/>
        </w:rPr>
        <w:t xml:space="preserve">количество командируемых работников по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-му направлению командирования с учетом показателей утвержденных планом служебных командировок;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Р</w:t>
      </w:r>
      <w:r w:rsidRPr="000950DA">
        <w:rPr>
          <w:rFonts w:eastAsiaTheme="minorEastAsia"/>
          <w:sz w:val="28"/>
          <w:szCs w:val="28"/>
          <w:vertAlign w:val="subscript"/>
        </w:rPr>
        <w:t>аренда-</w:t>
      </w:r>
      <w:r w:rsidRPr="000950DA">
        <w:rPr>
          <w:rFonts w:eastAsiaTheme="minorEastAsia"/>
          <w:sz w:val="28"/>
          <w:szCs w:val="28"/>
        </w:rPr>
        <w:t>цена аренды помещения в сутки по по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-му направлению командирования с учетом требований постановлением Правительства Ямало-Ненецкого автономного округа от 15 декабря 2015 № 1205-п «Об утверждении порядка и размеров возмещения расходов, связанных со служебными командировками, работникам, заключившим трудовой договор о работе в органах государственной власти ямало-ненецкого автономного округа, иных государственных органах ямало-ненецкого автономного округа, и замещающим должности, не являющиеся должностями государственной гражданской службы ямало-ненецкого автономного округа, работникам государственных учреждений Ямало-Ненецкого автономного округа»;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аренда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 xml:space="preserve">-количество суток нахождения в командировке по </w:t>
      </w: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-му направлению командирования;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-направление командирования.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E3BED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.4.13.Затраты на проведение аттестационных мероприятий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проведение аттестационных мероприятий</w:t>
      </w:r>
      <w:r w:rsidR="00BE3BED" w:rsidRPr="000950DA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ат</w:t>
      </w:r>
      <w:r w:rsidRPr="00E42FD0">
        <w:rPr>
          <w:rFonts w:eastAsiaTheme="minorEastAsia"/>
          <w:sz w:val="28"/>
          <w:szCs w:val="28"/>
        </w:rPr>
        <w:t>)</w:t>
      </w:r>
      <w:r w:rsidRPr="000950DA">
        <w:rPr>
          <w:rFonts w:eastAsiaTheme="minorEastAsia"/>
          <w:sz w:val="28"/>
          <w:szCs w:val="28"/>
          <w:vertAlign w:val="subscript"/>
        </w:rPr>
        <w:t xml:space="preserve"> </w:t>
      </w:r>
      <w:r w:rsidRPr="000950DA">
        <w:rPr>
          <w:rFonts w:eastAsiaTheme="minorEastAsia"/>
          <w:sz w:val="28"/>
          <w:szCs w:val="28"/>
        </w:rPr>
        <w:t>определяют</w:t>
      </w:r>
      <w:r w:rsidRPr="000950DA">
        <w:rPr>
          <w:rFonts w:eastAsiaTheme="minorEastAsia"/>
          <w:sz w:val="28"/>
          <w:szCs w:val="28"/>
          <w:lang w:val="en-US"/>
        </w:rPr>
        <w:t>c</w:t>
      </w:r>
      <w:r w:rsidRPr="000950DA">
        <w:rPr>
          <w:rFonts w:eastAsiaTheme="minorEastAsia"/>
          <w:sz w:val="28"/>
          <w:szCs w:val="28"/>
        </w:rPr>
        <w:t>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BE3BE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ат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арп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*</w:t>
      </w:r>
      <w:r w:rsidRPr="000950DA">
        <w:rPr>
          <w:rFonts w:eastAsiaTheme="minorEastAsia"/>
          <w:sz w:val="28"/>
          <w:szCs w:val="28"/>
          <w:lang w:val="en-US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арп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  <w:lang w:val="en-US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арп-</w:t>
      </w:r>
      <w:r w:rsidRPr="000950DA">
        <w:rPr>
          <w:rFonts w:eastAsiaTheme="minorEastAsia"/>
          <w:sz w:val="28"/>
          <w:szCs w:val="28"/>
        </w:rPr>
        <w:t>количество аттестуемых рабочих мест (помещений);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vertAlign w:val="subscript"/>
        </w:rPr>
      </w:pPr>
      <w:r w:rsidRPr="000950DA">
        <w:rPr>
          <w:rFonts w:eastAsiaTheme="minorEastAsia"/>
          <w:sz w:val="28"/>
          <w:szCs w:val="28"/>
          <w:lang w:val="en-US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арп-</w:t>
      </w:r>
      <w:r w:rsidRPr="000950DA">
        <w:rPr>
          <w:rFonts w:eastAsiaTheme="minorEastAsia"/>
          <w:sz w:val="28"/>
          <w:szCs w:val="28"/>
        </w:rPr>
        <w:t>цена проведения аттестация одного рабочего места (помещения);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42FD0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  <w:vertAlign w:val="subscript"/>
        </w:rPr>
        <w:t>-</w:t>
      </w:r>
      <w:r w:rsidRPr="000950DA">
        <w:rPr>
          <w:rFonts w:eastAsiaTheme="minorEastAsia"/>
          <w:sz w:val="28"/>
          <w:szCs w:val="28"/>
        </w:rPr>
        <w:t>рабочего места(помещения).</w:t>
      </w:r>
    </w:p>
    <w:p w:rsidR="00F52427" w:rsidRPr="000950DA" w:rsidRDefault="009D77E7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lastRenderedPageBreak/>
        <w:t>2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.5. Затраты на прочие расходы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прочие расходы</w:t>
      </w:r>
      <w:r w:rsidR="00E42FD0">
        <w:rPr>
          <w:rFonts w:eastAsiaTheme="minorEastAsia"/>
          <w:sz w:val="28"/>
          <w:szCs w:val="28"/>
        </w:rPr>
        <w:t xml:space="preserve"> </w:t>
      </w:r>
      <w:r w:rsidRPr="000950DA">
        <w:rPr>
          <w:rFonts w:eastAsiaTheme="minorEastAsia"/>
          <w:sz w:val="28"/>
          <w:szCs w:val="28"/>
        </w:rPr>
        <w:t>(З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) включают в себя, затраты на составление проектно-сметной документации, затраты на экспертизу исполнения государственных контрактов, затраты на услуги по расчету платежей и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=∑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 xml:space="preserve"> - количество i-ой услуги;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 xml:space="preserve"> - цена 1 единицы i-ой услуги;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услуги.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9D77E7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2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.6. Затраты на приобретение основных средств, не отнесенные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к затратам на приобретение основных средств в рамках затрат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ос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ос=</w:t>
      </w: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пмеб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пмеб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мебели;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прочего оборудования.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9D77E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.6.1. Затраты на приобретение мебели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мебели (З</w:t>
      </w:r>
      <w:r w:rsidRPr="000950DA">
        <w:rPr>
          <w:rFonts w:eastAsiaTheme="minorEastAsia"/>
          <w:sz w:val="28"/>
          <w:szCs w:val="28"/>
          <w:vertAlign w:val="subscript"/>
        </w:rPr>
        <w:t>пмеб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пмеб=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пмеi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пмебi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пмеi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i-ых предметов мебели, установленных</w:t>
      </w:r>
      <w:r w:rsidR="001E58DA" w:rsidRPr="000950DA">
        <w:rPr>
          <w:rFonts w:eastAsiaTheme="minorEastAsia"/>
          <w:sz w:val="28"/>
          <w:szCs w:val="28"/>
        </w:rPr>
        <w:t xml:space="preserve"> нормативами (Приложение № 1.10.)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пмебi</w:t>
      </w:r>
      <w:r w:rsidRPr="000950DA">
        <w:rPr>
          <w:rFonts w:eastAsiaTheme="minorEastAsia"/>
          <w:sz w:val="28"/>
          <w:szCs w:val="28"/>
        </w:rPr>
        <w:t xml:space="preserve"> - цена i-ого предмета мебели;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i - предмет мебели, установленный </w:t>
      </w:r>
      <w:r w:rsidR="001E58DA" w:rsidRPr="000950DA">
        <w:rPr>
          <w:rFonts w:eastAsiaTheme="minorEastAsia"/>
          <w:sz w:val="28"/>
          <w:szCs w:val="28"/>
        </w:rPr>
        <w:t>нормативами (Приложение № 1.10)</w:t>
      </w:r>
      <w:r w:rsidRPr="000950DA">
        <w:rPr>
          <w:rFonts w:eastAsiaTheme="minorEastAsia"/>
          <w:sz w:val="28"/>
          <w:szCs w:val="28"/>
        </w:rPr>
        <w:t>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3.6.2. Затраты на приобретение прочего оборудования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прочего оборудования (З</w:t>
      </w:r>
      <w:r w:rsidRPr="000950DA">
        <w:rPr>
          <w:rFonts w:eastAsiaTheme="minorEastAsia"/>
          <w:sz w:val="28"/>
          <w:szCs w:val="28"/>
          <w:vertAlign w:val="subscript"/>
        </w:rPr>
        <w:t>пр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пр=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i-ого прочего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lastRenderedPageBreak/>
        <w:t>P</w:t>
      </w:r>
      <w:r w:rsidRPr="000950DA">
        <w:rPr>
          <w:rFonts w:eastAsiaTheme="minorEastAsia"/>
          <w:sz w:val="28"/>
          <w:szCs w:val="28"/>
          <w:vertAlign w:val="subscript"/>
        </w:rPr>
        <w:t>прi</w:t>
      </w:r>
      <w:r w:rsidRPr="000950DA">
        <w:rPr>
          <w:rFonts w:eastAsiaTheme="minorEastAsia"/>
          <w:sz w:val="28"/>
          <w:szCs w:val="28"/>
        </w:rPr>
        <w:t xml:space="preserve"> - цена 1 единицы i-ого прочего оборудования;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прочего оборудования.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1E58DA" w:rsidP="00F52427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2</w:t>
      </w:r>
      <w:r w:rsidR="00F52427" w:rsidRPr="000950DA">
        <w:rPr>
          <w:rFonts w:eastAsiaTheme="minorEastAsia"/>
          <w:i/>
          <w:sz w:val="28"/>
          <w:szCs w:val="28"/>
          <w:u w:val="single"/>
        </w:rPr>
        <w:t>.7. Затраты на приобретение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материальных запасов, не отнесенные к затратам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на приобретение материальных запасов в рамках затрат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  <w:u w:val="single"/>
        </w:rPr>
      </w:pPr>
      <w:r w:rsidRPr="000950DA">
        <w:rPr>
          <w:rFonts w:eastAsiaTheme="minorEastAsia"/>
          <w:i/>
          <w:sz w:val="28"/>
          <w:szCs w:val="28"/>
          <w:u w:val="single"/>
        </w:rPr>
        <w:t>на информационно-коммуникационные технологии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Pr="000950DA">
        <w:rPr>
          <w:rFonts w:eastAsiaTheme="minorEastAsia"/>
          <w:sz w:val="28"/>
          <w:szCs w:val="28"/>
          <w:vertAlign w:val="subscript"/>
        </w:rPr>
        <w:t>мз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мз=</w:t>
      </w: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канц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хп</w:t>
      </w:r>
      <w:r w:rsidRPr="000950DA">
        <w:rPr>
          <w:rFonts w:eastAsiaTheme="minorEastAsia"/>
          <w:sz w:val="28"/>
          <w:szCs w:val="28"/>
        </w:rPr>
        <w:t>+ З</w:t>
      </w:r>
      <w:r w:rsidRPr="000950DA">
        <w:rPr>
          <w:rFonts w:eastAsiaTheme="minorEastAsia"/>
          <w:sz w:val="28"/>
          <w:szCs w:val="28"/>
          <w:vertAlign w:val="subscript"/>
        </w:rPr>
        <w:t>рмп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канц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канцелярских принадлежностей;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хп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рмп</w:t>
      </w:r>
      <w:r w:rsidRPr="000950DA">
        <w:rPr>
          <w:rFonts w:eastAsiaTheme="minorEastAsia"/>
          <w:sz w:val="28"/>
          <w:szCs w:val="28"/>
        </w:rPr>
        <w:t xml:space="preserve"> - затраты на приобретение прочих материальных запасов.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1E58DA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.7.1. Затраты на приобретение канцелярских принадлежностей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канцелярских принадлежностей (З</w:t>
      </w:r>
      <w:r w:rsidRPr="000950DA">
        <w:rPr>
          <w:rFonts w:eastAsiaTheme="minorEastAsia"/>
          <w:sz w:val="28"/>
          <w:szCs w:val="28"/>
          <w:vertAlign w:val="subscript"/>
        </w:rPr>
        <w:t>канц</w:t>
      </w:r>
      <w:r w:rsidR="001E58DA" w:rsidRPr="000950DA">
        <w:rPr>
          <w:rFonts w:eastAsiaTheme="minorEastAsia"/>
          <w:sz w:val="28"/>
          <w:szCs w:val="28"/>
        </w:rPr>
        <w:t>) определяются по формуле</w:t>
      </w:r>
      <w:r w:rsidRPr="000950DA">
        <w:rPr>
          <w:rFonts w:eastAsiaTheme="minorEastAsia"/>
          <w:sz w:val="28"/>
          <w:szCs w:val="28"/>
        </w:rPr>
        <w:t>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канц=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канцi</w:t>
      </w:r>
      <w:r w:rsidRPr="000950DA">
        <w:rPr>
          <w:rFonts w:eastAsiaTheme="minorEastAsia"/>
          <w:sz w:val="28"/>
          <w:szCs w:val="28"/>
        </w:rPr>
        <w:t>*</w:t>
      </w:r>
      <w:r w:rsidRPr="000950DA">
        <w:rPr>
          <w:rFonts w:eastAsiaTheme="minorEastAsia"/>
          <w:sz w:val="28"/>
          <w:szCs w:val="28"/>
          <w:vertAlign w:val="subscript"/>
        </w:rPr>
        <w:t>Чп</w:t>
      </w:r>
      <w:r w:rsidRPr="000950DA">
        <w:rPr>
          <w:rFonts w:eastAsiaTheme="minorEastAsia"/>
          <w:sz w:val="28"/>
          <w:szCs w:val="28"/>
        </w:rPr>
        <w:t>*P</w:t>
      </w:r>
      <w:r w:rsidRPr="000950DA">
        <w:rPr>
          <w:rFonts w:eastAsiaTheme="minorEastAsia"/>
          <w:sz w:val="28"/>
          <w:szCs w:val="28"/>
          <w:vertAlign w:val="subscript"/>
        </w:rPr>
        <w:t>канцi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канцi</w:t>
      </w:r>
      <w:r w:rsidRPr="000950DA">
        <w:rPr>
          <w:rFonts w:eastAsiaTheme="minorEastAsia"/>
          <w:sz w:val="28"/>
          <w:szCs w:val="28"/>
        </w:rPr>
        <w:t xml:space="preserve"> - количество i-ого предмета канцелярских принадлежностей, но не более предельного количества, установленного </w:t>
      </w:r>
      <w:r w:rsidR="001E58DA" w:rsidRPr="000950DA">
        <w:rPr>
          <w:rFonts w:eastAsiaTheme="minorEastAsia"/>
          <w:sz w:val="28"/>
          <w:szCs w:val="28"/>
        </w:rPr>
        <w:t>нормативами (Приложение № 1.11.)</w:t>
      </w:r>
      <w:r w:rsidRPr="000950DA">
        <w:rPr>
          <w:rFonts w:eastAsiaTheme="minorEastAsia"/>
          <w:sz w:val="28"/>
          <w:szCs w:val="28"/>
        </w:rPr>
        <w:t>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Ч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  <w:r w:rsidRPr="000950DA">
        <w:rPr>
          <w:rFonts w:eastAsiaTheme="minorEastAsia"/>
          <w:sz w:val="28"/>
          <w:szCs w:val="28"/>
        </w:rPr>
        <w:t>- численность персонала Учреждения;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канцi</w:t>
      </w:r>
      <w:r w:rsidRPr="000950DA">
        <w:rPr>
          <w:rFonts w:eastAsiaTheme="minorEastAsia"/>
          <w:sz w:val="28"/>
          <w:szCs w:val="28"/>
        </w:rPr>
        <w:t xml:space="preserve"> - цена i-ого предмета канцелярских принадлежностей;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предмет канцелярских принадлежностей, установленный</w:t>
      </w:r>
      <w:r w:rsidR="001E58DA" w:rsidRPr="000950DA">
        <w:rPr>
          <w:rFonts w:eastAsiaTheme="minorEastAsia"/>
          <w:sz w:val="28"/>
          <w:szCs w:val="28"/>
        </w:rPr>
        <w:t xml:space="preserve"> нормативами (Приложение № 1.11.)</w:t>
      </w:r>
      <w:r w:rsidRPr="000950DA">
        <w:rPr>
          <w:rFonts w:eastAsiaTheme="minorEastAsia"/>
          <w:sz w:val="28"/>
          <w:szCs w:val="28"/>
        </w:rPr>
        <w:t>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1E58DA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2</w:t>
      </w:r>
      <w:r w:rsidR="00F52427" w:rsidRPr="000950DA">
        <w:rPr>
          <w:rFonts w:eastAsiaTheme="minorEastAsia"/>
          <w:i/>
          <w:sz w:val="28"/>
          <w:szCs w:val="28"/>
        </w:rPr>
        <w:t>.7.2. Затраты на приобретение хозяйственных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8"/>
          <w:szCs w:val="28"/>
        </w:rPr>
      </w:pPr>
      <w:r w:rsidRPr="000950DA">
        <w:rPr>
          <w:rFonts w:eastAsiaTheme="minorEastAsia"/>
          <w:i/>
          <w:sz w:val="28"/>
          <w:szCs w:val="28"/>
        </w:rPr>
        <w:t>товаров и принадлежностей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хозяйственных товаров и принадлежностей (З</w:t>
      </w:r>
      <w:r w:rsidRPr="000950DA">
        <w:rPr>
          <w:rFonts w:eastAsiaTheme="minorEastAsia"/>
          <w:sz w:val="28"/>
          <w:szCs w:val="28"/>
          <w:vertAlign w:val="subscript"/>
        </w:rPr>
        <w:t>хп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хп=</w:t>
      </w: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хпi</w:t>
      </w:r>
      <w:r w:rsidRPr="000950DA">
        <w:rPr>
          <w:rFonts w:eastAsiaTheme="minorEastAsia"/>
          <w:sz w:val="28"/>
          <w:szCs w:val="28"/>
        </w:rPr>
        <w:t>* N</w:t>
      </w:r>
      <w:r w:rsidRPr="000950DA">
        <w:rPr>
          <w:rFonts w:eastAsiaTheme="minorEastAsia"/>
          <w:sz w:val="28"/>
          <w:szCs w:val="28"/>
          <w:vertAlign w:val="subscript"/>
        </w:rPr>
        <w:t>хпi</w:t>
      </w:r>
      <w:r w:rsidRPr="000950DA">
        <w:rPr>
          <w:rFonts w:eastAsiaTheme="minorEastAsia"/>
          <w:sz w:val="28"/>
          <w:szCs w:val="28"/>
        </w:rPr>
        <w:t>* Ч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хпi</w:t>
      </w:r>
      <w:r w:rsidRPr="000950DA">
        <w:rPr>
          <w:rFonts w:eastAsiaTheme="minorEastAsia"/>
          <w:sz w:val="28"/>
          <w:szCs w:val="28"/>
        </w:rPr>
        <w:t xml:space="preserve"> - цена 1 единицы i-ого предмета хозяйственных товаров и принадлежностей;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N</w:t>
      </w:r>
      <w:r w:rsidRPr="000950DA">
        <w:rPr>
          <w:rFonts w:eastAsiaTheme="minorEastAsia"/>
          <w:sz w:val="28"/>
          <w:szCs w:val="28"/>
          <w:vertAlign w:val="subscript"/>
        </w:rPr>
        <w:t>хпi</w:t>
      </w:r>
      <w:r w:rsidRPr="000950DA">
        <w:rPr>
          <w:rFonts w:eastAsiaTheme="minorEastAsia"/>
          <w:sz w:val="28"/>
          <w:szCs w:val="28"/>
        </w:rPr>
        <w:t xml:space="preserve"> - количество i-ого предмета хозяйственных товаров и принадлежностей, но не более предельного, установленного</w:t>
      </w:r>
      <w:r w:rsidR="00065128" w:rsidRPr="000950DA">
        <w:rPr>
          <w:rFonts w:eastAsiaTheme="minorEastAsia"/>
          <w:sz w:val="28"/>
          <w:szCs w:val="28"/>
        </w:rPr>
        <w:t xml:space="preserve"> нормативами (Приложение № 1.12.);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Ч</w:t>
      </w:r>
      <w:r w:rsidRPr="000950DA">
        <w:rPr>
          <w:rFonts w:eastAsiaTheme="minorEastAsia"/>
          <w:sz w:val="28"/>
          <w:szCs w:val="28"/>
          <w:vertAlign w:val="subscript"/>
        </w:rPr>
        <w:t>п</w:t>
      </w:r>
      <w:r w:rsidRPr="000950DA">
        <w:rPr>
          <w:rFonts w:eastAsiaTheme="minorEastAsia"/>
          <w:sz w:val="28"/>
          <w:szCs w:val="28"/>
        </w:rPr>
        <w:t xml:space="preserve"> - численность персонала Учреждения;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 xml:space="preserve">i - вид хозяйственных товаров и принадлежностей, установленный </w:t>
      </w:r>
      <w:r w:rsidR="00065128" w:rsidRPr="000950DA">
        <w:rPr>
          <w:rFonts w:eastAsiaTheme="minorEastAsia"/>
          <w:sz w:val="28"/>
          <w:szCs w:val="28"/>
        </w:rPr>
        <w:lastRenderedPageBreak/>
        <w:t>нормативами (Приложение № 1.12.).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3568C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2</w:t>
      </w:r>
      <w:r w:rsidR="00F52427" w:rsidRPr="000950DA">
        <w:rPr>
          <w:rFonts w:eastAsiaTheme="minorEastAsia"/>
          <w:sz w:val="28"/>
          <w:szCs w:val="28"/>
        </w:rPr>
        <w:t>.7.3. Затраты на приобретение прочих материальных запасов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прочих материальных запасов (З</w:t>
      </w:r>
      <w:r w:rsidRPr="000950DA">
        <w:rPr>
          <w:rFonts w:eastAsiaTheme="minorEastAsia"/>
          <w:sz w:val="28"/>
          <w:szCs w:val="28"/>
          <w:vertAlign w:val="subscript"/>
        </w:rPr>
        <w:t>рмп</w:t>
      </w:r>
      <w:r w:rsidRPr="000950DA">
        <w:rPr>
          <w:rFonts w:eastAsiaTheme="minorEastAsia"/>
          <w:sz w:val="28"/>
          <w:szCs w:val="28"/>
        </w:rPr>
        <w:t>)</w:t>
      </w:r>
      <w:r w:rsidR="00B3568C" w:rsidRPr="000950DA">
        <w:rPr>
          <w:rFonts w:eastAsiaTheme="minorEastAsia"/>
          <w:sz w:val="28"/>
          <w:szCs w:val="28"/>
        </w:rPr>
        <w:t xml:space="preserve"> определяются по формуле</w:t>
      </w:r>
      <w:r w:rsidRPr="000950DA">
        <w:rPr>
          <w:rFonts w:eastAsiaTheme="minorEastAsia"/>
          <w:sz w:val="28"/>
          <w:szCs w:val="28"/>
        </w:rPr>
        <w:t>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рмп=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рмпi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рмпi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рмпi</w:t>
      </w:r>
      <w:r w:rsidRPr="000950DA">
        <w:rPr>
          <w:rFonts w:eastAsiaTheme="minorEastAsia"/>
          <w:sz w:val="28"/>
          <w:szCs w:val="28"/>
        </w:rPr>
        <w:t xml:space="preserve"> - планируемое к приобретению количество i-ых прочих материальных запасов;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рмпi</w:t>
      </w:r>
      <w:r w:rsidRPr="000950DA">
        <w:rPr>
          <w:rFonts w:eastAsiaTheme="minorEastAsia"/>
          <w:sz w:val="28"/>
          <w:szCs w:val="28"/>
        </w:rPr>
        <w:t xml:space="preserve"> - цена 1 ед. прочего i-ого материального запаса;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прочего материального запаса.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3568C" w:rsidRPr="000950DA" w:rsidRDefault="00B3568C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B3568C" w:rsidP="00F52427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/>
          <w:i/>
          <w:sz w:val="28"/>
          <w:szCs w:val="28"/>
        </w:rPr>
      </w:pPr>
      <w:r w:rsidRPr="000950DA">
        <w:rPr>
          <w:rFonts w:eastAsiaTheme="minorEastAsia"/>
          <w:b/>
          <w:i/>
          <w:sz w:val="28"/>
          <w:szCs w:val="28"/>
        </w:rPr>
        <w:t>3</w:t>
      </w:r>
      <w:r w:rsidR="00F52427" w:rsidRPr="000950DA">
        <w:rPr>
          <w:rFonts w:eastAsiaTheme="minorEastAsia"/>
          <w:b/>
          <w:i/>
          <w:sz w:val="28"/>
          <w:szCs w:val="28"/>
        </w:rPr>
        <w:t>. Затраты на приобретение образовательных услуг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i/>
          <w:sz w:val="28"/>
          <w:szCs w:val="28"/>
        </w:rPr>
      </w:pPr>
      <w:r w:rsidRPr="000950DA">
        <w:rPr>
          <w:rFonts w:eastAsiaTheme="minorEastAsia"/>
          <w:b/>
          <w:i/>
          <w:sz w:val="28"/>
          <w:szCs w:val="28"/>
        </w:rPr>
        <w:t>по профессиональной переподготовке и повышению квалификации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работников (З</w:t>
      </w:r>
      <w:r w:rsidRPr="000950DA">
        <w:rPr>
          <w:rFonts w:eastAsiaTheme="minorEastAsia"/>
          <w:sz w:val="28"/>
          <w:szCs w:val="28"/>
          <w:vertAlign w:val="subscript"/>
        </w:rPr>
        <w:t>дпо</w:t>
      </w:r>
      <w:r w:rsidRPr="000950DA">
        <w:rPr>
          <w:rFonts w:eastAsiaTheme="minorEastAsia"/>
          <w:sz w:val="28"/>
          <w:szCs w:val="28"/>
        </w:rPr>
        <w:t>) определяются по формуле:</w:t>
      </w:r>
    </w:p>
    <w:p w:rsidR="00B3568C" w:rsidRPr="000950DA" w:rsidRDefault="00B3568C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З</w:t>
      </w:r>
      <w:r w:rsidRPr="000950DA">
        <w:rPr>
          <w:rFonts w:eastAsiaTheme="minorEastAsia"/>
          <w:sz w:val="28"/>
          <w:szCs w:val="28"/>
          <w:vertAlign w:val="subscript"/>
        </w:rPr>
        <w:t>дпо=</w:t>
      </w:r>
      <w:r w:rsidRPr="000950DA">
        <w:rPr>
          <w:rFonts w:eastAsiaTheme="minorEastAsia"/>
          <w:sz w:val="28"/>
          <w:szCs w:val="28"/>
        </w:rPr>
        <w:t>∑</w:t>
      </w:r>
      <w:r w:rsidRPr="000950DA">
        <w:rPr>
          <w:rFonts w:eastAsiaTheme="minorEastAsia"/>
          <w:sz w:val="28"/>
          <w:szCs w:val="28"/>
          <w:vertAlign w:val="subscript"/>
          <w:lang w:val="en-US"/>
        </w:rPr>
        <w:t>i</w:t>
      </w: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дпоi</w:t>
      </w:r>
      <w:r w:rsidRPr="000950DA">
        <w:rPr>
          <w:rFonts w:eastAsiaTheme="minorEastAsia"/>
          <w:sz w:val="28"/>
          <w:szCs w:val="28"/>
        </w:rPr>
        <w:t>* P</w:t>
      </w:r>
      <w:r w:rsidRPr="000950DA">
        <w:rPr>
          <w:rFonts w:eastAsiaTheme="minorEastAsia"/>
          <w:sz w:val="28"/>
          <w:szCs w:val="28"/>
          <w:vertAlign w:val="subscript"/>
        </w:rPr>
        <w:t>дпоi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где: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Q</w:t>
      </w:r>
      <w:r w:rsidRPr="000950DA">
        <w:rPr>
          <w:rFonts w:eastAsiaTheme="minorEastAsia"/>
          <w:sz w:val="28"/>
          <w:szCs w:val="28"/>
          <w:vertAlign w:val="subscript"/>
        </w:rPr>
        <w:t>дпоi</w:t>
      </w:r>
      <w:r w:rsidRPr="000950DA">
        <w:rPr>
          <w:rFonts w:eastAsiaTheme="minorEastAsia"/>
          <w:sz w:val="28"/>
          <w:szCs w:val="28"/>
        </w:rPr>
        <w:t xml:space="preserve"> - количество работников, направляемых на i-ый вид дополнительного профессионального образования;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P</w:t>
      </w:r>
      <w:r w:rsidRPr="000950DA">
        <w:rPr>
          <w:rFonts w:eastAsiaTheme="minorEastAsia"/>
          <w:sz w:val="28"/>
          <w:szCs w:val="28"/>
          <w:vertAlign w:val="subscript"/>
        </w:rPr>
        <w:t>дпоi</w:t>
      </w:r>
      <w:r w:rsidRPr="000950DA">
        <w:rPr>
          <w:rFonts w:eastAsiaTheme="minorEastAsia"/>
          <w:sz w:val="28"/>
          <w:szCs w:val="28"/>
        </w:rPr>
        <w:t xml:space="preserve"> - цена обучения 1 работника по i-ому виду дополнительного профессионального образования;</w:t>
      </w:r>
    </w:p>
    <w:p w:rsidR="00F52427" w:rsidRPr="000950DA" w:rsidRDefault="00F524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0950DA">
        <w:rPr>
          <w:rFonts w:eastAsiaTheme="minorEastAsia"/>
          <w:sz w:val="28"/>
          <w:szCs w:val="28"/>
        </w:rPr>
        <w:t>i - вид дополнительного профессионального образования.</w:t>
      </w: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9C0F33" w:rsidRPr="000950DA" w:rsidRDefault="009C0F3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42FD0" w:rsidRPr="000950DA" w:rsidRDefault="00E42FD0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1.2.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701CF" w:rsidRDefault="001701CF" w:rsidP="00353E05">
      <w:pPr>
        <w:widowControl w:val="0"/>
        <w:tabs>
          <w:tab w:val="left" w:pos="6521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</w:rPr>
      </w:pPr>
    </w:p>
    <w:p w:rsidR="00F7298C" w:rsidRPr="0013711B" w:rsidRDefault="004F2550" w:rsidP="00CB60B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Pr="0032221B" w:rsidRDefault="00805DAE" w:rsidP="00805DAE">
      <w:pPr>
        <w:pStyle w:val="ConsPlusNormal"/>
        <w:jc w:val="center"/>
      </w:pPr>
      <w:r>
        <w:t xml:space="preserve">применяемые при расчёте нормативных затрат на </w:t>
      </w:r>
      <w:r w:rsidRPr="0032221B">
        <w:t>приобретение</w:t>
      </w:r>
    </w:p>
    <w:p w:rsidR="004F2550" w:rsidRDefault="00805DAE" w:rsidP="00805DAE">
      <w:pPr>
        <w:pStyle w:val="ConsPlusNormal"/>
        <w:jc w:val="center"/>
      </w:pPr>
      <w:r w:rsidRPr="0032221B">
        <w:t>средств подвижной радиотелефонной связи</w:t>
      </w:r>
      <w:r>
        <w:t xml:space="preserve"> </w:t>
      </w:r>
      <w:r w:rsidRPr="0032221B">
        <w:t xml:space="preserve">и </w:t>
      </w:r>
      <w:r>
        <w:t xml:space="preserve">оплату </w:t>
      </w:r>
      <w:r w:rsidRPr="0032221B">
        <w:t>услуг</w:t>
      </w:r>
      <w:r>
        <w:t xml:space="preserve"> </w:t>
      </w:r>
      <w:r w:rsidRPr="0032221B">
        <w:t>подвижной радиотелефонной связи</w:t>
      </w:r>
      <w:r>
        <w:t xml:space="preserve"> для </w:t>
      </w:r>
      <w:r w:rsidR="004F2550">
        <w:t>обеспечения функций</w:t>
      </w:r>
      <w:r w:rsidR="00C56D58">
        <w:t xml:space="preserve"> ГКУ </w:t>
      </w:r>
      <w:r w:rsidR="00F331D7">
        <w:t>«</w:t>
      </w:r>
      <w:r w:rsidR="00C00E57">
        <w:t xml:space="preserve">Центр развития внешних связей </w:t>
      </w:r>
      <w:r w:rsidR="00F331D7" w:rsidRPr="004F2550">
        <w:t>Ямал</w:t>
      </w:r>
      <w:r w:rsidR="00C00E57">
        <w:t>о-Ненецкого автономного округа</w:t>
      </w:r>
      <w:r>
        <w:t>»</w:t>
      </w:r>
      <w:r w:rsidR="00F331D7">
        <w:t xml:space="preserve"> </w:t>
      </w:r>
    </w:p>
    <w:p w:rsidR="00C211D8" w:rsidRDefault="00C211D8" w:rsidP="00F7298C">
      <w:pPr>
        <w:pStyle w:val="ConsPlusNormal"/>
      </w:pPr>
    </w:p>
    <w:tbl>
      <w:tblPr>
        <w:tblStyle w:val="a3"/>
        <w:tblW w:w="10137" w:type="dxa"/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665"/>
      </w:tblGrid>
      <w:tr w:rsidR="00B363B5" w:rsidRPr="00CB6746" w:rsidTr="000964BA">
        <w:tc>
          <w:tcPr>
            <w:tcW w:w="2235" w:type="dxa"/>
          </w:tcPr>
          <w:p w:rsidR="00B363B5" w:rsidRPr="00EB2D42" w:rsidRDefault="00B363B5" w:rsidP="008258F0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:rsidR="00B363B5" w:rsidRPr="00EB2D42" w:rsidRDefault="00B363B5" w:rsidP="00EA0821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 xml:space="preserve">Предельное количество средств </w:t>
            </w:r>
            <w:r w:rsidR="00EA0821" w:rsidRPr="00EB2D42">
              <w:rPr>
                <w:sz w:val="24"/>
                <w:szCs w:val="24"/>
              </w:rPr>
              <w:t>подвижной радиотеле</w:t>
            </w:r>
            <w:r w:rsidR="001B2085">
              <w:rPr>
                <w:sz w:val="24"/>
                <w:szCs w:val="24"/>
              </w:rPr>
              <w:t>-</w:t>
            </w:r>
            <w:r w:rsidR="00EA0821" w:rsidRPr="00EB2D42">
              <w:rPr>
                <w:sz w:val="24"/>
                <w:szCs w:val="24"/>
              </w:rPr>
              <w:t>фонной связи</w:t>
            </w:r>
            <w:r w:rsidRPr="00EB2D42">
              <w:rPr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B363B5" w:rsidRPr="00EB2D42" w:rsidRDefault="00B363B5" w:rsidP="00EA0821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 xml:space="preserve">Предельная </w:t>
            </w:r>
            <w:r w:rsidR="00EA0821" w:rsidRPr="00EB2D42">
              <w:rPr>
                <w:sz w:val="24"/>
                <w:szCs w:val="24"/>
              </w:rPr>
              <w:t>цена средств подвижной радиотеле</w:t>
            </w:r>
            <w:r w:rsidR="001B2085">
              <w:rPr>
                <w:sz w:val="24"/>
                <w:szCs w:val="24"/>
              </w:rPr>
              <w:t>-</w:t>
            </w:r>
            <w:r w:rsidR="00EA0821" w:rsidRPr="00EB2D42">
              <w:rPr>
                <w:sz w:val="24"/>
                <w:szCs w:val="24"/>
              </w:rPr>
              <w:t xml:space="preserve">фонной связи </w:t>
            </w:r>
            <w:r w:rsidRPr="00EB2D42">
              <w:rPr>
                <w:sz w:val="24"/>
                <w:szCs w:val="24"/>
              </w:rPr>
              <w:t>за 1 ед., руб.</w:t>
            </w:r>
          </w:p>
        </w:tc>
        <w:tc>
          <w:tcPr>
            <w:tcW w:w="1559" w:type="dxa"/>
          </w:tcPr>
          <w:p w:rsidR="00B363B5" w:rsidRPr="00EB2D42" w:rsidRDefault="00B363B5" w:rsidP="008258F0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 абонентских номеров</w:t>
            </w:r>
          </w:p>
        </w:tc>
        <w:tc>
          <w:tcPr>
            <w:tcW w:w="1560" w:type="dxa"/>
          </w:tcPr>
          <w:p w:rsidR="00B363B5" w:rsidRPr="00EB2D42" w:rsidRDefault="00B363B5" w:rsidP="00D559AD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</w:t>
            </w:r>
            <w:r w:rsidR="00D559AD" w:rsidRPr="00EB2D42">
              <w:rPr>
                <w:sz w:val="24"/>
                <w:szCs w:val="24"/>
              </w:rPr>
              <w:br/>
            </w:r>
            <w:r w:rsidRPr="00EB2D42">
              <w:rPr>
                <w:sz w:val="24"/>
                <w:szCs w:val="24"/>
              </w:rPr>
              <w:t>SIM-карт</w:t>
            </w:r>
          </w:p>
        </w:tc>
        <w:tc>
          <w:tcPr>
            <w:tcW w:w="1665" w:type="dxa"/>
          </w:tcPr>
          <w:p w:rsidR="00B363B5" w:rsidRPr="00EB2D42" w:rsidRDefault="00B363B5" w:rsidP="00EA0821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</w:t>
            </w:r>
            <w:r w:rsidR="00EA0821" w:rsidRPr="00EB2D42">
              <w:rPr>
                <w:sz w:val="24"/>
                <w:szCs w:val="24"/>
              </w:rPr>
              <w:t>ая цена услуг подвижной радиотеле</w:t>
            </w:r>
            <w:r w:rsidR="001B2085">
              <w:rPr>
                <w:sz w:val="24"/>
                <w:szCs w:val="24"/>
              </w:rPr>
              <w:t>-</w:t>
            </w:r>
            <w:r w:rsidR="00EA0821" w:rsidRPr="00EB2D42">
              <w:rPr>
                <w:sz w:val="24"/>
                <w:szCs w:val="24"/>
              </w:rPr>
              <w:t>фонной связи</w:t>
            </w:r>
            <w:r w:rsidRPr="00EB2D42">
              <w:rPr>
                <w:sz w:val="24"/>
                <w:szCs w:val="24"/>
              </w:rPr>
              <w:t>, руб./месяц</w:t>
            </w:r>
          </w:p>
        </w:tc>
      </w:tr>
      <w:tr w:rsidR="00EA0821" w:rsidRPr="00C57FB5" w:rsidTr="000964BA">
        <w:tc>
          <w:tcPr>
            <w:tcW w:w="2235" w:type="dxa"/>
          </w:tcPr>
          <w:p w:rsidR="00EA0821" w:rsidRPr="00C57FB5" w:rsidRDefault="00025BDD" w:rsidP="00635CD4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 группы должностей</w:t>
            </w:r>
          </w:p>
        </w:tc>
        <w:tc>
          <w:tcPr>
            <w:tcW w:w="1559" w:type="dxa"/>
          </w:tcPr>
          <w:p w:rsidR="00EA0821" w:rsidRPr="00C57FB5" w:rsidRDefault="00025BDD" w:rsidP="00FC6A16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A0821" w:rsidRPr="00C57FB5" w:rsidRDefault="00025BDD" w:rsidP="006D0A66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A0821" w:rsidRPr="00C57FB5" w:rsidRDefault="00025BDD" w:rsidP="006D0A66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A0821" w:rsidRPr="00C57FB5" w:rsidRDefault="00025BDD" w:rsidP="006D0A66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5" w:type="dxa"/>
          </w:tcPr>
          <w:p w:rsidR="00EA0821" w:rsidRPr="00C57FB5" w:rsidRDefault="00635CD4" w:rsidP="006D0A66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B60BA" w:rsidRDefault="00CB60BA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C56D58" w:rsidRDefault="00C56D58" w:rsidP="00F7298C">
      <w:pPr>
        <w:pStyle w:val="ConsPlusNormal"/>
      </w:pPr>
    </w:p>
    <w:p w:rsidR="000B6C88" w:rsidRDefault="000B6C88" w:rsidP="00F7298C">
      <w:pPr>
        <w:pStyle w:val="ConsPlusNormal"/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1.3.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0B6C88" w:rsidRDefault="000B6C88" w:rsidP="00F7298C">
      <w:pPr>
        <w:pStyle w:val="ConsPlusNormal"/>
      </w:pPr>
    </w:p>
    <w:p w:rsidR="00EB2D42" w:rsidRPr="0013711B" w:rsidRDefault="00EB2D42" w:rsidP="00EB2D4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C00E57" w:rsidRDefault="00805DAE" w:rsidP="00C00E57">
      <w:pPr>
        <w:pStyle w:val="ConsPlusNormal"/>
        <w:jc w:val="center"/>
      </w:pPr>
      <w:r>
        <w:t xml:space="preserve">применяемые при расчёте нормативных затрат на оплату услуг </w:t>
      </w:r>
      <w:r w:rsidRPr="00FA49EB">
        <w:t>местно</w:t>
      </w:r>
      <w:r>
        <w:t>го</w:t>
      </w:r>
      <w:r w:rsidRPr="00FA49EB">
        <w:t>, междугородне</w:t>
      </w:r>
      <w:r>
        <w:t>го</w:t>
      </w:r>
      <w:r w:rsidRPr="00FA49EB">
        <w:t>, международно</w:t>
      </w:r>
      <w:r>
        <w:t xml:space="preserve">го </w:t>
      </w:r>
      <w:r w:rsidRPr="00FA49EB">
        <w:t>телефонно</w:t>
      </w:r>
      <w:r>
        <w:t xml:space="preserve">го соединения для </w:t>
      </w:r>
      <w:r w:rsidR="00F331D7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D841C1" w:rsidRDefault="00D841C1" w:rsidP="00D841C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386"/>
      </w:tblGrid>
      <w:tr w:rsidR="009C0F33" w:rsidRPr="00380502" w:rsidTr="009C0F33">
        <w:tc>
          <w:tcPr>
            <w:tcW w:w="4457" w:type="dxa"/>
          </w:tcPr>
          <w:p w:rsidR="009C0F33" w:rsidRPr="00380502" w:rsidRDefault="009C0F33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38050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6" w:type="dxa"/>
          </w:tcPr>
          <w:p w:rsidR="009C0F33" w:rsidRPr="00380502" w:rsidRDefault="009C0F33" w:rsidP="003A50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501E">
              <w:rPr>
                <w:sz w:val="24"/>
                <w:szCs w:val="24"/>
              </w:rPr>
              <w:t>азмер платы за предоставление телефонного соединения</w:t>
            </w:r>
            <w:r>
              <w:rPr>
                <w:sz w:val="24"/>
                <w:szCs w:val="24"/>
              </w:rPr>
              <w:t xml:space="preserve">, </w:t>
            </w:r>
            <w:r w:rsidRPr="00380502">
              <w:rPr>
                <w:sz w:val="24"/>
                <w:szCs w:val="24"/>
              </w:rPr>
              <w:t>руб./месяц</w:t>
            </w:r>
          </w:p>
        </w:tc>
      </w:tr>
      <w:tr w:rsidR="009C0F33" w:rsidRPr="00380502" w:rsidTr="009C0F33">
        <w:tc>
          <w:tcPr>
            <w:tcW w:w="4457" w:type="dxa"/>
          </w:tcPr>
          <w:p w:rsidR="009C0F33" w:rsidRPr="00380502" w:rsidRDefault="009C0F33" w:rsidP="00F331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96DCD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а</w:t>
            </w:r>
            <w:r w:rsidRPr="00996DCD">
              <w:rPr>
                <w:sz w:val="24"/>
                <w:szCs w:val="24"/>
              </w:rPr>
              <w:t xml:space="preserve"> местно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междугородне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международно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 xml:space="preserve"> телефонно</w:t>
            </w:r>
            <w:r>
              <w:rPr>
                <w:sz w:val="24"/>
                <w:szCs w:val="24"/>
              </w:rPr>
              <w:t>го соединения</w:t>
            </w:r>
          </w:p>
        </w:tc>
        <w:tc>
          <w:tcPr>
            <w:tcW w:w="5386" w:type="dxa"/>
          </w:tcPr>
          <w:p w:rsidR="009C0F33" w:rsidRPr="00025BDD" w:rsidRDefault="0051182D" w:rsidP="00310040">
            <w:pPr>
              <w:pStyle w:val="ConsPlusNormal"/>
              <w:jc w:val="center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&lt;*&gt;</w:t>
            </w:r>
          </w:p>
        </w:tc>
      </w:tr>
    </w:tbl>
    <w:p w:rsidR="00A1627F" w:rsidRDefault="00A1627F" w:rsidP="00CB7019">
      <w:pPr>
        <w:pStyle w:val="ConsPlusNormal"/>
      </w:pPr>
    </w:p>
    <w:p w:rsidR="009C0F33" w:rsidRPr="0051182D" w:rsidRDefault="0051182D" w:rsidP="009C0F33">
      <w:pPr>
        <w:pStyle w:val="ConsPlusNormal"/>
        <w:ind w:firstLine="709"/>
        <w:jc w:val="both"/>
        <w:rPr>
          <w:sz w:val="24"/>
          <w:szCs w:val="24"/>
        </w:rPr>
      </w:pPr>
      <w:r w:rsidRPr="00F62F24">
        <w:rPr>
          <w:rFonts w:eastAsiaTheme="minorEastAsia"/>
          <w:sz w:val="24"/>
          <w:szCs w:val="24"/>
        </w:rPr>
        <w:t>&lt;*&gt;</w:t>
      </w:r>
      <w:r w:rsidR="009C0F33" w:rsidRPr="0051182D">
        <w:rPr>
          <w:sz w:val="24"/>
          <w:szCs w:val="24"/>
        </w:rPr>
        <w:t xml:space="preserve">Не установлено, так как для расчета затрат на оплату местных, междугородних, международных телефонных соединений, </w:t>
      </w:r>
      <w:r w:rsidRPr="0051182D">
        <w:rPr>
          <w:sz w:val="24"/>
          <w:szCs w:val="24"/>
        </w:rPr>
        <w:t xml:space="preserve">ГКУ «Центр развития внешних связей Ямало-Ненецкого автономного округа» </w:t>
      </w:r>
      <w:r w:rsidR="009C0F33" w:rsidRPr="0051182D">
        <w:rPr>
          <w:sz w:val="24"/>
          <w:szCs w:val="24"/>
        </w:rPr>
        <w:t>используется цена минуты разговора, установленная оператором, оказывающим услуги связи</w:t>
      </w:r>
    </w:p>
    <w:p w:rsidR="009C0F33" w:rsidRPr="009C0F33" w:rsidRDefault="009C0F33" w:rsidP="009C0F33">
      <w:pPr>
        <w:pStyle w:val="ConsPlusNormal"/>
        <w:ind w:firstLine="709"/>
        <w:jc w:val="both"/>
        <w:rPr>
          <w:sz w:val="24"/>
          <w:szCs w:val="24"/>
        </w:rPr>
        <w:sectPr w:rsidR="009C0F33" w:rsidRPr="009C0F33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1.4.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522CFE">
      <w:pPr>
        <w:pStyle w:val="ConsPlusNormal"/>
        <w:jc w:val="center"/>
        <w:rPr>
          <w:b/>
        </w:rPr>
      </w:pPr>
    </w:p>
    <w:p w:rsidR="00522CFE" w:rsidRPr="0013711B" w:rsidRDefault="00522CFE" w:rsidP="00522CFE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Default="00805DAE" w:rsidP="00805DAE">
      <w:pPr>
        <w:pStyle w:val="ConsPlusNormal"/>
        <w:jc w:val="center"/>
      </w:pPr>
      <w:r>
        <w:t>применяемые при расчёте нормативных затрат</w:t>
      </w:r>
    </w:p>
    <w:p w:rsidR="00C00E57" w:rsidRDefault="00805DAE" w:rsidP="00C00E57">
      <w:pPr>
        <w:pStyle w:val="ConsPlusNormal"/>
        <w:jc w:val="center"/>
      </w:pPr>
      <w:r>
        <w:t xml:space="preserve">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>
        <w:t xml:space="preserve"> для </w:t>
      </w:r>
      <w:r w:rsidR="00FD4C9B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7E006C" w:rsidRDefault="007E006C" w:rsidP="00C00E57">
      <w:pPr>
        <w:pStyle w:val="ConsPlusNormal"/>
        <w:jc w:val="center"/>
      </w:pPr>
    </w:p>
    <w:tbl>
      <w:tblPr>
        <w:tblW w:w="97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4491"/>
        <w:gridCol w:w="2167"/>
      </w:tblGrid>
      <w:tr w:rsidR="0051182D" w:rsidRPr="00F62F24" w:rsidTr="00E07F1B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F62F24" w:rsidRDefault="00E07F1B" w:rsidP="00D8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Должность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F62F24" w:rsidRDefault="0051182D" w:rsidP="00D81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Количество оргтехники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B" w:rsidRDefault="00E07F1B" w:rsidP="00E0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Предельная ц</w:t>
            </w:r>
            <w:r w:rsidR="0051182D" w:rsidRPr="00F62F24">
              <w:rPr>
                <w:rFonts w:eastAsiaTheme="minorEastAsia"/>
              </w:rPr>
              <w:t xml:space="preserve">ена </w:t>
            </w:r>
          </w:p>
          <w:p w:rsidR="0051182D" w:rsidRPr="00F62F24" w:rsidRDefault="0051182D" w:rsidP="00E0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 1 ед., руб.</w:t>
            </w:r>
          </w:p>
        </w:tc>
      </w:tr>
      <w:tr w:rsidR="0051182D" w:rsidRPr="00F62F24" w:rsidTr="00E07F1B">
        <w:trPr>
          <w:trHeight w:val="2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B" w:rsidRDefault="00E07F1B" w:rsidP="00E0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все категории и </w:t>
            </w:r>
          </w:p>
          <w:p w:rsidR="0051182D" w:rsidRPr="00F62F24" w:rsidRDefault="00E07F1B" w:rsidP="00E0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группы должностей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D" w:rsidRPr="00F62F24" w:rsidRDefault="0051182D" w:rsidP="00D81B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Подключение к сетевому принтеру (сетевому МФУ) </w:t>
            </w:r>
            <w:hyperlink w:anchor="Par1866" w:tooltip="&lt;*&gt; Предельное количество сетевых принтеров (сетевых МФУ) определяется из расчета 1 сетевой принтер на 3 ед. расчетной численности Росгидромета (1 сетевой МФУ на 5 ед. расчетной численности Росгидромета)." w:history="1">
              <w:r w:rsidRPr="00D2235C">
                <w:rPr>
                  <w:rFonts w:eastAsiaTheme="minorEastAsia"/>
                </w:rPr>
                <w:t>&lt;*&gt;</w:t>
              </w:r>
            </w:hyperlink>
            <w:r w:rsidRPr="00F62F24">
              <w:rPr>
                <w:rFonts w:eastAsiaTheme="minorEastAsia"/>
              </w:rPr>
              <w:t xml:space="preserve"> либо не более 1 ед. персональных принтеров (персональных МФУ, сканеров)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B" w:rsidRDefault="0051182D" w:rsidP="00D81B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Не более 10000 (принтер); </w:t>
            </w:r>
          </w:p>
          <w:p w:rsidR="00E07F1B" w:rsidRDefault="0051182D" w:rsidP="00D81B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не более 20000 (МФУ), </w:t>
            </w:r>
          </w:p>
          <w:p w:rsidR="00E07F1B" w:rsidRDefault="0051182D" w:rsidP="00D81B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не более 90000 (сканер); </w:t>
            </w:r>
          </w:p>
          <w:p w:rsidR="0051182D" w:rsidRPr="00F62F24" w:rsidRDefault="0051182D" w:rsidP="00D81B4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170000 (МФУ большой); не более 200000 (МФУ цветной)</w:t>
            </w:r>
          </w:p>
        </w:tc>
      </w:tr>
    </w:tbl>
    <w:p w:rsidR="00DA0DF5" w:rsidRDefault="00DA0DF5" w:rsidP="00CB7019">
      <w:pPr>
        <w:pStyle w:val="ConsPlusNormal"/>
      </w:pPr>
    </w:p>
    <w:p w:rsidR="0051182D" w:rsidRPr="00F62F24" w:rsidRDefault="0051182D" w:rsidP="005118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bookmarkStart w:id="2" w:name="Par1866"/>
      <w:bookmarkEnd w:id="2"/>
      <w:r w:rsidRPr="00F62F24">
        <w:rPr>
          <w:rFonts w:eastAsiaTheme="minorEastAsia"/>
        </w:rPr>
        <w:t>&lt;*&gt; Предельное количество сетевых принтеров (сетевых МФУ) определяется из расчета 1 сетевой принтер на 3 ед. расчетной численности Учреждения (1 сетевой МФУ на 5 ед. расчетной численности Учреждения).</w:t>
      </w:r>
    </w:p>
    <w:p w:rsidR="0051182D" w:rsidRPr="00F62F24" w:rsidRDefault="0051182D" w:rsidP="0051182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F62F24">
        <w:rPr>
          <w:rFonts w:eastAsiaTheme="minorEastAsia"/>
        </w:rPr>
        <w:t>При возможности предоставления доступа к сетевому принтеру (сетевому МФУ) персональный принтер (персональное МФУ) не выдается.</w:t>
      </w:r>
    </w:p>
    <w:p w:rsidR="001F74F4" w:rsidRDefault="001F74F4" w:rsidP="00CB7019">
      <w:pPr>
        <w:pStyle w:val="ConsPlusNormal"/>
        <w:sectPr w:rsidR="001F74F4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1.5.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283BDA">
      <w:pPr>
        <w:pStyle w:val="ConsPlusNormal"/>
        <w:jc w:val="center"/>
        <w:rPr>
          <w:b/>
        </w:rPr>
      </w:pPr>
    </w:p>
    <w:p w:rsidR="00283BDA" w:rsidRPr="0013711B" w:rsidRDefault="00283BDA" w:rsidP="00283BD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805DAE">
        <w:rPr>
          <w:b/>
        </w:rPr>
        <w:t>,</w:t>
      </w:r>
    </w:p>
    <w:p w:rsidR="00805DAE" w:rsidRDefault="00805DAE" w:rsidP="00805DAE">
      <w:pPr>
        <w:pStyle w:val="ConsPlusNormal"/>
        <w:jc w:val="center"/>
      </w:pPr>
      <w:r>
        <w:t>применяемые при расчёте нормативных затрат</w:t>
      </w:r>
    </w:p>
    <w:p w:rsidR="00C00E57" w:rsidRDefault="00805DAE" w:rsidP="00C00E57">
      <w:pPr>
        <w:pStyle w:val="ConsPlusNormal"/>
        <w:jc w:val="center"/>
      </w:pPr>
      <w:r>
        <w:t xml:space="preserve">на приобретение </w:t>
      </w:r>
      <w:r w:rsidRPr="00D81845">
        <w:t>планшетных компьютеров</w:t>
      </w:r>
      <w:r>
        <w:t xml:space="preserve"> для </w:t>
      </w:r>
      <w:r w:rsidR="007F7A60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A105DF" w:rsidRPr="00A105DF" w:rsidRDefault="00A105DF" w:rsidP="00C00E57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126"/>
        <w:gridCol w:w="1418"/>
        <w:gridCol w:w="4394"/>
      </w:tblGrid>
      <w:tr w:rsidR="006034F1" w:rsidRPr="003D5B91" w:rsidTr="00CF6C17">
        <w:trPr>
          <w:trHeight w:val="23"/>
        </w:trPr>
        <w:tc>
          <w:tcPr>
            <w:tcW w:w="2047" w:type="dxa"/>
          </w:tcPr>
          <w:p w:rsidR="006034F1" w:rsidRPr="003D5B91" w:rsidRDefault="00F34848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6034F1" w:rsidRPr="003D5B91" w:rsidRDefault="00743525" w:rsidP="00434AB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количество, шт</w:t>
            </w:r>
            <w:r w:rsidR="00F3484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034F1" w:rsidRPr="003D5B91" w:rsidRDefault="00F34848" w:rsidP="00FC6A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</w:t>
            </w:r>
            <w:r w:rsidR="00FC6A16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4394" w:type="dxa"/>
          </w:tcPr>
          <w:p w:rsidR="006034F1" w:rsidRPr="003D5B91" w:rsidRDefault="00F34848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F34848" w:rsidRPr="003D5B91" w:rsidTr="00CF6C17">
        <w:trPr>
          <w:trHeight w:val="828"/>
        </w:trPr>
        <w:tc>
          <w:tcPr>
            <w:tcW w:w="2047" w:type="dxa"/>
          </w:tcPr>
          <w:p w:rsidR="00F34848" w:rsidRPr="0051025A" w:rsidRDefault="00F34848" w:rsidP="00743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:rsidR="00F34848" w:rsidRPr="0051025A" w:rsidRDefault="00743525" w:rsidP="00743525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418" w:type="dxa"/>
          </w:tcPr>
          <w:p w:rsidR="00F34848" w:rsidRPr="0051025A" w:rsidRDefault="00D2235C" w:rsidP="00D2235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4848" w:rsidRPr="0051025A">
              <w:rPr>
                <w:sz w:val="24"/>
                <w:szCs w:val="24"/>
              </w:rPr>
              <w:t>0 000</w:t>
            </w:r>
          </w:p>
        </w:tc>
        <w:tc>
          <w:tcPr>
            <w:tcW w:w="4394" w:type="dxa"/>
          </w:tcPr>
          <w:p w:rsidR="00F34848" w:rsidRPr="00F34848" w:rsidRDefault="00743525" w:rsidP="006034F1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</w:t>
            </w:r>
            <w:r w:rsidR="005102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заместитель руководителя казенного учреждения</w:t>
            </w:r>
          </w:p>
        </w:tc>
      </w:tr>
    </w:tbl>
    <w:p w:rsidR="00203C0C" w:rsidRDefault="00203C0C" w:rsidP="00203C0C">
      <w:pPr>
        <w:pStyle w:val="ConsPlusNormal"/>
        <w:ind w:firstLine="540"/>
        <w:jc w:val="both"/>
      </w:pPr>
    </w:p>
    <w:p w:rsidR="00203C0C" w:rsidRDefault="00203C0C" w:rsidP="00CB7019">
      <w:pPr>
        <w:pStyle w:val="ConsPlusNormal"/>
      </w:pPr>
    </w:p>
    <w:p w:rsidR="00203C0C" w:rsidRDefault="00203C0C" w:rsidP="00CB7019">
      <w:pPr>
        <w:pStyle w:val="ConsPlusNormal"/>
        <w:sectPr w:rsidR="00203C0C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1.6.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EF15A3">
      <w:pPr>
        <w:pStyle w:val="ConsPlusNormal"/>
        <w:jc w:val="center"/>
        <w:rPr>
          <w:b/>
        </w:rPr>
      </w:pPr>
    </w:p>
    <w:p w:rsidR="00EF15A3" w:rsidRPr="0013711B" w:rsidRDefault="00EF15A3" w:rsidP="00EF15A3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CF2170">
        <w:rPr>
          <w:b/>
        </w:rPr>
        <w:t>,</w:t>
      </w:r>
    </w:p>
    <w:p w:rsidR="00C00E57" w:rsidRDefault="00CF2170" w:rsidP="00C00E57">
      <w:pPr>
        <w:pStyle w:val="ConsPlusNormal"/>
        <w:jc w:val="center"/>
      </w:pPr>
      <w:r>
        <w:t xml:space="preserve">применяемые при расчёте нормативных затрат на приобретение </w:t>
      </w:r>
      <w:r w:rsidRPr="00ED6ABE">
        <w:t>носителей информации</w:t>
      </w:r>
      <w:r>
        <w:t xml:space="preserve"> для </w:t>
      </w:r>
      <w:r w:rsidR="00805DAE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8D2E5A" w:rsidRDefault="008D2E5A" w:rsidP="00C00E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1559"/>
        <w:gridCol w:w="1701"/>
        <w:gridCol w:w="3119"/>
      </w:tblGrid>
      <w:tr w:rsidR="00014C8F" w:rsidRPr="009C5C55" w:rsidTr="00014C8F">
        <w:trPr>
          <w:trHeight w:val="23"/>
        </w:trPr>
        <w:tc>
          <w:tcPr>
            <w:tcW w:w="771" w:type="dxa"/>
          </w:tcPr>
          <w:p w:rsidR="00014C8F" w:rsidRPr="00014C8F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14C8F" w:rsidRPr="00014C8F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014C8F" w:rsidRPr="00014C8F" w:rsidRDefault="00FC6A16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  <w:r w:rsidR="00014C8F"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014C8F" w:rsidRPr="00014C8F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014C8F" w:rsidRPr="00014C8F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119" w:type="dxa"/>
          </w:tcPr>
          <w:p w:rsidR="00014C8F" w:rsidRPr="00014C8F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014C8F" w:rsidRPr="003C0FD2" w:rsidTr="00014C8F">
        <w:trPr>
          <w:trHeight w:val="23"/>
        </w:trPr>
        <w:tc>
          <w:tcPr>
            <w:tcW w:w="771" w:type="dxa"/>
          </w:tcPr>
          <w:p w:rsidR="00014C8F" w:rsidRPr="003C0FD2" w:rsidRDefault="00014C8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14C8F" w:rsidRPr="003C0FD2" w:rsidRDefault="000A6A46" w:rsidP="000A6A46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rFonts w:eastAsiaTheme="minorHAnsi" w:cstheme="minorBidi"/>
                <w:sz w:val="24"/>
                <w:szCs w:val="24"/>
                <w:lang w:eastAsia="en-US"/>
              </w:rPr>
              <w:t>Внешний жесткий диск</w:t>
            </w:r>
            <w:r w:rsidRPr="003C0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14C8F" w:rsidRPr="003C0FD2" w:rsidRDefault="000A6A46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не более1</w:t>
            </w:r>
            <w:r w:rsidR="00014C8F" w:rsidRPr="003C0FD2">
              <w:rPr>
                <w:sz w:val="24"/>
                <w:szCs w:val="24"/>
              </w:rPr>
              <w:t xml:space="preserve"> на одного работника </w:t>
            </w:r>
          </w:p>
        </w:tc>
        <w:tc>
          <w:tcPr>
            <w:tcW w:w="1701" w:type="dxa"/>
          </w:tcPr>
          <w:p w:rsidR="00014C8F" w:rsidRPr="003C0FD2" w:rsidRDefault="000A6A46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</w:t>
            </w:r>
            <w:r w:rsidR="00014C8F" w:rsidRPr="003C0FD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3119" w:type="dxa"/>
          </w:tcPr>
          <w:p w:rsidR="00CF6C17" w:rsidRPr="003C0FD2" w:rsidRDefault="00CF6C17" w:rsidP="00CF6C17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C0F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казенного учреждения, заместитель </w:t>
            </w:r>
          </w:p>
          <w:p w:rsidR="00014C8F" w:rsidRPr="003C0FD2" w:rsidRDefault="00CF6C17" w:rsidP="00CF6C17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</w:t>
            </w:r>
          </w:p>
        </w:tc>
      </w:tr>
      <w:tr w:rsidR="006A3B24" w:rsidRPr="003C0FD2" w:rsidTr="004336C2">
        <w:trPr>
          <w:trHeight w:val="23"/>
        </w:trPr>
        <w:tc>
          <w:tcPr>
            <w:tcW w:w="771" w:type="dxa"/>
          </w:tcPr>
          <w:p w:rsidR="006A3B24" w:rsidRPr="003C0FD2" w:rsidRDefault="006A3B24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6A3B24" w:rsidRPr="003C0FD2" w:rsidRDefault="000A6A46" w:rsidP="006A3B2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  <w:lang w:val="en-US"/>
              </w:rPr>
              <w:t>USB</w:t>
            </w:r>
            <w:r w:rsidRPr="003C0FD2">
              <w:rPr>
                <w:sz w:val="24"/>
                <w:szCs w:val="24"/>
              </w:rPr>
              <w:t>-флеш-накопитель</w:t>
            </w:r>
          </w:p>
        </w:tc>
        <w:tc>
          <w:tcPr>
            <w:tcW w:w="1559" w:type="dxa"/>
          </w:tcPr>
          <w:p w:rsidR="006A3B24" w:rsidRPr="003C0FD2" w:rsidRDefault="006A3B24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не более</w:t>
            </w:r>
            <w:r w:rsidR="000A6A46" w:rsidRPr="003C0FD2">
              <w:rPr>
                <w:sz w:val="24"/>
                <w:szCs w:val="24"/>
              </w:rPr>
              <w:t xml:space="preserve"> 1</w:t>
            </w:r>
            <w:r w:rsidRPr="003C0FD2">
              <w:rPr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701" w:type="dxa"/>
          </w:tcPr>
          <w:p w:rsidR="006A3B24" w:rsidRPr="003C0FD2" w:rsidRDefault="000A6A46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</w:t>
            </w:r>
            <w:r w:rsidR="00CF6C17" w:rsidRPr="003C0FD2">
              <w:rPr>
                <w:sz w:val="24"/>
                <w:szCs w:val="24"/>
              </w:rPr>
              <w:t> </w:t>
            </w:r>
            <w:r w:rsidR="006A3B24" w:rsidRPr="003C0FD2">
              <w:rPr>
                <w:sz w:val="24"/>
                <w:szCs w:val="24"/>
              </w:rPr>
              <w:t>000</w:t>
            </w:r>
          </w:p>
        </w:tc>
        <w:tc>
          <w:tcPr>
            <w:tcW w:w="3119" w:type="dxa"/>
          </w:tcPr>
          <w:p w:rsidR="006A3B24" w:rsidRPr="003C0FD2" w:rsidRDefault="000A6A46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в</w:t>
            </w:r>
            <w:r w:rsidR="00CF6C17" w:rsidRPr="003C0FD2">
              <w:rPr>
                <w:sz w:val="24"/>
                <w:szCs w:val="24"/>
              </w:rPr>
              <w:t>се группы должностей</w:t>
            </w:r>
          </w:p>
        </w:tc>
      </w:tr>
      <w:tr w:rsidR="006A3B24" w:rsidTr="00014C8F">
        <w:trPr>
          <w:trHeight w:val="23"/>
        </w:trPr>
        <w:tc>
          <w:tcPr>
            <w:tcW w:w="771" w:type="dxa"/>
          </w:tcPr>
          <w:p w:rsidR="006A3B24" w:rsidRPr="003C0FD2" w:rsidRDefault="006A3B24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6A3B24" w:rsidRPr="003C0FD2" w:rsidRDefault="0019310F" w:rsidP="004336C2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3C0FD2">
              <w:rPr>
                <w:rFonts w:eastAsiaTheme="minorHAnsi" w:cstheme="minorBidi"/>
                <w:sz w:val="24"/>
                <w:szCs w:val="24"/>
                <w:lang w:eastAsia="en-US"/>
              </w:rPr>
              <w:t>Электронный ключ</w:t>
            </w:r>
          </w:p>
        </w:tc>
        <w:tc>
          <w:tcPr>
            <w:tcW w:w="1559" w:type="dxa"/>
          </w:tcPr>
          <w:p w:rsidR="006A3B24" w:rsidRPr="003C0FD2" w:rsidRDefault="0019310F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</w:tcPr>
          <w:p w:rsidR="006A3B24" w:rsidRPr="003C0FD2" w:rsidRDefault="000A6A46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</w:t>
            </w:r>
            <w:r w:rsidR="0019310F" w:rsidRPr="003C0FD2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3119" w:type="dxa"/>
          </w:tcPr>
          <w:p w:rsidR="006A3B24" w:rsidRPr="00014C8F" w:rsidRDefault="007B21A4" w:rsidP="000A6A46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все группы должностей</w:t>
            </w:r>
          </w:p>
        </w:tc>
      </w:tr>
    </w:tbl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0A6A46" w:rsidRDefault="000A6A46" w:rsidP="008F323C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8F323C" w:rsidRDefault="008F323C" w:rsidP="008F323C">
      <w:pPr>
        <w:pStyle w:val="ConsPlusNormal"/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1.7.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5042AF" w:rsidRDefault="005042AF" w:rsidP="008F323C">
      <w:pPr>
        <w:pStyle w:val="ConsPlusNormal"/>
      </w:pPr>
    </w:p>
    <w:p w:rsidR="008F323C" w:rsidRPr="0013711B" w:rsidRDefault="008F323C" w:rsidP="008F323C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F24D4F">
        <w:rPr>
          <w:b/>
        </w:rPr>
        <w:t>,</w:t>
      </w:r>
    </w:p>
    <w:p w:rsidR="00F24D4F" w:rsidRDefault="00F24D4F" w:rsidP="00F24D4F">
      <w:pPr>
        <w:pStyle w:val="ConsPlusNormal"/>
        <w:jc w:val="center"/>
      </w:pPr>
      <w:r>
        <w:t>применяемые при расчёте нормативных затрат</w:t>
      </w:r>
    </w:p>
    <w:p w:rsidR="00F24D4F" w:rsidRDefault="00F24D4F" w:rsidP="00F24D4F">
      <w:pPr>
        <w:pStyle w:val="ConsPlusNormal"/>
        <w:jc w:val="center"/>
      </w:pPr>
      <w:r>
        <w:t xml:space="preserve">на приобретение </w:t>
      </w:r>
      <w:r w:rsidRPr="008F323C">
        <w:t>расходных материалов</w:t>
      </w:r>
      <w:r>
        <w:t xml:space="preserve"> </w:t>
      </w:r>
      <w:r w:rsidRPr="008F323C">
        <w:t>для различных типов</w:t>
      </w:r>
      <w:r>
        <w:t xml:space="preserve"> </w:t>
      </w:r>
      <w:r w:rsidRPr="008F323C">
        <w:t>принтеров, многофункциона</w:t>
      </w:r>
      <w:r>
        <w:t xml:space="preserve">льных устройств, </w:t>
      </w:r>
      <w:r w:rsidRPr="008F323C">
        <w:t>копировальных аппаратов (оргтехники)</w:t>
      </w:r>
    </w:p>
    <w:p w:rsidR="00C00E57" w:rsidRDefault="00F24D4F" w:rsidP="00C00E57">
      <w:pPr>
        <w:pStyle w:val="ConsPlusNormal"/>
        <w:jc w:val="center"/>
      </w:pPr>
      <w:r>
        <w:t xml:space="preserve">для </w:t>
      </w:r>
      <w:r w:rsidR="008F323C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9A2DCE" w:rsidRDefault="009A2DCE" w:rsidP="00C00E57">
      <w:pPr>
        <w:pStyle w:val="ConsPlusNormal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552"/>
        <w:gridCol w:w="2835"/>
        <w:gridCol w:w="2977"/>
      </w:tblGrid>
      <w:tr w:rsidR="001B0C2F" w:rsidRPr="00A0338B" w:rsidTr="00635CD4">
        <w:tc>
          <w:tcPr>
            <w:tcW w:w="621" w:type="dxa"/>
          </w:tcPr>
          <w:p w:rsidR="001B0C2F" w:rsidRPr="00A0338B" w:rsidRDefault="001B0C2F" w:rsidP="003C0FD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№ п/п</w:t>
            </w:r>
          </w:p>
        </w:tc>
        <w:tc>
          <w:tcPr>
            <w:tcW w:w="3552" w:type="dxa"/>
          </w:tcPr>
          <w:p w:rsidR="001B0C2F" w:rsidRPr="00A0338B" w:rsidRDefault="00776445" w:rsidP="007764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</w:t>
            </w:r>
            <w:r w:rsidR="001B0C2F" w:rsidRPr="00A0338B">
              <w:rPr>
                <w:sz w:val="24"/>
                <w:szCs w:val="24"/>
              </w:rPr>
              <w:t>ринтер</w:t>
            </w:r>
            <w:r>
              <w:rPr>
                <w:sz w:val="24"/>
                <w:szCs w:val="24"/>
              </w:rPr>
              <w:t>а</w:t>
            </w:r>
            <w:r w:rsidR="001B0C2F" w:rsidRPr="00A0338B">
              <w:rPr>
                <w:sz w:val="24"/>
                <w:szCs w:val="24"/>
              </w:rPr>
              <w:t>, многофункционально</w:t>
            </w:r>
            <w:r>
              <w:rPr>
                <w:sz w:val="24"/>
                <w:szCs w:val="24"/>
              </w:rPr>
              <w:t>го</w:t>
            </w:r>
            <w:r w:rsidR="001B0C2F" w:rsidRPr="00A0338B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>а,</w:t>
            </w:r>
            <w:r w:rsidR="001B0C2F" w:rsidRPr="00A0338B">
              <w:rPr>
                <w:sz w:val="24"/>
                <w:szCs w:val="24"/>
              </w:rPr>
              <w:t xml:space="preserve"> копировальн</w:t>
            </w:r>
            <w:r>
              <w:rPr>
                <w:sz w:val="24"/>
                <w:szCs w:val="24"/>
              </w:rPr>
              <w:t>ого</w:t>
            </w:r>
            <w:r w:rsidR="001B0C2F" w:rsidRPr="00A0338B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="001B0C2F" w:rsidRPr="00A03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(оргтехники)</w:t>
            </w:r>
          </w:p>
        </w:tc>
        <w:tc>
          <w:tcPr>
            <w:tcW w:w="2835" w:type="dxa"/>
          </w:tcPr>
          <w:p w:rsidR="00776445" w:rsidRPr="003C0FD2" w:rsidRDefault="007F419E" w:rsidP="007764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 xml:space="preserve">Норматив </w:t>
            </w:r>
          </w:p>
          <w:p w:rsidR="001B0C2F" w:rsidRPr="00A0338B" w:rsidRDefault="007F419E" w:rsidP="0077644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потребления расходных материалов</w:t>
            </w:r>
            <w:r w:rsidR="00830781" w:rsidRPr="003C0FD2">
              <w:rPr>
                <w:sz w:val="24"/>
                <w:szCs w:val="24"/>
              </w:rPr>
              <w:t>, в год</w:t>
            </w:r>
          </w:p>
        </w:tc>
        <w:tc>
          <w:tcPr>
            <w:tcW w:w="2977" w:type="dxa"/>
          </w:tcPr>
          <w:p w:rsidR="001B0C2F" w:rsidRPr="00A0338B" w:rsidRDefault="001B0C2F" w:rsidP="00635CD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Предельн</w:t>
            </w:r>
            <w:r w:rsidR="00776445">
              <w:rPr>
                <w:sz w:val="24"/>
                <w:szCs w:val="24"/>
              </w:rPr>
              <w:t xml:space="preserve">ая цена </w:t>
            </w:r>
            <w:r w:rsidRPr="00A0338B">
              <w:rPr>
                <w:sz w:val="24"/>
                <w:szCs w:val="24"/>
              </w:rPr>
              <w:t>расходн</w:t>
            </w:r>
            <w:r w:rsidR="00776445"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материалов для принтера, </w:t>
            </w:r>
            <w:r w:rsidR="00635CD4">
              <w:rPr>
                <w:sz w:val="24"/>
                <w:szCs w:val="24"/>
              </w:rPr>
              <w:t>многофункционального устройства,  к</w:t>
            </w:r>
            <w:r w:rsidRPr="00A0338B">
              <w:rPr>
                <w:sz w:val="24"/>
                <w:szCs w:val="24"/>
              </w:rPr>
              <w:t>опиров</w:t>
            </w:r>
            <w:r w:rsidR="00776445">
              <w:rPr>
                <w:sz w:val="24"/>
                <w:szCs w:val="24"/>
              </w:rPr>
              <w:t>ального аппарата (оргтехники) за</w:t>
            </w:r>
            <w:r w:rsidRPr="00A0338B">
              <w:rPr>
                <w:sz w:val="24"/>
                <w:szCs w:val="24"/>
              </w:rPr>
              <w:t xml:space="preserve"> 1 ед., руб.</w:t>
            </w:r>
          </w:p>
        </w:tc>
      </w:tr>
      <w:tr w:rsidR="001B0C2F" w:rsidRPr="003C0FD2" w:rsidTr="00635CD4">
        <w:tc>
          <w:tcPr>
            <w:tcW w:w="621" w:type="dxa"/>
          </w:tcPr>
          <w:p w:rsidR="001B0C2F" w:rsidRPr="003C0FD2" w:rsidRDefault="001B0C2F" w:rsidP="003C0FD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:rsidR="003C0FD2" w:rsidRPr="003C0FD2" w:rsidRDefault="003C0FD2" w:rsidP="002B38A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 xml:space="preserve">Принтер с функцией </w:t>
            </w:r>
          </w:p>
          <w:p w:rsidR="001B0C2F" w:rsidRPr="003C0FD2" w:rsidRDefault="003C0FD2" w:rsidP="002B38A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 xml:space="preserve">черно-белой печати, лазерный </w:t>
            </w:r>
          </w:p>
        </w:tc>
        <w:tc>
          <w:tcPr>
            <w:tcW w:w="2835" w:type="dxa"/>
          </w:tcPr>
          <w:p w:rsidR="001B0C2F" w:rsidRPr="003C0FD2" w:rsidRDefault="00635CD4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B0C2F" w:rsidRPr="003C0FD2" w:rsidRDefault="00635CD4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4 000</w:t>
            </w:r>
          </w:p>
        </w:tc>
      </w:tr>
      <w:tr w:rsidR="001B0C2F" w:rsidRPr="003C0FD2" w:rsidTr="00635CD4">
        <w:tc>
          <w:tcPr>
            <w:tcW w:w="621" w:type="dxa"/>
          </w:tcPr>
          <w:p w:rsidR="001B0C2F" w:rsidRPr="003C0FD2" w:rsidRDefault="001B0C2F" w:rsidP="003C0FD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2.</w:t>
            </w:r>
          </w:p>
        </w:tc>
        <w:tc>
          <w:tcPr>
            <w:tcW w:w="3552" w:type="dxa"/>
          </w:tcPr>
          <w:p w:rsidR="001B0C2F" w:rsidRPr="003C0FD2" w:rsidRDefault="003C0FD2" w:rsidP="002B38A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835" w:type="dxa"/>
          </w:tcPr>
          <w:p w:rsidR="001B0C2F" w:rsidRPr="003C0FD2" w:rsidRDefault="003C0FD2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B0C2F" w:rsidRPr="003C0FD2" w:rsidRDefault="00635CD4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10 000</w:t>
            </w:r>
          </w:p>
        </w:tc>
      </w:tr>
      <w:tr w:rsidR="001B0C2F" w:rsidRPr="003C0FD2" w:rsidTr="00635CD4">
        <w:tc>
          <w:tcPr>
            <w:tcW w:w="621" w:type="dxa"/>
          </w:tcPr>
          <w:p w:rsidR="001B0C2F" w:rsidRPr="003C0FD2" w:rsidRDefault="001B0C2F" w:rsidP="003C0FD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:rsidR="001B0C2F" w:rsidRPr="003C0FD2" w:rsidRDefault="003C0FD2" w:rsidP="002B38A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Сканер</w:t>
            </w:r>
          </w:p>
        </w:tc>
        <w:tc>
          <w:tcPr>
            <w:tcW w:w="2835" w:type="dxa"/>
          </w:tcPr>
          <w:p w:rsidR="001B0C2F" w:rsidRPr="003C0FD2" w:rsidRDefault="00635CD4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B0C2F" w:rsidRPr="003C0FD2" w:rsidRDefault="003C0FD2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10 000</w:t>
            </w:r>
          </w:p>
        </w:tc>
      </w:tr>
      <w:tr w:rsidR="001B0C2F" w:rsidRPr="00A0338B" w:rsidTr="00635CD4">
        <w:trPr>
          <w:trHeight w:val="23"/>
        </w:trPr>
        <w:tc>
          <w:tcPr>
            <w:tcW w:w="621" w:type="dxa"/>
          </w:tcPr>
          <w:p w:rsidR="001B0C2F" w:rsidRPr="003C0FD2" w:rsidRDefault="001B0C2F" w:rsidP="003C0FD2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4.</w:t>
            </w:r>
          </w:p>
        </w:tc>
        <w:tc>
          <w:tcPr>
            <w:tcW w:w="3552" w:type="dxa"/>
          </w:tcPr>
          <w:p w:rsidR="001B0C2F" w:rsidRPr="003C0FD2" w:rsidRDefault="003C0FD2" w:rsidP="002B38A4">
            <w:pPr>
              <w:pStyle w:val="ConsPlusNormal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Многофункциональное устройство с функцией цветной печати</w:t>
            </w:r>
          </w:p>
        </w:tc>
        <w:tc>
          <w:tcPr>
            <w:tcW w:w="2835" w:type="dxa"/>
          </w:tcPr>
          <w:p w:rsidR="001B0C2F" w:rsidRPr="003C0FD2" w:rsidRDefault="00635CD4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B0C2F" w:rsidRPr="003C0FD2" w:rsidRDefault="003C0FD2" w:rsidP="002B38A4">
            <w:pPr>
              <w:pStyle w:val="ConsPlusNormal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20 000</w:t>
            </w:r>
          </w:p>
        </w:tc>
      </w:tr>
    </w:tbl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C0FD2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D66D69" w:rsidRDefault="003C0FD2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D66D69">
        <w:rPr>
          <w:bCs/>
          <w:color w:val="000000"/>
          <w:sz w:val="28"/>
          <w:szCs w:val="28"/>
        </w:rPr>
        <w:t>риложение № 1.8.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DE58BC">
      <w:pPr>
        <w:pStyle w:val="ConsPlusNormal"/>
        <w:jc w:val="center"/>
        <w:rPr>
          <w:b/>
        </w:rPr>
      </w:pPr>
    </w:p>
    <w:p w:rsidR="00DE58BC" w:rsidRPr="0013711B" w:rsidRDefault="00DE58BC" w:rsidP="00DE58BC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60D12">
        <w:rPr>
          <w:b/>
        </w:rPr>
        <w:t>,</w:t>
      </w:r>
    </w:p>
    <w:p w:rsidR="00260D12" w:rsidRDefault="00260D12" w:rsidP="00260D12">
      <w:pPr>
        <w:pStyle w:val="ConsPlusNormal"/>
        <w:jc w:val="center"/>
      </w:pPr>
      <w:r>
        <w:t>применяемые при расчёте нормативных затрат</w:t>
      </w:r>
    </w:p>
    <w:p w:rsidR="00260D12" w:rsidRDefault="00260D12" w:rsidP="00260D12">
      <w:pPr>
        <w:pStyle w:val="ConsPlusNormal"/>
        <w:jc w:val="center"/>
      </w:pPr>
      <w:r>
        <w:t xml:space="preserve">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</w:p>
    <w:p w:rsidR="00C00E57" w:rsidRDefault="00260D12" w:rsidP="00C00E57">
      <w:pPr>
        <w:pStyle w:val="ConsPlusNormal"/>
        <w:jc w:val="center"/>
      </w:pPr>
      <w:r>
        <w:t xml:space="preserve">для </w:t>
      </w:r>
      <w:r w:rsidR="00DE58BC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154FC2" w:rsidRDefault="00154FC2" w:rsidP="00C00E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1843"/>
        <w:gridCol w:w="1559"/>
      </w:tblGrid>
      <w:tr w:rsidR="0063000A" w:rsidRPr="004004B7" w:rsidTr="0063000A">
        <w:tc>
          <w:tcPr>
            <w:tcW w:w="771" w:type="dxa"/>
          </w:tcPr>
          <w:p w:rsidR="0063000A" w:rsidRPr="004004B7" w:rsidRDefault="0063000A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63000A" w:rsidRPr="0063000A" w:rsidRDefault="0063000A" w:rsidP="0063000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63000A">
              <w:rPr>
                <w:sz w:val="24"/>
                <w:szCs w:val="24"/>
              </w:rPr>
              <w:t>периодическ</w:t>
            </w:r>
            <w:r>
              <w:rPr>
                <w:sz w:val="24"/>
                <w:szCs w:val="24"/>
              </w:rPr>
              <w:t>их</w:t>
            </w:r>
            <w:r w:rsidRPr="0063000A">
              <w:rPr>
                <w:sz w:val="24"/>
                <w:szCs w:val="24"/>
              </w:rPr>
              <w:t xml:space="preserve"> печатн</w:t>
            </w:r>
            <w:r>
              <w:rPr>
                <w:sz w:val="24"/>
                <w:szCs w:val="24"/>
              </w:rPr>
              <w:t xml:space="preserve">ых </w:t>
            </w:r>
            <w:r w:rsidRPr="0063000A">
              <w:rPr>
                <w:sz w:val="24"/>
                <w:szCs w:val="24"/>
              </w:rPr>
              <w:t>издани</w:t>
            </w:r>
            <w:r>
              <w:rPr>
                <w:sz w:val="24"/>
                <w:szCs w:val="24"/>
              </w:rPr>
              <w:t>й</w:t>
            </w:r>
            <w:r w:rsidRPr="0063000A">
              <w:rPr>
                <w:sz w:val="24"/>
                <w:szCs w:val="24"/>
              </w:rPr>
              <w:t xml:space="preserve"> и справочной литературы</w:t>
            </w:r>
          </w:p>
        </w:tc>
        <w:tc>
          <w:tcPr>
            <w:tcW w:w="1843" w:type="dxa"/>
          </w:tcPr>
          <w:p w:rsidR="0063000A" w:rsidRPr="004004B7" w:rsidRDefault="0063000A" w:rsidP="008B79E3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63000A" w:rsidRPr="004004B7" w:rsidRDefault="0063000A" w:rsidP="00297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 ед.</w:t>
            </w:r>
          </w:p>
        </w:tc>
      </w:tr>
      <w:tr w:rsidR="0063000A" w:rsidRPr="004004B7" w:rsidTr="0063000A">
        <w:tc>
          <w:tcPr>
            <w:tcW w:w="771" w:type="dxa"/>
          </w:tcPr>
          <w:p w:rsidR="0063000A" w:rsidRPr="004004B7" w:rsidRDefault="0063000A" w:rsidP="006300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3000A" w:rsidRPr="004004B7" w:rsidRDefault="0063000A" w:rsidP="008B79E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3000A" w:rsidRPr="004004B7" w:rsidRDefault="00D2235C" w:rsidP="0029718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3000A" w:rsidRPr="004004B7" w:rsidRDefault="0063000A" w:rsidP="0029718C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0</w:t>
            </w:r>
          </w:p>
        </w:tc>
      </w:tr>
    </w:tbl>
    <w:p w:rsidR="00154FC2" w:rsidRDefault="00154FC2" w:rsidP="00CB7019">
      <w:pPr>
        <w:pStyle w:val="ConsPlusNormal"/>
      </w:pPr>
    </w:p>
    <w:p w:rsidR="00154FC2" w:rsidRDefault="00154FC2" w:rsidP="00CB7019">
      <w:pPr>
        <w:pStyle w:val="ConsPlusNormal"/>
        <w:sectPr w:rsidR="00154FC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1.9.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743CD1">
      <w:pPr>
        <w:pStyle w:val="ConsPlusNormal"/>
        <w:jc w:val="center"/>
        <w:rPr>
          <w:b/>
        </w:rPr>
      </w:pPr>
    </w:p>
    <w:p w:rsidR="00743CD1" w:rsidRDefault="00743CD1" w:rsidP="00743CD1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A11D40">
        <w:rPr>
          <w:b/>
        </w:rPr>
        <w:t>*</w:t>
      </w:r>
      <w:r w:rsidR="005B1DB8">
        <w:rPr>
          <w:b/>
        </w:rPr>
        <w:t>,</w:t>
      </w:r>
    </w:p>
    <w:p w:rsidR="005B1DB8" w:rsidRDefault="005B1DB8" w:rsidP="005B1DB8">
      <w:pPr>
        <w:pStyle w:val="ConsPlusNormal"/>
        <w:jc w:val="center"/>
      </w:pPr>
      <w:r>
        <w:t>применяемые при расчёте нормативных затрат</w:t>
      </w:r>
    </w:p>
    <w:p w:rsidR="005B1DB8" w:rsidRDefault="005B1DB8" w:rsidP="005B1DB8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транспортных средств</w:t>
      </w:r>
    </w:p>
    <w:p w:rsidR="00C00E57" w:rsidRDefault="005B1DB8" w:rsidP="00C00E57">
      <w:pPr>
        <w:pStyle w:val="ConsPlusNormal"/>
        <w:jc w:val="center"/>
      </w:pPr>
      <w:r>
        <w:t>для о</w:t>
      </w:r>
      <w:r w:rsidR="00743CD1">
        <w:t xml:space="preserve">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52647A" w:rsidRDefault="0052647A" w:rsidP="00C00E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976"/>
        <w:gridCol w:w="1843"/>
        <w:gridCol w:w="1701"/>
        <w:gridCol w:w="2977"/>
      </w:tblGrid>
      <w:tr w:rsidR="008E30B9" w:rsidRPr="00014C8F" w:rsidTr="00A51D33">
        <w:trPr>
          <w:trHeight w:val="23"/>
        </w:trPr>
        <w:tc>
          <w:tcPr>
            <w:tcW w:w="488" w:type="dxa"/>
          </w:tcPr>
          <w:p w:rsidR="008E30B9" w:rsidRPr="00014C8F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8E30B9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  <w:p w:rsidR="00A51D33" w:rsidRPr="00A51D33" w:rsidRDefault="00A51D33" w:rsidP="004336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30B9" w:rsidRPr="00014C8F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Предельное количество</w:t>
            </w:r>
            <w:r w:rsidR="005C37A6">
              <w:rPr>
                <w:sz w:val="24"/>
                <w:szCs w:val="24"/>
              </w:rPr>
              <w:t>*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8E30B9" w:rsidRPr="00014C8F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8E30B9" w:rsidRPr="00014C8F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2977" w:type="dxa"/>
          </w:tcPr>
          <w:p w:rsidR="008E30B9" w:rsidRPr="00014C8F" w:rsidRDefault="008E30B9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8E30B9" w:rsidRPr="0051025A" w:rsidTr="00A51D33">
        <w:trPr>
          <w:trHeight w:val="23"/>
        </w:trPr>
        <w:tc>
          <w:tcPr>
            <w:tcW w:w="488" w:type="dxa"/>
          </w:tcPr>
          <w:p w:rsidR="008E30B9" w:rsidRPr="0051025A" w:rsidRDefault="00635CD4" w:rsidP="00635C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1</w:t>
            </w:r>
            <w:r w:rsidR="008E30B9" w:rsidRPr="0051025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E30B9" w:rsidRPr="0051025A" w:rsidRDefault="00957403" w:rsidP="00FF64BF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51025A">
              <w:rPr>
                <w:rFonts w:eastAsiaTheme="minorHAnsi" w:cstheme="minorBidi"/>
                <w:sz w:val="24"/>
                <w:szCs w:val="24"/>
                <w:lang w:eastAsia="en-US"/>
              </w:rPr>
              <w:t>Автомобиль отечественной сборки зарубежных производителей</w:t>
            </w:r>
          </w:p>
        </w:tc>
        <w:tc>
          <w:tcPr>
            <w:tcW w:w="1843" w:type="dxa"/>
          </w:tcPr>
          <w:p w:rsidR="008E30B9" w:rsidRPr="0051025A" w:rsidRDefault="008E30B9" w:rsidP="00957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</w:tcPr>
          <w:p w:rsidR="008E30B9" w:rsidRPr="0051025A" w:rsidRDefault="00957403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1 500 000</w:t>
            </w:r>
          </w:p>
        </w:tc>
        <w:tc>
          <w:tcPr>
            <w:tcW w:w="2977" w:type="dxa"/>
          </w:tcPr>
          <w:p w:rsidR="008E30B9" w:rsidRPr="0051025A" w:rsidRDefault="00957403" w:rsidP="00635C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</w:t>
            </w:r>
            <w:r w:rsidR="001F68AD" w:rsidRPr="005102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 первый заместитель казенного учреждения (если штатная единица утверждена учредительными документами)</w:t>
            </w:r>
          </w:p>
        </w:tc>
      </w:tr>
      <w:tr w:rsidR="008E30B9" w:rsidRPr="006A3B24" w:rsidTr="00A51D33">
        <w:trPr>
          <w:trHeight w:val="23"/>
        </w:trPr>
        <w:tc>
          <w:tcPr>
            <w:tcW w:w="488" w:type="dxa"/>
          </w:tcPr>
          <w:p w:rsidR="008E30B9" w:rsidRPr="0051025A" w:rsidRDefault="00635CD4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2</w:t>
            </w:r>
            <w:r w:rsidR="008E30B9" w:rsidRPr="0051025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E30B9" w:rsidRPr="0051025A" w:rsidRDefault="00B9532E" w:rsidP="004336C2">
            <w:pPr>
              <w:pStyle w:val="ConsPlusNormal"/>
              <w:rPr>
                <w:sz w:val="24"/>
                <w:szCs w:val="24"/>
              </w:rPr>
            </w:pPr>
            <w:r w:rsidRPr="0051025A">
              <w:rPr>
                <w:rFonts w:eastAsiaTheme="minorHAnsi" w:cstheme="minorBidi"/>
                <w:sz w:val="24"/>
                <w:szCs w:val="24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</w:tcPr>
          <w:p w:rsidR="008E30B9" w:rsidRPr="0051025A" w:rsidRDefault="007F6AD4" w:rsidP="007F6AD4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о</w:t>
            </w:r>
            <w:r w:rsidR="00A51D33" w:rsidRPr="0051025A">
              <w:rPr>
                <w:sz w:val="24"/>
                <w:szCs w:val="24"/>
              </w:rPr>
              <w:t>снащенность автобусами по количеству посадочных мест, обеспечивающих 25% штатной численности</w:t>
            </w:r>
          </w:p>
        </w:tc>
        <w:tc>
          <w:tcPr>
            <w:tcW w:w="1701" w:type="dxa"/>
          </w:tcPr>
          <w:p w:rsidR="008E30B9" w:rsidRPr="0051025A" w:rsidRDefault="0051025A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5</w:t>
            </w:r>
            <w:r w:rsidR="00536AB9" w:rsidRPr="0051025A">
              <w:rPr>
                <w:sz w:val="24"/>
                <w:szCs w:val="24"/>
              </w:rPr>
              <w:t> 000 000</w:t>
            </w:r>
          </w:p>
        </w:tc>
        <w:tc>
          <w:tcPr>
            <w:tcW w:w="2977" w:type="dxa"/>
          </w:tcPr>
          <w:p w:rsidR="008E30B9" w:rsidRPr="006A3B24" w:rsidRDefault="00B9532E" w:rsidP="004336C2">
            <w:pPr>
              <w:pStyle w:val="ConsPlusNormal"/>
              <w:jc w:val="center"/>
              <w:rPr>
                <w:sz w:val="24"/>
                <w:szCs w:val="24"/>
              </w:rPr>
            </w:pPr>
            <w:r w:rsidRPr="0051025A">
              <w:rPr>
                <w:sz w:val="24"/>
                <w:szCs w:val="24"/>
              </w:rPr>
              <w:t>-</w:t>
            </w:r>
          </w:p>
        </w:tc>
      </w:tr>
    </w:tbl>
    <w:p w:rsidR="00C56150" w:rsidRDefault="00C56150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11D40" w:rsidRPr="001F68AD" w:rsidRDefault="00A11D40" w:rsidP="001F68AD">
      <w:pPr>
        <w:ind w:firstLine="709"/>
        <w:jc w:val="both"/>
      </w:pPr>
      <w:r w:rsidRPr="001F68AD">
        <w:t xml:space="preserve">*С учетом нормативов, </w:t>
      </w:r>
      <w:r w:rsidR="001F68AD" w:rsidRPr="001F68AD">
        <w:t xml:space="preserve">предусмотренных постановлением Администрации Ямало-Ненецкого автономного округа от 25 октября 2007 года №468-А «Об утверждении порядка применения единых нормативов оснащенности транспортными средствами главных распорядителей и получателей средств окружного бюджета» </w:t>
      </w:r>
    </w:p>
    <w:p w:rsidR="00A11D40" w:rsidRDefault="00A11D40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11D40" w:rsidRDefault="00A11D40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A11D40" w:rsidRDefault="00A11D40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1D243C" w:rsidRDefault="001D243C" w:rsidP="00E539F8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E539F8" w:rsidRDefault="00E539F8" w:rsidP="00E539F8">
      <w:pPr>
        <w:pStyle w:val="ConsPlusNormal"/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1.10.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5042AF" w:rsidRDefault="005042AF" w:rsidP="00E539F8">
      <w:pPr>
        <w:pStyle w:val="ConsPlusNormal"/>
      </w:pPr>
    </w:p>
    <w:p w:rsidR="00E539F8" w:rsidRDefault="00E539F8" w:rsidP="00E539F8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7F6AD4">
        <w:rPr>
          <w:b/>
        </w:rPr>
        <w:t>,</w:t>
      </w:r>
    </w:p>
    <w:p w:rsidR="007F6AD4" w:rsidRDefault="007F6AD4" w:rsidP="007F6AD4">
      <w:pPr>
        <w:pStyle w:val="ConsPlusNormal"/>
        <w:jc w:val="center"/>
      </w:pPr>
      <w:r>
        <w:t>применяемые при расчёте нормативных затрат</w:t>
      </w:r>
    </w:p>
    <w:p w:rsidR="00C00E57" w:rsidRDefault="007F6AD4" w:rsidP="00C00E57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мебели для </w:t>
      </w:r>
      <w:r w:rsidR="00E539F8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404451" w:rsidRDefault="00404451" w:rsidP="00C00E5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51"/>
        <w:gridCol w:w="788"/>
        <w:gridCol w:w="12"/>
        <w:gridCol w:w="528"/>
        <w:gridCol w:w="39"/>
        <w:gridCol w:w="850"/>
        <w:gridCol w:w="11"/>
        <w:gridCol w:w="1980"/>
        <w:gridCol w:w="42"/>
        <w:gridCol w:w="1513"/>
      </w:tblGrid>
      <w:tr w:rsidR="00E53F2C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F62F24">
              <w:rPr>
                <w:rFonts w:eastAsiaTheme="minorEastAsia"/>
              </w:rPr>
              <w:t xml:space="preserve"> п/п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Наименование служебных помещений и предметов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E53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Ед. изм.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Кол-во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Срок эксплуатации в годах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Цена за 1 ед., руб.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Примечание</w:t>
            </w:r>
          </w:p>
        </w:tc>
      </w:tr>
      <w:tr w:rsidR="00E53F2C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Кабинет руководителя </w:t>
            </w:r>
          </w:p>
        </w:tc>
      </w:tr>
      <w:tr w:rsidR="00E53F2C" w:rsidRPr="0009387B" w:rsidTr="003E1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170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приставной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80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1.4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для заседаний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250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1.5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журнальный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1.6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комбинированный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180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1.7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книжный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180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1.8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180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3E1BB5">
        <w:tc>
          <w:tcPr>
            <w:tcW w:w="9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Иные предметы: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1.9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1.10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Кресло к столу приставному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Набор мягкой мебели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150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Зеркало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7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Телевизор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1.14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Тумба под телевизор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30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1.15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комп.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окно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1.16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Настольный набор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комп.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28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1.17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Часы настенные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3E1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 xml:space="preserve">Кабинет заместителя руководителя </w:t>
            </w:r>
          </w:p>
        </w:tc>
      </w:tr>
      <w:tr w:rsidR="00E53F2C" w:rsidRPr="0009387B" w:rsidTr="003E1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2.1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65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комбинированный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2.4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книжный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2.5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3E1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2.6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Иные предметы: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2.7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Кресло руководителя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2.8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Кресло к столу приставному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2.9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Зеркало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7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металлический (сейф)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E53F2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Не более </w:t>
            </w:r>
            <w:r>
              <w:rPr>
                <w:rFonts w:eastAsiaTheme="minorEastAsia"/>
              </w:rPr>
              <w:t xml:space="preserve">40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2.11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комп.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окно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2.12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Часы настенные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3E1B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09387B" w:rsidRDefault="00E53F2C" w:rsidP="004336C2">
            <w:pPr>
              <w:pStyle w:val="ConsPlusNormal"/>
              <w:rPr>
                <w:sz w:val="24"/>
                <w:szCs w:val="24"/>
                <w:highlight w:val="red"/>
              </w:rPr>
            </w:pPr>
            <w:r w:rsidRPr="00F62F24">
              <w:rPr>
                <w:rFonts w:eastAsiaTheme="minorEastAsia"/>
                <w:sz w:val="24"/>
                <w:szCs w:val="24"/>
              </w:rPr>
              <w:t>Кабинет работников учреждения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Стол однотумбовый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книжный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3 работника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платяной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5 работников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3.4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Кресло рабочее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9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3.5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Зеркало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3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кабинет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3.6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Шкаф металлический несгораемый или сейф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при необходимости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3.7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Электрический чайник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4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учреждение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3.8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Холодильник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30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 на учреждение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3.9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Портьеры (жалюзи)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окно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3.10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Микроволновая печь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7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учреждение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3.11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Часы настенные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4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кабинет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3.12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 xml:space="preserve">Шкаф бухгалтерский металлический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 учреждение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3.13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Стулья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2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E53F2C" w:rsidRPr="0009387B" w:rsidTr="00E53F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3.14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Стеллаж стационарный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Не более 10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2C" w:rsidRPr="00F62F24" w:rsidRDefault="00E53F2C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</w:tbl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C917C5" w:rsidRDefault="00C917C5" w:rsidP="00404451">
      <w:pPr>
        <w:pStyle w:val="ConsPlusNormal"/>
        <w:jc w:val="center"/>
      </w:pPr>
    </w:p>
    <w:p w:rsidR="00E53F2C" w:rsidRDefault="00E53F2C" w:rsidP="00404451">
      <w:pPr>
        <w:pStyle w:val="ConsPlusNormal"/>
        <w:jc w:val="center"/>
      </w:pPr>
    </w:p>
    <w:p w:rsidR="00E323F8" w:rsidRDefault="00E323F8" w:rsidP="007846B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C917C5" w:rsidRDefault="00C917C5" w:rsidP="007846B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C56D58" w:rsidRDefault="00C56D58" w:rsidP="007846B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1.11.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7846B6" w:rsidRDefault="007846B6" w:rsidP="007846B6">
      <w:pPr>
        <w:pStyle w:val="ConsPlusNormal"/>
      </w:pPr>
    </w:p>
    <w:p w:rsidR="007846B6" w:rsidRPr="0013711B" w:rsidRDefault="007846B6" w:rsidP="007846B6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09387B">
        <w:rPr>
          <w:b/>
        </w:rPr>
        <w:t>,</w:t>
      </w:r>
    </w:p>
    <w:p w:rsidR="0009387B" w:rsidRDefault="0009387B" w:rsidP="0009387B">
      <w:pPr>
        <w:pStyle w:val="ConsPlusNormal"/>
        <w:jc w:val="center"/>
      </w:pPr>
      <w:r>
        <w:t>применяемые при расчёте нормативных затрат</w:t>
      </w:r>
    </w:p>
    <w:p w:rsidR="0009387B" w:rsidRDefault="0009387B" w:rsidP="0009387B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</w:p>
    <w:p w:rsidR="00C00E57" w:rsidRDefault="0009387B" w:rsidP="00C00E57">
      <w:pPr>
        <w:pStyle w:val="ConsPlusNormal"/>
        <w:jc w:val="center"/>
      </w:pPr>
      <w:r>
        <w:t xml:space="preserve">для </w:t>
      </w:r>
      <w:r w:rsidR="007846B6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3E1BB5" w:rsidRDefault="003E1BB5" w:rsidP="00C00E57">
      <w:pPr>
        <w:pStyle w:val="ConsPlusNormal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09"/>
        <w:gridCol w:w="567"/>
        <w:gridCol w:w="1560"/>
        <w:gridCol w:w="1559"/>
        <w:gridCol w:w="1843"/>
      </w:tblGrid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N п/п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Ед. изм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Расчетная потребность в год на 1 работника*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Предельная цена </w:t>
            </w:r>
            <w:r w:rsidRPr="00F62F24">
              <w:rPr>
                <w:rFonts w:eastAsiaTheme="minorEastAsia"/>
              </w:rPr>
              <w:t xml:space="preserve">за </w:t>
            </w:r>
            <w:r>
              <w:rPr>
                <w:rFonts w:eastAsiaTheme="minorEastAsia"/>
              </w:rPr>
              <w:t xml:space="preserve">1 </w:t>
            </w:r>
            <w:r w:rsidRPr="00F62F24">
              <w:rPr>
                <w:rFonts w:eastAsiaTheme="minorEastAsia"/>
              </w:rPr>
              <w:t>ед.,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Примечание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Антистеплер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Батарейка АА, 2 шт./уп.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Батарейка ААА, 2 шт./уп.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Блок для заметок в боксе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Губка для маркерных досок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Дырокол до 40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15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19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25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32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41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Зажимы канцелярские 51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Закладки 4 неоновых 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Карандаш (карандаш НВ с ластиком)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Клей-карандаш (21 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Клейкая лента скотч (19 мм) (19 мм x 33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Клейкая лента скотч (50 мм), прозрачная, толщина 55 мкр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Скотч двусторонний узкий (скотч двусторонний, узкий, 19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Кнопки-гвоздики цветные, в упаковке 100 штук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Конверты С5 (162 мм x 229 мм, с прямым клапаном, отрывной полоской и без окна)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Конверты С4 (229 мм x 322 мм, с прямым клапаном, отрывной полоской и без окна), в упаковке 100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Конверты Е 65 (110 мм x 220 мм, с прямым клапаном, отрывной полоской и без окна)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Корректирующая жидкость (штрих с поролоновой кисточкой)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Ластик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Линейка пластиковая прозрачная 30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Лоток горизонтальный прозрачный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Лоток вертикальный (вертикальный накопитель для вертикального размещения каталогов и журналов)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Блокноты с клейким краем 76 x 76 мм, 100 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Блокноты с клейким краем 38 x 51 мм, 100 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Маркеры для досок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31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Маркер черный для CD-RW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Маркеры-текстовыделители, 4 цвета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Нож канцелярский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Ножницы (цельнометаллические)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Органайзер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Очиститель для маркерных досок (аэрозольная упаковка, объем - 250 мл)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Папка-конверт на молнии (245 - 335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с арочным механизмом, 50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с арочным механизмом, 80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Файл-вкладыш (прозрачная, в упаковке по 100 шт., А4)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Файл-вкладыш с расширением А4 180 мкм прозрачный, 5 штук в упаковке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с кнопкой А4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Папка-уголок А4 цветная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Папка-скоросшиватель "Дело" (картон, 440 гр)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на 20 прозрачных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на 40 прозрачных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на 60 прозрачных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на 80 прозрачных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на 10 прозрачных страниц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с зажимом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51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для бумаг с завязками 380 г/кв. м, мелованная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с резинками пластик (322 x 246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А4 с кольцами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Подставка для блока (90 мм x 90 мм x 90 мм, пластик, Россия)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с пружинным механизмом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Резинка канцелярская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Ручка шариковая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Ручка гелевая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Чистящие салфетки для оргтехники влажные в 100 упак.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упак.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Салфетки из микрофибры для оргтехники 25 x 25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Степлер на 20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Степлер на 40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Скобы для степлера N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Скобы для степлера N 24/6 (стальные, заточенные)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Папка-скоросшиватель с перфорацией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Скотч двусторонний широкий (50 мм x 38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Скрепки 28 мм (никелированные)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Скрепки 50 мм (никелированные)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Скрепочница (с магнитом круглой формы)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Стержни для карандашей автоматических (толщина грифеля - 0,5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lastRenderedPageBreak/>
              <w:t>71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Точилка для карандашей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Бумага А4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Бумага А3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и более при необходимости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Нить прошивная капроновая в бобинах (1 кг)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Нить прошивная (лавсан, 1000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Игла для прошивки цыганская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Коврик для мыши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F62F24">
              <w:rPr>
                <w:rFonts w:eastAsiaTheme="minorEastAsia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Папка-бокс для подвесных папок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Подвесная папка 345 x 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адресная "На подпись" (бумвинил А4)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Подставка для канцелярских мелочей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Ролики для факсов (длина 30 м, втулка 12 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3 года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 архивная с 4 завязками (12 см, крафт/бумвинил)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Папка-уголок, 3 отделения, 150 мкм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Штемпельная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Краски штемпельные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87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Магнитно-маркерные и меловые доски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 xml:space="preserve"> </w:t>
            </w:r>
            <w:r w:rsidRPr="00F62F24">
              <w:rPr>
                <w:rFonts w:eastAsiaTheme="minorEastAsi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10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Магнитный держатель для досок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Точилка механическая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  <w:tr w:rsidR="003E1BB5" w:rsidRPr="00F62F24" w:rsidTr="003E1BB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Калькулятор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B5" w:rsidRPr="00F62F24" w:rsidRDefault="003E1BB5" w:rsidP="003E1B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*</w:t>
            </w:r>
            <w:r w:rsidRPr="00F62F24">
              <w:rPr>
                <w:rFonts w:eastAsiaTheme="minorEastAsia"/>
              </w:rPr>
              <w:t>1 раз на 5 лет</w:t>
            </w:r>
          </w:p>
        </w:tc>
      </w:tr>
    </w:tbl>
    <w:p w:rsidR="003E1BB5" w:rsidRPr="006B2833" w:rsidRDefault="003E1BB5" w:rsidP="00C00E57">
      <w:pPr>
        <w:pStyle w:val="ConsPlusNormal"/>
        <w:jc w:val="center"/>
      </w:pPr>
    </w:p>
    <w:p w:rsidR="00A249BA" w:rsidRPr="006B2833" w:rsidRDefault="00A249BA" w:rsidP="00A249BA">
      <w:pPr>
        <w:widowControl w:val="0"/>
        <w:autoSpaceDE w:val="0"/>
        <w:autoSpaceDN w:val="0"/>
        <w:jc w:val="both"/>
        <w:rPr>
          <w:szCs w:val="20"/>
        </w:rPr>
      </w:pPr>
    </w:p>
    <w:p w:rsidR="00641D13" w:rsidRDefault="00641D13" w:rsidP="00CB7019">
      <w:pPr>
        <w:pStyle w:val="ConsPlusNormal"/>
        <w:sectPr w:rsidR="00641D13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1.12.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6C3DE0">
      <w:pPr>
        <w:pStyle w:val="ConsPlusNormal"/>
        <w:jc w:val="center"/>
        <w:rPr>
          <w:b/>
        </w:rPr>
      </w:pPr>
    </w:p>
    <w:p w:rsidR="006C3DE0" w:rsidRPr="0013711B" w:rsidRDefault="006C3DE0" w:rsidP="006C3DE0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093A20">
        <w:rPr>
          <w:b/>
        </w:rPr>
        <w:t>,</w:t>
      </w:r>
    </w:p>
    <w:p w:rsidR="00093A20" w:rsidRDefault="00093A20" w:rsidP="00093A20">
      <w:pPr>
        <w:pStyle w:val="ConsPlusNormal"/>
        <w:jc w:val="center"/>
      </w:pPr>
      <w:r>
        <w:t>применяемые при расчёте нормативных затрат</w:t>
      </w:r>
    </w:p>
    <w:p w:rsidR="001D243C" w:rsidRDefault="00093A20" w:rsidP="00093A20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>
        <w:t xml:space="preserve"> </w:t>
      </w:r>
    </w:p>
    <w:p w:rsidR="00C00E57" w:rsidRDefault="00093A20" w:rsidP="00C00E57">
      <w:pPr>
        <w:pStyle w:val="ConsPlusNormal"/>
        <w:jc w:val="center"/>
      </w:pPr>
      <w:r>
        <w:t>для</w:t>
      </w:r>
      <w:r w:rsidR="001D243C">
        <w:t xml:space="preserve"> </w:t>
      </w:r>
      <w:r w:rsidR="006C3DE0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18676D" w:rsidRPr="006B2833" w:rsidRDefault="0018676D" w:rsidP="00C00E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1134"/>
        <w:gridCol w:w="1985"/>
        <w:gridCol w:w="1701"/>
      </w:tblGrid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N п/п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Наименование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Единица изм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Предельное количество в год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B2833">
              <w:t xml:space="preserve">Предельная </w:t>
            </w:r>
            <w:r>
              <w:t>цена</w:t>
            </w:r>
            <w:r w:rsidRPr="006B2833">
              <w:t xml:space="preserve"> </w:t>
            </w:r>
            <w:r>
              <w:t>за 1 ед.</w:t>
            </w:r>
            <w:r w:rsidRPr="006B2833">
              <w:t>, руб.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Мешки для мусора (на 30 л в 20 упак./шт.)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Мешки для мусора (на 120 л)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уп.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170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3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Мешки для мусора полипропиленовые (на 50 кг)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105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Корзина для мусора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шт.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160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5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Средство моющее (для мытья посуды, объем 500 мл)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</w:t>
            </w:r>
          </w:p>
        </w:tc>
        <w:tc>
          <w:tcPr>
            <w:tcW w:w="1985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100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6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Салфетки бумажные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</w:t>
            </w:r>
            <w:r w:rsidR="002B34F7">
              <w:rPr>
                <w:rFonts w:eastAsiaTheme="minorEastAsia"/>
              </w:rPr>
              <w:t>а</w:t>
            </w:r>
            <w:r w:rsidRPr="00F62F24">
              <w:rPr>
                <w:rFonts w:eastAsiaTheme="minorEastAsia"/>
              </w:rPr>
              <w:t>ч.</w:t>
            </w:r>
          </w:p>
        </w:tc>
        <w:tc>
          <w:tcPr>
            <w:tcW w:w="1985" w:type="dxa"/>
          </w:tcPr>
          <w:p w:rsidR="00683958" w:rsidRPr="00F62F24" w:rsidRDefault="002B34F7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40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Мыло жидкое для рук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л</w:t>
            </w:r>
          </w:p>
        </w:tc>
        <w:tc>
          <w:tcPr>
            <w:tcW w:w="1985" w:type="dxa"/>
          </w:tcPr>
          <w:p w:rsidR="00683958" w:rsidRPr="00F62F24" w:rsidRDefault="002B34F7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70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8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Туалетная бумага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рул.</w:t>
            </w:r>
          </w:p>
        </w:tc>
        <w:tc>
          <w:tcPr>
            <w:tcW w:w="1985" w:type="dxa"/>
          </w:tcPr>
          <w:p w:rsidR="00683958" w:rsidRPr="00F62F24" w:rsidRDefault="002B34F7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1 095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25</w:t>
            </w:r>
          </w:p>
        </w:tc>
      </w:tr>
      <w:tr w:rsidR="00683958" w:rsidRPr="0039411E" w:rsidTr="00BF3671">
        <w:tc>
          <w:tcPr>
            <w:tcW w:w="629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9</w:t>
            </w:r>
          </w:p>
        </w:tc>
        <w:tc>
          <w:tcPr>
            <w:tcW w:w="4536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Полотенце бумажное</w:t>
            </w:r>
          </w:p>
        </w:tc>
        <w:tc>
          <w:tcPr>
            <w:tcW w:w="1134" w:type="dxa"/>
          </w:tcPr>
          <w:p w:rsidR="00683958" w:rsidRPr="00F62F24" w:rsidRDefault="00683958" w:rsidP="00170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рул.</w:t>
            </w:r>
          </w:p>
        </w:tc>
        <w:tc>
          <w:tcPr>
            <w:tcW w:w="1985" w:type="dxa"/>
          </w:tcPr>
          <w:p w:rsidR="00683958" w:rsidRPr="00F62F24" w:rsidRDefault="002B34F7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730</w:t>
            </w:r>
          </w:p>
        </w:tc>
        <w:tc>
          <w:tcPr>
            <w:tcW w:w="1701" w:type="dxa"/>
          </w:tcPr>
          <w:p w:rsidR="00683958" w:rsidRPr="00F62F24" w:rsidRDefault="00683958" w:rsidP="00683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62F24">
              <w:rPr>
                <w:rFonts w:eastAsiaTheme="minorEastAsia"/>
              </w:rPr>
              <w:t>125</w:t>
            </w:r>
          </w:p>
        </w:tc>
      </w:tr>
    </w:tbl>
    <w:p w:rsidR="0018676D" w:rsidRPr="006B2833" w:rsidRDefault="0018676D" w:rsidP="0018676D">
      <w:pPr>
        <w:widowControl w:val="0"/>
        <w:autoSpaceDE w:val="0"/>
        <w:autoSpaceDN w:val="0"/>
        <w:jc w:val="both"/>
        <w:rPr>
          <w:szCs w:val="20"/>
        </w:rPr>
      </w:pPr>
    </w:p>
    <w:p w:rsidR="006C3DE0" w:rsidRDefault="006C3DE0" w:rsidP="00CB7019">
      <w:pPr>
        <w:pStyle w:val="ConsPlusNormal"/>
        <w:sectPr w:rsidR="006C3DE0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1.13.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BC2FD6">
      <w:pPr>
        <w:pStyle w:val="ConsPlusNormal"/>
        <w:jc w:val="center"/>
        <w:rPr>
          <w:b/>
        </w:rPr>
      </w:pPr>
    </w:p>
    <w:p w:rsidR="00BC2FD6" w:rsidRPr="007C14D4" w:rsidRDefault="00BC2FD6" w:rsidP="00BC2FD6">
      <w:pPr>
        <w:pStyle w:val="ConsPlusNormal"/>
        <w:jc w:val="center"/>
        <w:rPr>
          <w:b/>
        </w:rPr>
      </w:pPr>
      <w:r w:rsidRPr="007C14D4">
        <w:rPr>
          <w:b/>
        </w:rPr>
        <w:t>НОРМАТИВЫ</w:t>
      </w:r>
      <w:r w:rsidR="00B36A88">
        <w:rPr>
          <w:b/>
        </w:rPr>
        <w:t>,</w:t>
      </w:r>
    </w:p>
    <w:p w:rsidR="00B36A88" w:rsidRPr="007C14D4" w:rsidRDefault="00B36A88" w:rsidP="00B36A88">
      <w:pPr>
        <w:pStyle w:val="ConsPlusNormal"/>
        <w:jc w:val="center"/>
      </w:pPr>
      <w:r w:rsidRPr="007C14D4">
        <w:t>применяемые при расчёте нормативных затрат</w:t>
      </w:r>
    </w:p>
    <w:p w:rsidR="00B36A88" w:rsidRPr="007C14D4" w:rsidRDefault="00B36A88" w:rsidP="00B36A88">
      <w:pPr>
        <w:pStyle w:val="ConsPlusNormal"/>
        <w:jc w:val="center"/>
      </w:pPr>
      <w:r w:rsidRPr="007C14D4">
        <w:t>на приобретение материальных запасов для нужд гражданской обороны</w:t>
      </w:r>
    </w:p>
    <w:p w:rsidR="00C00E57" w:rsidRDefault="00B36A88" w:rsidP="00C00E57">
      <w:pPr>
        <w:pStyle w:val="ConsPlusNormal"/>
        <w:jc w:val="center"/>
      </w:pPr>
      <w:r>
        <w:t xml:space="preserve">для </w:t>
      </w:r>
      <w:r w:rsidR="00BC2FD6" w:rsidRPr="007C14D4">
        <w:t xml:space="preserve">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18676D" w:rsidRPr="007C14D4" w:rsidRDefault="0018676D" w:rsidP="00C00E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98"/>
        <w:gridCol w:w="898"/>
        <w:gridCol w:w="1559"/>
        <w:gridCol w:w="1701"/>
      </w:tblGrid>
      <w:tr w:rsidR="0018676D" w:rsidRPr="007C14D4" w:rsidTr="00E83FD9">
        <w:tc>
          <w:tcPr>
            <w:tcW w:w="629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№ п/п</w:t>
            </w:r>
          </w:p>
        </w:tc>
        <w:tc>
          <w:tcPr>
            <w:tcW w:w="5198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Наименование</w:t>
            </w:r>
          </w:p>
        </w:tc>
        <w:tc>
          <w:tcPr>
            <w:tcW w:w="898" w:type="dxa"/>
          </w:tcPr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Ед. изм.</w:t>
            </w:r>
          </w:p>
        </w:tc>
        <w:tc>
          <w:tcPr>
            <w:tcW w:w="1559" w:type="dxa"/>
          </w:tcPr>
          <w:p w:rsidR="0018676D" w:rsidRPr="00E83FD9" w:rsidRDefault="001D0465" w:rsidP="002B38A4">
            <w:pPr>
              <w:widowControl w:val="0"/>
              <w:autoSpaceDE w:val="0"/>
              <w:autoSpaceDN w:val="0"/>
              <w:jc w:val="center"/>
              <w:rPr>
                <w:highlight w:val="red"/>
              </w:rPr>
            </w:pPr>
            <w:r w:rsidRPr="002B34F7">
              <w:t>Предельная</w:t>
            </w:r>
            <w:r w:rsidR="00E83FD9" w:rsidRPr="002B34F7">
              <w:t xml:space="preserve"> потребность в год на одного работника</w:t>
            </w:r>
          </w:p>
        </w:tc>
        <w:tc>
          <w:tcPr>
            <w:tcW w:w="1701" w:type="dxa"/>
          </w:tcPr>
          <w:p w:rsidR="00D23309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Преде</w:t>
            </w:r>
            <w:r w:rsidR="00D23309">
              <w:t xml:space="preserve">льная </w:t>
            </w:r>
            <w:r w:rsidR="00FC6A16">
              <w:t>цена за 1 ед.</w:t>
            </w:r>
            <w:r w:rsidR="00D23309">
              <w:t>,</w:t>
            </w:r>
          </w:p>
          <w:p w:rsidR="0018676D" w:rsidRPr="007C14D4" w:rsidRDefault="0018676D" w:rsidP="002B38A4">
            <w:pPr>
              <w:widowControl w:val="0"/>
              <w:autoSpaceDE w:val="0"/>
              <w:autoSpaceDN w:val="0"/>
              <w:jc w:val="center"/>
            </w:pPr>
            <w:r w:rsidRPr="007C14D4">
              <w:t>руб.</w:t>
            </w:r>
          </w:p>
        </w:tc>
      </w:tr>
      <w:tr w:rsidR="0018676D" w:rsidRPr="007C14D4" w:rsidTr="00E83FD9">
        <w:tc>
          <w:tcPr>
            <w:tcW w:w="629" w:type="dxa"/>
          </w:tcPr>
          <w:p w:rsidR="0018676D" w:rsidRPr="00D2235C" w:rsidRDefault="002B34F7" w:rsidP="002B34F7">
            <w:pPr>
              <w:widowControl w:val="0"/>
              <w:autoSpaceDE w:val="0"/>
              <w:autoSpaceDN w:val="0"/>
            </w:pPr>
            <w:r w:rsidRPr="00D2235C">
              <w:t>1</w:t>
            </w:r>
            <w:r w:rsidR="0018676D" w:rsidRPr="00D2235C">
              <w:t>.</w:t>
            </w:r>
          </w:p>
        </w:tc>
        <w:tc>
          <w:tcPr>
            <w:tcW w:w="5198" w:type="dxa"/>
          </w:tcPr>
          <w:p w:rsidR="0018676D" w:rsidRPr="00D2235C" w:rsidRDefault="0018676D" w:rsidP="002B38A4">
            <w:pPr>
              <w:widowControl w:val="0"/>
              <w:autoSpaceDE w:val="0"/>
              <w:autoSpaceDN w:val="0"/>
            </w:pPr>
            <w:r w:rsidRPr="00D2235C">
              <w:t>Противогазы</w:t>
            </w:r>
            <w:r w:rsidRPr="00D2235C">
              <w:rPr>
                <w:color w:val="000000"/>
              </w:rPr>
              <w:t xml:space="preserve"> ГП-7 Б </w:t>
            </w:r>
          </w:p>
        </w:tc>
        <w:tc>
          <w:tcPr>
            <w:tcW w:w="898" w:type="dxa"/>
          </w:tcPr>
          <w:p w:rsidR="0018676D" w:rsidRPr="00D2235C" w:rsidRDefault="006B1A55" w:rsidP="006B1A55">
            <w:pPr>
              <w:widowControl w:val="0"/>
              <w:autoSpaceDE w:val="0"/>
              <w:autoSpaceDN w:val="0"/>
              <w:jc w:val="center"/>
            </w:pPr>
            <w:r w:rsidRPr="00D2235C">
              <w:t>шт</w:t>
            </w:r>
          </w:p>
        </w:tc>
        <w:tc>
          <w:tcPr>
            <w:tcW w:w="1559" w:type="dxa"/>
          </w:tcPr>
          <w:p w:rsidR="0018676D" w:rsidRPr="00D2235C" w:rsidRDefault="000A4181" w:rsidP="002B38A4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8676D" w:rsidRPr="007C14D4" w:rsidRDefault="006B1A55" w:rsidP="002B38A4">
            <w:pPr>
              <w:widowControl w:val="0"/>
              <w:autoSpaceDE w:val="0"/>
              <w:autoSpaceDN w:val="0"/>
              <w:jc w:val="center"/>
            </w:pPr>
            <w:r w:rsidRPr="00D2235C">
              <w:t>3</w:t>
            </w:r>
            <w:r w:rsidR="007E260A" w:rsidRPr="00D2235C">
              <w:t xml:space="preserve"> 000</w:t>
            </w:r>
          </w:p>
        </w:tc>
      </w:tr>
    </w:tbl>
    <w:p w:rsidR="0018676D" w:rsidRPr="007C14D4" w:rsidRDefault="0018676D" w:rsidP="0018676D">
      <w:pPr>
        <w:widowControl w:val="0"/>
        <w:autoSpaceDE w:val="0"/>
        <w:autoSpaceDN w:val="0"/>
        <w:jc w:val="both"/>
        <w:rPr>
          <w:szCs w:val="20"/>
        </w:rPr>
      </w:pPr>
    </w:p>
    <w:p w:rsidR="00792595" w:rsidRDefault="00792595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2B34F7" w:rsidRDefault="002B34F7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1D0465">
      <w:pPr>
        <w:spacing w:line="360" w:lineRule="auto"/>
      </w:pPr>
    </w:p>
    <w:p w:rsidR="0068320A" w:rsidRDefault="0068320A" w:rsidP="0068320A">
      <w:pPr>
        <w:pStyle w:val="ConsPlusNormal"/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1.14.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5042AF" w:rsidRDefault="005042AF" w:rsidP="0068320A">
      <w:pPr>
        <w:pStyle w:val="ConsPlusNormal"/>
      </w:pPr>
    </w:p>
    <w:p w:rsidR="0068320A" w:rsidRPr="0013711B" w:rsidRDefault="0068320A" w:rsidP="0068320A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68320A" w:rsidRDefault="0068320A" w:rsidP="0068320A">
      <w:pPr>
        <w:pStyle w:val="ConsPlusNormal"/>
        <w:jc w:val="center"/>
      </w:pPr>
      <w:r>
        <w:t>применяемые при расчёте нормативных затрат</w:t>
      </w:r>
    </w:p>
    <w:p w:rsidR="00C00E57" w:rsidRDefault="0068320A" w:rsidP="00C00E57">
      <w:pPr>
        <w:pStyle w:val="ConsPlusNormal"/>
        <w:jc w:val="center"/>
      </w:pPr>
      <w:r>
        <w:t xml:space="preserve">на приобретение рабочих станций (системный блок, монитор, устройства ввода-вывода) для обеспечения функций </w:t>
      </w:r>
      <w:r w:rsidR="00C56D58">
        <w:t xml:space="preserve">ГКУ </w:t>
      </w:r>
      <w:r w:rsidR="00C00E57">
        <w:t xml:space="preserve">«Центр развития внешних связей </w:t>
      </w:r>
      <w:r w:rsidR="00C00E57" w:rsidRPr="004F2550">
        <w:t>Ямал</w:t>
      </w:r>
      <w:r w:rsidR="00C00E57">
        <w:t xml:space="preserve">о-Ненецкого автономного округа» </w:t>
      </w:r>
    </w:p>
    <w:p w:rsidR="0068320A" w:rsidRPr="00A105DF" w:rsidRDefault="0068320A" w:rsidP="00C00E57">
      <w:pPr>
        <w:pStyle w:val="ConsPlusNormal"/>
        <w:jc w:val="center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701"/>
        <w:gridCol w:w="2268"/>
        <w:gridCol w:w="2410"/>
      </w:tblGrid>
      <w:tr w:rsidR="0068320A" w:rsidRPr="003D5B91" w:rsidTr="00725AF4">
        <w:trPr>
          <w:trHeight w:val="23"/>
        </w:trPr>
        <w:tc>
          <w:tcPr>
            <w:tcW w:w="3606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68320A" w:rsidRPr="003D5B91" w:rsidRDefault="0068320A" w:rsidP="00042F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количество, </w:t>
            </w:r>
            <w:r w:rsidR="00042F67">
              <w:rPr>
                <w:sz w:val="24"/>
                <w:szCs w:val="24"/>
              </w:rPr>
              <w:t>комплект</w:t>
            </w:r>
          </w:p>
        </w:tc>
        <w:tc>
          <w:tcPr>
            <w:tcW w:w="2268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68320A" w:rsidRPr="003D5B91" w:rsidRDefault="0068320A" w:rsidP="00025B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BF0A32" w:rsidRPr="003D5B91" w:rsidTr="00BF0A32">
        <w:trPr>
          <w:trHeight w:val="950"/>
        </w:trPr>
        <w:tc>
          <w:tcPr>
            <w:tcW w:w="3606" w:type="dxa"/>
          </w:tcPr>
          <w:p w:rsidR="00BF0A32" w:rsidRPr="00BF0A32" w:rsidRDefault="00BF0A32" w:rsidP="00EE2AAA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A32">
              <w:rPr>
                <w:sz w:val="24"/>
                <w:szCs w:val="24"/>
              </w:rPr>
              <w:t>Рабочая станция (системный блок, монитор, устройства ввода-вывода)</w:t>
            </w:r>
          </w:p>
        </w:tc>
        <w:tc>
          <w:tcPr>
            <w:tcW w:w="1701" w:type="dxa"/>
          </w:tcPr>
          <w:p w:rsidR="00BF0A32" w:rsidRPr="00BF0A32" w:rsidRDefault="00BF0A32" w:rsidP="002B34F7">
            <w:pPr>
              <w:pStyle w:val="ConsPlusNormal"/>
              <w:jc w:val="center"/>
              <w:rPr>
                <w:sz w:val="24"/>
                <w:szCs w:val="24"/>
              </w:rPr>
            </w:pPr>
            <w:r w:rsidRPr="00BF0A32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2268" w:type="dxa"/>
          </w:tcPr>
          <w:p w:rsidR="00BF0A32" w:rsidRDefault="00BF0A32" w:rsidP="00042F6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0A32" w:rsidRPr="00BF0A32" w:rsidRDefault="00BF0A32" w:rsidP="00BF0A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0A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</w:t>
            </w:r>
            <w:r w:rsidRPr="00BF0A32">
              <w:rPr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BF0A32" w:rsidRPr="00F34848" w:rsidRDefault="00BF0A32" w:rsidP="00BF0A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категории и группы должностей </w:t>
            </w:r>
          </w:p>
        </w:tc>
      </w:tr>
    </w:tbl>
    <w:p w:rsidR="0068320A" w:rsidRDefault="0068320A" w:rsidP="0068320A">
      <w:pPr>
        <w:pStyle w:val="ConsPlusNormal"/>
        <w:ind w:firstLine="540"/>
        <w:jc w:val="both"/>
      </w:pPr>
    </w:p>
    <w:p w:rsidR="0068320A" w:rsidRDefault="0068320A" w:rsidP="0068320A">
      <w:pPr>
        <w:pStyle w:val="ConsPlusNormal"/>
      </w:pPr>
    </w:p>
    <w:p w:rsidR="0068320A" w:rsidRDefault="0068320A" w:rsidP="001D0465">
      <w:pPr>
        <w:spacing w:line="360" w:lineRule="auto"/>
      </w:pPr>
    </w:p>
    <w:sectPr w:rsidR="0068320A" w:rsidSect="003053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13" w:rsidRDefault="00003C13" w:rsidP="007D309E">
      <w:r>
        <w:separator/>
      </w:r>
    </w:p>
  </w:endnote>
  <w:endnote w:type="continuationSeparator" w:id="1">
    <w:p w:rsidR="00003C13" w:rsidRDefault="00003C13" w:rsidP="007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13" w:rsidRDefault="00003C13" w:rsidP="007D309E">
      <w:r>
        <w:separator/>
      </w:r>
    </w:p>
  </w:footnote>
  <w:footnote w:type="continuationSeparator" w:id="1">
    <w:p w:rsidR="00003C13" w:rsidRDefault="00003C13" w:rsidP="007D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46"/>
    <w:multiLevelType w:val="hybridMultilevel"/>
    <w:tmpl w:val="7C622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1595"/>
    <w:multiLevelType w:val="hybridMultilevel"/>
    <w:tmpl w:val="DB14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71C0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23693B"/>
    <w:multiLevelType w:val="hybridMultilevel"/>
    <w:tmpl w:val="DEB2F7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84E57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A414EA"/>
    <w:multiLevelType w:val="multilevel"/>
    <w:tmpl w:val="48E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76"/>
    <w:rsid w:val="00003C13"/>
    <w:rsid w:val="00007230"/>
    <w:rsid w:val="00014C8F"/>
    <w:rsid w:val="0002200D"/>
    <w:rsid w:val="00023D6A"/>
    <w:rsid w:val="00025BDD"/>
    <w:rsid w:val="00031C41"/>
    <w:rsid w:val="000352FB"/>
    <w:rsid w:val="00035743"/>
    <w:rsid w:val="000407A2"/>
    <w:rsid w:val="00042181"/>
    <w:rsid w:val="00042366"/>
    <w:rsid w:val="00042F67"/>
    <w:rsid w:val="0004358D"/>
    <w:rsid w:val="000522ED"/>
    <w:rsid w:val="000564C1"/>
    <w:rsid w:val="0006169B"/>
    <w:rsid w:val="00061D7D"/>
    <w:rsid w:val="00065128"/>
    <w:rsid w:val="00072A3D"/>
    <w:rsid w:val="00074C27"/>
    <w:rsid w:val="000777EA"/>
    <w:rsid w:val="00081DCB"/>
    <w:rsid w:val="00084CED"/>
    <w:rsid w:val="000853B4"/>
    <w:rsid w:val="000878CC"/>
    <w:rsid w:val="0009387B"/>
    <w:rsid w:val="00093A20"/>
    <w:rsid w:val="000950DA"/>
    <w:rsid w:val="000964BA"/>
    <w:rsid w:val="000A4181"/>
    <w:rsid w:val="000A6A46"/>
    <w:rsid w:val="000B0C56"/>
    <w:rsid w:val="000B34A7"/>
    <w:rsid w:val="000B43CA"/>
    <w:rsid w:val="000B60F3"/>
    <w:rsid w:val="000B6C88"/>
    <w:rsid w:val="000C1D20"/>
    <w:rsid w:val="000C4919"/>
    <w:rsid w:val="000D38CD"/>
    <w:rsid w:val="000E025A"/>
    <w:rsid w:val="000E5731"/>
    <w:rsid w:val="000F3B11"/>
    <w:rsid w:val="000F7A12"/>
    <w:rsid w:val="001007B0"/>
    <w:rsid w:val="001041CA"/>
    <w:rsid w:val="001259BB"/>
    <w:rsid w:val="0013711B"/>
    <w:rsid w:val="00144870"/>
    <w:rsid w:val="00145BBE"/>
    <w:rsid w:val="00150DCF"/>
    <w:rsid w:val="00154FC2"/>
    <w:rsid w:val="001561D3"/>
    <w:rsid w:val="00156E1C"/>
    <w:rsid w:val="001606F5"/>
    <w:rsid w:val="00161801"/>
    <w:rsid w:val="00162191"/>
    <w:rsid w:val="001701CF"/>
    <w:rsid w:val="00171E28"/>
    <w:rsid w:val="00172AE0"/>
    <w:rsid w:val="00172AED"/>
    <w:rsid w:val="00173BC4"/>
    <w:rsid w:val="00176C1A"/>
    <w:rsid w:val="00180162"/>
    <w:rsid w:val="0018676D"/>
    <w:rsid w:val="001869E2"/>
    <w:rsid w:val="0019310F"/>
    <w:rsid w:val="00193B21"/>
    <w:rsid w:val="001950F5"/>
    <w:rsid w:val="001A448F"/>
    <w:rsid w:val="001A5224"/>
    <w:rsid w:val="001A6F18"/>
    <w:rsid w:val="001B0C2F"/>
    <w:rsid w:val="001B2085"/>
    <w:rsid w:val="001B421C"/>
    <w:rsid w:val="001C5A25"/>
    <w:rsid w:val="001D0465"/>
    <w:rsid w:val="001D243C"/>
    <w:rsid w:val="001D2DE0"/>
    <w:rsid w:val="001D70AF"/>
    <w:rsid w:val="001E4366"/>
    <w:rsid w:val="001E58DA"/>
    <w:rsid w:val="001F5038"/>
    <w:rsid w:val="001F5CC7"/>
    <w:rsid w:val="001F68AD"/>
    <w:rsid w:val="001F74F4"/>
    <w:rsid w:val="0020031A"/>
    <w:rsid w:val="00202761"/>
    <w:rsid w:val="00203C0C"/>
    <w:rsid w:val="00205008"/>
    <w:rsid w:val="00205D47"/>
    <w:rsid w:val="00214608"/>
    <w:rsid w:val="00215147"/>
    <w:rsid w:val="00215AC3"/>
    <w:rsid w:val="00224823"/>
    <w:rsid w:val="00225D03"/>
    <w:rsid w:val="00227703"/>
    <w:rsid w:val="002308E2"/>
    <w:rsid w:val="00247ADD"/>
    <w:rsid w:val="00250CCE"/>
    <w:rsid w:val="00253AE7"/>
    <w:rsid w:val="00260D12"/>
    <w:rsid w:val="00263918"/>
    <w:rsid w:val="00266BFF"/>
    <w:rsid w:val="00267BEF"/>
    <w:rsid w:val="002700A9"/>
    <w:rsid w:val="00274E5C"/>
    <w:rsid w:val="00275FBB"/>
    <w:rsid w:val="00276D1E"/>
    <w:rsid w:val="0028204B"/>
    <w:rsid w:val="00283BDA"/>
    <w:rsid w:val="00284A59"/>
    <w:rsid w:val="0029349A"/>
    <w:rsid w:val="0029591A"/>
    <w:rsid w:val="00296ACA"/>
    <w:rsid w:val="0029718C"/>
    <w:rsid w:val="002A0F41"/>
    <w:rsid w:val="002A33D0"/>
    <w:rsid w:val="002A49DF"/>
    <w:rsid w:val="002A60FA"/>
    <w:rsid w:val="002A68A6"/>
    <w:rsid w:val="002A78FC"/>
    <w:rsid w:val="002B34F7"/>
    <w:rsid w:val="002B38A4"/>
    <w:rsid w:val="002B46E8"/>
    <w:rsid w:val="002C5729"/>
    <w:rsid w:val="002D2FBA"/>
    <w:rsid w:val="002D7315"/>
    <w:rsid w:val="002E0EA8"/>
    <w:rsid w:val="002E1300"/>
    <w:rsid w:val="002E199D"/>
    <w:rsid w:val="002F6426"/>
    <w:rsid w:val="0030404F"/>
    <w:rsid w:val="00305376"/>
    <w:rsid w:val="00310040"/>
    <w:rsid w:val="0032221B"/>
    <w:rsid w:val="003222E3"/>
    <w:rsid w:val="00334430"/>
    <w:rsid w:val="00335F4A"/>
    <w:rsid w:val="00344D34"/>
    <w:rsid w:val="00353E05"/>
    <w:rsid w:val="003540B5"/>
    <w:rsid w:val="00355E85"/>
    <w:rsid w:val="00356D8C"/>
    <w:rsid w:val="0036172F"/>
    <w:rsid w:val="00361956"/>
    <w:rsid w:val="0036286D"/>
    <w:rsid w:val="00362B0F"/>
    <w:rsid w:val="00362CC0"/>
    <w:rsid w:val="0036526A"/>
    <w:rsid w:val="00380502"/>
    <w:rsid w:val="00384277"/>
    <w:rsid w:val="00393E76"/>
    <w:rsid w:val="00396879"/>
    <w:rsid w:val="003978AE"/>
    <w:rsid w:val="00397A44"/>
    <w:rsid w:val="003A1ECB"/>
    <w:rsid w:val="003A3F82"/>
    <w:rsid w:val="003A501E"/>
    <w:rsid w:val="003A52AA"/>
    <w:rsid w:val="003A63A2"/>
    <w:rsid w:val="003B2321"/>
    <w:rsid w:val="003B714E"/>
    <w:rsid w:val="003B76FB"/>
    <w:rsid w:val="003C06CA"/>
    <w:rsid w:val="003C0FD2"/>
    <w:rsid w:val="003D2C7A"/>
    <w:rsid w:val="003D2DE3"/>
    <w:rsid w:val="003D5B91"/>
    <w:rsid w:val="003E1BB5"/>
    <w:rsid w:val="003E7F7D"/>
    <w:rsid w:val="003F2179"/>
    <w:rsid w:val="003F2691"/>
    <w:rsid w:val="003F6B53"/>
    <w:rsid w:val="003F6D74"/>
    <w:rsid w:val="004004B7"/>
    <w:rsid w:val="00404451"/>
    <w:rsid w:val="004054CF"/>
    <w:rsid w:val="00405A7D"/>
    <w:rsid w:val="00416E61"/>
    <w:rsid w:val="004218D2"/>
    <w:rsid w:val="00424E04"/>
    <w:rsid w:val="004279BA"/>
    <w:rsid w:val="004336C2"/>
    <w:rsid w:val="00434AB2"/>
    <w:rsid w:val="00442B88"/>
    <w:rsid w:val="00443F18"/>
    <w:rsid w:val="004710F1"/>
    <w:rsid w:val="00471948"/>
    <w:rsid w:val="004961CB"/>
    <w:rsid w:val="00497874"/>
    <w:rsid w:val="004A03D9"/>
    <w:rsid w:val="004B217D"/>
    <w:rsid w:val="004B2348"/>
    <w:rsid w:val="004B5374"/>
    <w:rsid w:val="004C172F"/>
    <w:rsid w:val="004C2992"/>
    <w:rsid w:val="004E3651"/>
    <w:rsid w:val="004E3D68"/>
    <w:rsid w:val="004E6B25"/>
    <w:rsid w:val="004E6C23"/>
    <w:rsid w:val="004E7BA6"/>
    <w:rsid w:val="004F2550"/>
    <w:rsid w:val="004F587B"/>
    <w:rsid w:val="004F65A4"/>
    <w:rsid w:val="004F65BC"/>
    <w:rsid w:val="005022BD"/>
    <w:rsid w:val="005042AF"/>
    <w:rsid w:val="0051025A"/>
    <w:rsid w:val="0051182D"/>
    <w:rsid w:val="00522471"/>
    <w:rsid w:val="00522CFE"/>
    <w:rsid w:val="005248CE"/>
    <w:rsid w:val="00525311"/>
    <w:rsid w:val="0052647A"/>
    <w:rsid w:val="00531F2B"/>
    <w:rsid w:val="00533A74"/>
    <w:rsid w:val="00535872"/>
    <w:rsid w:val="00535C3F"/>
    <w:rsid w:val="00536AB9"/>
    <w:rsid w:val="0054439A"/>
    <w:rsid w:val="00544F7F"/>
    <w:rsid w:val="00546C3F"/>
    <w:rsid w:val="0056051F"/>
    <w:rsid w:val="0056602B"/>
    <w:rsid w:val="00570E88"/>
    <w:rsid w:val="00571487"/>
    <w:rsid w:val="00577E19"/>
    <w:rsid w:val="005841E7"/>
    <w:rsid w:val="005A0F3B"/>
    <w:rsid w:val="005A2C64"/>
    <w:rsid w:val="005A3F58"/>
    <w:rsid w:val="005B1C1E"/>
    <w:rsid w:val="005B1DB8"/>
    <w:rsid w:val="005B201F"/>
    <w:rsid w:val="005B3E28"/>
    <w:rsid w:val="005B5839"/>
    <w:rsid w:val="005B62EF"/>
    <w:rsid w:val="005C2C23"/>
    <w:rsid w:val="005C37A6"/>
    <w:rsid w:val="005C5BD7"/>
    <w:rsid w:val="005D39DE"/>
    <w:rsid w:val="005F2368"/>
    <w:rsid w:val="005F2B9A"/>
    <w:rsid w:val="005F2D37"/>
    <w:rsid w:val="005F36ED"/>
    <w:rsid w:val="005F50B5"/>
    <w:rsid w:val="005F543B"/>
    <w:rsid w:val="005F7413"/>
    <w:rsid w:val="006034F1"/>
    <w:rsid w:val="006171E1"/>
    <w:rsid w:val="0063000A"/>
    <w:rsid w:val="006323AA"/>
    <w:rsid w:val="006357A5"/>
    <w:rsid w:val="00635CD4"/>
    <w:rsid w:val="00641D13"/>
    <w:rsid w:val="00653CC2"/>
    <w:rsid w:val="00654CAC"/>
    <w:rsid w:val="00662C76"/>
    <w:rsid w:val="00672A38"/>
    <w:rsid w:val="006812F1"/>
    <w:rsid w:val="0068320A"/>
    <w:rsid w:val="00683958"/>
    <w:rsid w:val="006863F1"/>
    <w:rsid w:val="006904A3"/>
    <w:rsid w:val="0069053B"/>
    <w:rsid w:val="00690C01"/>
    <w:rsid w:val="00694B04"/>
    <w:rsid w:val="006959EC"/>
    <w:rsid w:val="006A0AF8"/>
    <w:rsid w:val="006A1E45"/>
    <w:rsid w:val="006A3B24"/>
    <w:rsid w:val="006A5878"/>
    <w:rsid w:val="006B1A55"/>
    <w:rsid w:val="006B4181"/>
    <w:rsid w:val="006B5B80"/>
    <w:rsid w:val="006C2150"/>
    <w:rsid w:val="006C3DE0"/>
    <w:rsid w:val="006D0A66"/>
    <w:rsid w:val="006D22F0"/>
    <w:rsid w:val="006D741C"/>
    <w:rsid w:val="006E057D"/>
    <w:rsid w:val="006E2BC7"/>
    <w:rsid w:val="006E5050"/>
    <w:rsid w:val="006E7D5E"/>
    <w:rsid w:val="006F0C87"/>
    <w:rsid w:val="006F1A99"/>
    <w:rsid w:val="00710D36"/>
    <w:rsid w:val="007145CE"/>
    <w:rsid w:val="0071522B"/>
    <w:rsid w:val="00725AF4"/>
    <w:rsid w:val="007266D0"/>
    <w:rsid w:val="00726746"/>
    <w:rsid w:val="0072706C"/>
    <w:rsid w:val="00731E0B"/>
    <w:rsid w:val="007331D8"/>
    <w:rsid w:val="00735D77"/>
    <w:rsid w:val="007411A4"/>
    <w:rsid w:val="00743525"/>
    <w:rsid w:val="00743CD1"/>
    <w:rsid w:val="007469C4"/>
    <w:rsid w:val="00750973"/>
    <w:rsid w:val="007567E4"/>
    <w:rsid w:val="0076097D"/>
    <w:rsid w:val="00771EC7"/>
    <w:rsid w:val="00776445"/>
    <w:rsid w:val="00780A82"/>
    <w:rsid w:val="007815E7"/>
    <w:rsid w:val="00782B81"/>
    <w:rsid w:val="007846B6"/>
    <w:rsid w:val="00786F05"/>
    <w:rsid w:val="00792595"/>
    <w:rsid w:val="0079329F"/>
    <w:rsid w:val="007A185B"/>
    <w:rsid w:val="007A7BC4"/>
    <w:rsid w:val="007B21A4"/>
    <w:rsid w:val="007B53C7"/>
    <w:rsid w:val="007C14D4"/>
    <w:rsid w:val="007C3548"/>
    <w:rsid w:val="007C6DC5"/>
    <w:rsid w:val="007C72EC"/>
    <w:rsid w:val="007D0E85"/>
    <w:rsid w:val="007D309E"/>
    <w:rsid w:val="007D3F94"/>
    <w:rsid w:val="007D5B29"/>
    <w:rsid w:val="007D734C"/>
    <w:rsid w:val="007E006C"/>
    <w:rsid w:val="007E14D7"/>
    <w:rsid w:val="007E260A"/>
    <w:rsid w:val="007E67F1"/>
    <w:rsid w:val="007F1DE3"/>
    <w:rsid w:val="007F1EC3"/>
    <w:rsid w:val="007F419E"/>
    <w:rsid w:val="007F6534"/>
    <w:rsid w:val="007F6AD4"/>
    <w:rsid w:val="007F7A60"/>
    <w:rsid w:val="00805DAE"/>
    <w:rsid w:val="00810792"/>
    <w:rsid w:val="0081176D"/>
    <w:rsid w:val="00820D1E"/>
    <w:rsid w:val="008258F0"/>
    <w:rsid w:val="0082742C"/>
    <w:rsid w:val="00830781"/>
    <w:rsid w:val="00834A20"/>
    <w:rsid w:val="0084543B"/>
    <w:rsid w:val="008463CF"/>
    <w:rsid w:val="00850ACB"/>
    <w:rsid w:val="00853B90"/>
    <w:rsid w:val="00863319"/>
    <w:rsid w:val="00867094"/>
    <w:rsid w:val="00874BD6"/>
    <w:rsid w:val="008908BC"/>
    <w:rsid w:val="0089595C"/>
    <w:rsid w:val="008A132D"/>
    <w:rsid w:val="008A325E"/>
    <w:rsid w:val="008A597D"/>
    <w:rsid w:val="008B0A1E"/>
    <w:rsid w:val="008B4F6B"/>
    <w:rsid w:val="008B79E3"/>
    <w:rsid w:val="008B7D57"/>
    <w:rsid w:val="008C10C7"/>
    <w:rsid w:val="008D2E5A"/>
    <w:rsid w:val="008E28CF"/>
    <w:rsid w:val="008E30B9"/>
    <w:rsid w:val="008E7FB6"/>
    <w:rsid w:val="008F0FE3"/>
    <w:rsid w:val="008F323C"/>
    <w:rsid w:val="008F6A74"/>
    <w:rsid w:val="00900095"/>
    <w:rsid w:val="00903F5A"/>
    <w:rsid w:val="009210B3"/>
    <w:rsid w:val="00922C0B"/>
    <w:rsid w:val="0092415B"/>
    <w:rsid w:val="0093197C"/>
    <w:rsid w:val="00932B76"/>
    <w:rsid w:val="00934309"/>
    <w:rsid w:val="009347BF"/>
    <w:rsid w:val="009405F9"/>
    <w:rsid w:val="00946BDF"/>
    <w:rsid w:val="0095156A"/>
    <w:rsid w:val="00957403"/>
    <w:rsid w:val="00974228"/>
    <w:rsid w:val="00975764"/>
    <w:rsid w:val="009822FF"/>
    <w:rsid w:val="00983E1D"/>
    <w:rsid w:val="00996DCD"/>
    <w:rsid w:val="009A2DCE"/>
    <w:rsid w:val="009B0A32"/>
    <w:rsid w:val="009B35E8"/>
    <w:rsid w:val="009B66D9"/>
    <w:rsid w:val="009C0F33"/>
    <w:rsid w:val="009C5C55"/>
    <w:rsid w:val="009D3589"/>
    <w:rsid w:val="009D77E7"/>
    <w:rsid w:val="009E751A"/>
    <w:rsid w:val="009F0418"/>
    <w:rsid w:val="009F500E"/>
    <w:rsid w:val="00A001AF"/>
    <w:rsid w:val="00A0338B"/>
    <w:rsid w:val="00A105DF"/>
    <w:rsid w:val="00A11D40"/>
    <w:rsid w:val="00A151CB"/>
    <w:rsid w:val="00A1627F"/>
    <w:rsid w:val="00A162DC"/>
    <w:rsid w:val="00A16FD8"/>
    <w:rsid w:val="00A21993"/>
    <w:rsid w:val="00A24008"/>
    <w:rsid w:val="00A249BA"/>
    <w:rsid w:val="00A26F20"/>
    <w:rsid w:val="00A314E4"/>
    <w:rsid w:val="00A367D4"/>
    <w:rsid w:val="00A3774A"/>
    <w:rsid w:val="00A377DC"/>
    <w:rsid w:val="00A424D9"/>
    <w:rsid w:val="00A43867"/>
    <w:rsid w:val="00A444BF"/>
    <w:rsid w:val="00A47F04"/>
    <w:rsid w:val="00A51D33"/>
    <w:rsid w:val="00A5704E"/>
    <w:rsid w:val="00A5787B"/>
    <w:rsid w:val="00A62183"/>
    <w:rsid w:val="00A631BE"/>
    <w:rsid w:val="00A66848"/>
    <w:rsid w:val="00A726EB"/>
    <w:rsid w:val="00A72BDA"/>
    <w:rsid w:val="00A9003B"/>
    <w:rsid w:val="00A90CCB"/>
    <w:rsid w:val="00A92976"/>
    <w:rsid w:val="00AA0EDC"/>
    <w:rsid w:val="00AA1ED4"/>
    <w:rsid w:val="00AA4AE1"/>
    <w:rsid w:val="00AA7952"/>
    <w:rsid w:val="00AB1716"/>
    <w:rsid w:val="00AB5724"/>
    <w:rsid w:val="00AB711F"/>
    <w:rsid w:val="00AC08AA"/>
    <w:rsid w:val="00AC1500"/>
    <w:rsid w:val="00AD28B2"/>
    <w:rsid w:val="00AD36EE"/>
    <w:rsid w:val="00AD4EFB"/>
    <w:rsid w:val="00AD5D43"/>
    <w:rsid w:val="00AF3460"/>
    <w:rsid w:val="00B0147B"/>
    <w:rsid w:val="00B04423"/>
    <w:rsid w:val="00B07C63"/>
    <w:rsid w:val="00B26DB3"/>
    <w:rsid w:val="00B3026B"/>
    <w:rsid w:val="00B3076A"/>
    <w:rsid w:val="00B3568C"/>
    <w:rsid w:val="00B363B5"/>
    <w:rsid w:val="00B36A88"/>
    <w:rsid w:val="00B43D44"/>
    <w:rsid w:val="00B453BF"/>
    <w:rsid w:val="00B52B1D"/>
    <w:rsid w:val="00B557F2"/>
    <w:rsid w:val="00B60013"/>
    <w:rsid w:val="00B67353"/>
    <w:rsid w:val="00B67805"/>
    <w:rsid w:val="00B67D67"/>
    <w:rsid w:val="00B93F2D"/>
    <w:rsid w:val="00B9532E"/>
    <w:rsid w:val="00B95B1C"/>
    <w:rsid w:val="00BA3D50"/>
    <w:rsid w:val="00BB6422"/>
    <w:rsid w:val="00BC1D9D"/>
    <w:rsid w:val="00BC2EE4"/>
    <w:rsid w:val="00BC2FD6"/>
    <w:rsid w:val="00BD3ACC"/>
    <w:rsid w:val="00BD65BF"/>
    <w:rsid w:val="00BE3BED"/>
    <w:rsid w:val="00BF0A32"/>
    <w:rsid w:val="00BF11D9"/>
    <w:rsid w:val="00BF2873"/>
    <w:rsid w:val="00BF3671"/>
    <w:rsid w:val="00BF425D"/>
    <w:rsid w:val="00C00E57"/>
    <w:rsid w:val="00C01D1F"/>
    <w:rsid w:val="00C02112"/>
    <w:rsid w:val="00C2024C"/>
    <w:rsid w:val="00C211D8"/>
    <w:rsid w:val="00C30BED"/>
    <w:rsid w:val="00C32D1F"/>
    <w:rsid w:val="00C352D4"/>
    <w:rsid w:val="00C37011"/>
    <w:rsid w:val="00C43B30"/>
    <w:rsid w:val="00C56150"/>
    <w:rsid w:val="00C56D58"/>
    <w:rsid w:val="00C57FB5"/>
    <w:rsid w:val="00C622BA"/>
    <w:rsid w:val="00C62E94"/>
    <w:rsid w:val="00C66F46"/>
    <w:rsid w:val="00C708C3"/>
    <w:rsid w:val="00C7302F"/>
    <w:rsid w:val="00C74138"/>
    <w:rsid w:val="00C758A1"/>
    <w:rsid w:val="00C8007F"/>
    <w:rsid w:val="00C80B02"/>
    <w:rsid w:val="00C84472"/>
    <w:rsid w:val="00C87094"/>
    <w:rsid w:val="00C909DD"/>
    <w:rsid w:val="00C917C5"/>
    <w:rsid w:val="00CA4985"/>
    <w:rsid w:val="00CA6887"/>
    <w:rsid w:val="00CA6C70"/>
    <w:rsid w:val="00CB60BA"/>
    <w:rsid w:val="00CB6746"/>
    <w:rsid w:val="00CB7019"/>
    <w:rsid w:val="00CC3D90"/>
    <w:rsid w:val="00CC3E7C"/>
    <w:rsid w:val="00CC40BF"/>
    <w:rsid w:val="00CC4377"/>
    <w:rsid w:val="00CC45B5"/>
    <w:rsid w:val="00CD0FB8"/>
    <w:rsid w:val="00CD41AF"/>
    <w:rsid w:val="00CD67DA"/>
    <w:rsid w:val="00CE358D"/>
    <w:rsid w:val="00CE3BE0"/>
    <w:rsid w:val="00CF2170"/>
    <w:rsid w:val="00CF2507"/>
    <w:rsid w:val="00CF5E36"/>
    <w:rsid w:val="00CF6C17"/>
    <w:rsid w:val="00CF7265"/>
    <w:rsid w:val="00D048CE"/>
    <w:rsid w:val="00D04A5E"/>
    <w:rsid w:val="00D15552"/>
    <w:rsid w:val="00D2235C"/>
    <w:rsid w:val="00D23309"/>
    <w:rsid w:val="00D43E27"/>
    <w:rsid w:val="00D517E7"/>
    <w:rsid w:val="00D53CBA"/>
    <w:rsid w:val="00D559AD"/>
    <w:rsid w:val="00D625E5"/>
    <w:rsid w:val="00D66D69"/>
    <w:rsid w:val="00D67625"/>
    <w:rsid w:val="00D677B4"/>
    <w:rsid w:val="00D67D25"/>
    <w:rsid w:val="00D7033F"/>
    <w:rsid w:val="00D7351F"/>
    <w:rsid w:val="00D75485"/>
    <w:rsid w:val="00D76037"/>
    <w:rsid w:val="00D81845"/>
    <w:rsid w:val="00D841C1"/>
    <w:rsid w:val="00D932AE"/>
    <w:rsid w:val="00D93F27"/>
    <w:rsid w:val="00DA0DF5"/>
    <w:rsid w:val="00DA22FA"/>
    <w:rsid w:val="00DA3143"/>
    <w:rsid w:val="00DB17CB"/>
    <w:rsid w:val="00DB4E29"/>
    <w:rsid w:val="00DC0D13"/>
    <w:rsid w:val="00DD389E"/>
    <w:rsid w:val="00DE58BC"/>
    <w:rsid w:val="00DF0945"/>
    <w:rsid w:val="00DF1267"/>
    <w:rsid w:val="00DF4D6E"/>
    <w:rsid w:val="00DF61E2"/>
    <w:rsid w:val="00E036F2"/>
    <w:rsid w:val="00E07F1B"/>
    <w:rsid w:val="00E1481F"/>
    <w:rsid w:val="00E16394"/>
    <w:rsid w:val="00E26CF7"/>
    <w:rsid w:val="00E305F3"/>
    <w:rsid w:val="00E323F8"/>
    <w:rsid w:val="00E328E4"/>
    <w:rsid w:val="00E35863"/>
    <w:rsid w:val="00E36800"/>
    <w:rsid w:val="00E41F5D"/>
    <w:rsid w:val="00E42FD0"/>
    <w:rsid w:val="00E46AD5"/>
    <w:rsid w:val="00E46BAD"/>
    <w:rsid w:val="00E51066"/>
    <w:rsid w:val="00E539F8"/>
    <w:rsid w:val="00E53F2C"/>
    <w:rsid w:val="00E57070"/>
    <w:rsid w:val="00E6181F"/>
    <w:rsid w:val="00E66808"/>
    <w:rsid w:val="00E67053"/>
    <w:rsid w:val="00E7494D"/>
    <w:rsid w:val="00E75F3E"/>
    <w:rsid w:val="00E83FD9"/>
    <w:rsid w:val="00E91A0D"/>
    <w:rsid w:val="00E97B88"/>
    <w:rsid w:val="00EA0821"/>
    <w:rsid w:val="00EA17AF"/>
    <w:rsid w:val="00EA4B66"/>
    <w:rsid w:val="00EA639A"/>
    <w:rsid w:val="00EB1547"/>
    <w:rsid w:val="00EB2D42"/>
    <w:rsid w:val="00EB2F5B"/>
    <w:rsid w:val="00EB308F"/>
    <w:rsid w:val="00ED6ABE"/>
    <w:rsid w:val="00ED79A5"/>
    <w:rsid w:val="00EE27D6"/>
    <w:rsid w:val="00EE2AAA"/>
    <w:rsid w:val="00EE5118"/>
    <w:rsid w:val="00EF15A3"/>
    <w:rsid w:val="00EF21F4"/>
    <w:rsid w:val="00EF6571"/>
    <w:rsid w:val="00F003C6"/>
    <w:rsid w:val="00F003E4"/>
    <w:rsid w:val="00F07DC1"/>
    <w:rsid w:val="00F07E94"/>
    <w:rsid w:val="00F11B2B"/>
    <w:rsid w:val="00F15B7B"/>
    <w:rsid w:val="00F21C9F"/>
    <w:rsid w:val="00F22F2F"/>
    <w:rsid w:val="00F24D4F"/>
    <w:rsid w:val="00F27421"/>
    <w:rsid w:val="00F331D7"/>
    <w:rsid w:val="00F34848"/>
    <w:rsid w:val="00F36072"/>
    <w:rsid w:val="00F424EA"/>
    <w:rsid w:val="00F462B4"/>
    <w:rsid w:val="00F52427"/>
    <w:rsid w:val="00F5543F"/>
    <w:rsid w:val="00F667BC"/>
    <w:rsid w:val="00F71B13"/>
    <w:rsid w:val="00F71FAF"/>
    <w:rsid w:val="00F7298C"/>
    <w:rsid w:val="00F77596"/>
    <w:rsid w:val="00F80EE0"/>
    <w:rsid w:val="00F80F1F"/>
    <w:rsid w:val="00F81756"/>
    <w:rsid w:val="00F84A79"/>
    <w:rsid w:val="00F85DF3"/>
    <w:rsid w:val="00F94CBC"/>
    <w:rsid w:val="00F953C0"/>
    <w:rsid w:val="00FA30E3"/>
    <w:rsid w:val="00FA4476"/>
    <w:rsid w:val="00FA49EB"/>
    <w:rsid w:val="00FA6ABE"/>
    <w:rsid w:val="00FC0A45"/>
    <w:rsid w:val="00FC1E82"/>
    <w:rsid w:val="00FC6A16"/>
    <w:rsid w:val="00FC7708"/>
    <w:rsid w:val="00FD4C9B"/>
    <w:rsid w:val="00FD6168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5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5A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11D4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701CF"/>
  </w:style>
  <w:style w:type="paragraph" w:customStyle="1" w:styleId="ConsPlusCell">
    <w:name w:val="ConsPlusCell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1701CF"/>
    <w:rPr>
      <w:color w:val="808080"/>
    </w:rPr>
  </w:style>
  <w:style w:type="paragraph" w:customStyle="1" w:styleId="Default">
    <w:name w:val="Default"/>
    <w:rsid w:val="001606F5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42366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5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5089-2D54-466B-AF2A-5CE54B3B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43</Pages>
  <Words>8283</Words>
  <Characters>47215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2016-05-15T07:43:00Z</cp:lastPrinted>
  <dcterms:created xsi:type="dcterms:W3CDTF">2016-04-22T09:31:00Z</dcterms:created>
  <dcterms:modified xsi:type="dcterms:W3CDTF">2016-05-15T07:43:00Z</dcterms:modified>
</cp:coreProperties>
</file>