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A75" w:rsidRDefault="00A96A75" w:rsidP="00A96A75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Приложение № 1</w:t>
      </w:r>
    </w:p>
    <w:p w:rsidR="00A96A75" w:rsidRDefault="00A96A75" w:rsidP="00A96A75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УТВЕРЖДЕНЫ</w:t>
      </w:r>
    </w:p>
    <w:p w:rsidR="00A96A75" w:rsidRPr="004461EA" w:rsidRDefault="00A96A75" w:rsidP="00A96A75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приказом </w:t>
      </w:r>
      <w:r w:rsidRPr="004461EA">
        <w:rPr>
          <w:bCs/>
          <w:color w:val="000000"/>
          <w:sz w:val="28"/>
          <w:szCs w:val="28"/>
        </w:rPr>
        <w:t>департамента</w:t>
      </w:r>
      <w:r>
        <w:rPr>
          <w:bCs/>
          <w:color w:val="000000"/>
          <w:sz w:val="28"/>
          <w:szCs w:val="28"/>
        </w:rPr>
        <w:t xml:space="preserve"> м</w:t>
      </w:r>
      <w:r w:rsidRPr="004461EA">
        <w:rPr>
          <w:bCs/>
          <w:color w:val="000000"/>
          <w:sz w:val="28"/>
          <w:szCs w:val="28"/>
        </w:rPr>
        <w:t xml:space="preserve">еждународных и </w:t>
      </w:r>
      <w:r>
        <w:rPr>
          <w:bCs/>
          <w:color w:val="000000"/>
          <w:sz w:val="28"/>
          <w:szCs w:val="28"/>
        </w:rPr>
        <w:t xml:space="preserve">внешнеэкономических </w:t>
      </w:r>
      <w:r w:rsidRPr="004461EA">
        <w:rPr>
          <w:bCs/>
          <w:color w:val="000000"/>
          <w:sz w:val="28"/>
          <w:szCs w:val="28"/>
        </w:rPr>
        <w:t>связей</w:t>
      </w:r>
    </w:p>
    <w:p w:rsidR="00A96A75" w:rsidRDefault="00A96A75" w:rsidP="00A96A75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Ямало-Ненецкого</w:t>
      </w:r>
    </w:p>
    <w:p w:rsidR="00A96A75" w:rsidRPr="004461EA" w:rsidRDefault="00A96A75" w:rsidP="00A96A75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автономного округа</w:t>
      </w:r>
    </w:p>
    <w:p w:rsidR="00A96A75" w:rsidRPr="004461EA" w:rsidRDefault="00A96A75" w:rsidP="00A96A75">
      <w:pPr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________ </w:t>
      </w:r>
      <w:r w:rsidRPr="004461EA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16 </w:t>
      </w:r>
      <w:r w:rsidRPr="004461EA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ода</w:t>
      </w:r>
      <w:r w:rsidRPr="004461EA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_____</w:t>
      </w:r>
    </w:p>
    <w:p w:rsidR="00A96A75" w:rsidRPr="001701CF" w:rsidRDefault="00A96A75" w:rsidP="00A96A75">
      <w:pPr>
        <w:spacing w:line="360" w:lineRule="auto"/>
        <w:ind w:left="5954"/>
        <w:rPr>
          <w:bCs/>
          <w:color w:val="000000"/>
          <w:sz w:val="28"/>
          <w:szCs w:val="28"/>
        </w:rPr>
      </w:pPr>
    </w:p>
    <w:p w:rsidR="00A96A75" w:rsidRPr="001701CF" w:rsidRDefault="00A96A75" w:rsidP="00A96A75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bookmarkStart w:id="0" w:name="Par31"/>
      <w:bookmarkEnd w:id="0"/>
      <w:r w:rsidRPr="001701CF">
        <w:rPr>
          <w:rFonts w:eastAsiaTheme="minorEastAsia"/>
          <w:sz w:val="28"/>
          <w:szCs w:val="28"/>
        </w:rPr>
        <w:t>НОРМАТИВНЫЕ ЗАТРАТЫ</w:t>
      </w:r>
    </w:p>
    <w:p w:rsidR="00A96A75" w:rsidRPr="00703C5D" w:rsidRDefault="00A96A75" w:rsidP="00A96A75">
      <w:pPr>
        <w:pStyle w:val="ConsPlusNormal"/>
        <w:widowControl/>
        <w:jc w:val="center"/>
        <w:rPr>
          <w:b/>
          <w:szCs w:val="28"/>
        </w:rPr>
      </w:pPr>
      <w:r>
        <w:rPr>
          <w:rFonts w:eastAsiaTheme="minorEastAsia"/>
          <w:szCs w:val="28"/>
        </w:rPr>
        <w:t xml:space="preserve">на </w:t>
      </w:r>
      <w:r w:rsidRPr="00A96A75">
        <w:rPr>
          <w:rFonts w:eastAsiaTheme="minorEastAsia"/>
          <w:szCs w:val="28"/>
        </w:rPr>
        <w:t xml:space="preserve">обеспечение функций </w:t>
      </w:r>
      <w:r w:rsidRPr="00A96A75">
        <w:rPr>
          <w:szCs w:val="28"/>
        </w:rPr>
        <w:t>представительства Ямало-Ненецкого автономного округа при Правительстве Российской Федерации и ГКУ «Дирекция по обеспечению деятельности представительства Ямало-Ненецкого автономного округа при Правительстве Российской Федерации»</w:t>
      </w:r>
    </w:p>
    <w:p w:rsidR="00A96A75" w:rsidRPr="001701CF" w:rsidRDefault="00A96A75" w:rsidP="00A96A75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</w:p>
    <w:p w:rsidR="00A96A75" w:rsidRDefault="00A96A75" w:rsidP="00A96A75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1701CF">
        <w:rPr>
          <w:rFonts w:eastAsiaTheme="minorEastAsia"/>
          <w:sz w:val="28"/>
          <w:szCs w:val="28"/>
        </w:rPr>
        <w:t>Настоящий документ устанавливает порядок определения нормативных затрат на обеспечение функций</w:t>
      </w:r>
      <w:r w:rsidRPr="001701CF">
        <w:rPr>
          <w:rFonts w:eastAsiaTheme="minorEastAsia"/>
          <w:bCs/>
          <w:sz w:val="28"/>
          <w:szCs w:val="28"/>
        </w:rPr>
        <w:t xml:space="preserve"> </w:t>
      </w:r>
      <w:r w:rsidRPr="00A96A75">
        <w:rPr>
          <w:sz w:val="28"/>
          <w:szCs w:val="28"/>
        </w:rPr>
        <w:t>представительства Ямало-Ненецкого автономного округа при Правительстве Российской Федерации и ГКУ «Дирекция по обеспечению деятельности представительства Ямало-Ненецкого автономного округа при Правительстве Российской Федерации»</w:t>
      </w:r>
      <w:r w:rsidR="00FC3629">
        <w:rPr>
          <w:rFonts w:eastAsiaTheme="minorEastAsia"/>
          <w:bCs/>
          <w:sz w:val="28"/>
          <w:szCs w:val="28"/>
        </w:rPr>
        <w:t xml:space="preserve"> (далее – нормативные затраты, Представительство, Учреждение)</w:t>
      </w:r>
      <w:r w:rsidR="00FC3629" w:rsidRPr="001701CF">
        <w:rPr>
          <w:rFonts w:eastAsiaTheme="minorEastAsia"/>
          <w:sz w:val="28"/>
          <w:szCs w:val="28"/>
        </w:rPr>
        <w:t>.</w:t>
      </w:r>
    </w:p>
    <w:p w:rsidR="00A96A75" w:rsidRPr="001701CF" w:rsidRDefault="00A96A75" w:rsidP="00A96A75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Нормативные затраты применяются для обоснования объекта и (или) объектов закупки Учреждения.</w:t>
      </w:r>
    </w:p>
    <w:p w:rsidR="00A96A75" w:rsidRDefault="00A96A75" w:rsidP="00A96A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Общий объем затрат, связанных с закупкой товаров, работ, услуг, рассчитанный на основе нормативных затрат, не может превышать объем доведенных Учреждению, как получател</w:t>
      </w:r>
      <w:r w:rsidR="00FC3629">
        <w:rPr>
          <w:sz w:val="28"/>
          <w:szCs w:val="28"/>
        </w:rPr>
        <w:t>ям</w:t>
      </w:r>
      <w:r>
        <w:rPr>
          <w:sz w:val="28"/>
          <w:szCs w:val="28"/>
        </w:rPr>
        <w:t xml:space="preserve"> бюджетных средств, лимитов бюджетных обязательств на закупку товаров, работ, услуг в рамках исполнения окружного бюджета.</w:t>
      </w:r>
    </w:p>
    <w:p w:rsidR="00A96A75" w:rsidRDefault="00A96A75" w:rsidP="00A96A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</w:t>
      </w:r>
      <w:r w:rsidR="00FC3629">
        <w:rPr>
          <w:sz w:val="28"/>
          <w:szCs w:val="28"/>
        </w:rPr>
        <w:t xml:space="preserve">Представительства и </w:t>
      </w:r>
      <w:r>
        <w:rPr>
          <w:sz w:val="28"/>
          <w:szCs w:val="28"/>
        </w:rPr>
        <w:t xml:space="preserve">Учреждения. </w:t>
      </w:r>
    </w:p>
    <w:p w:rsidR="00A96A75" w:rsidRDefault="00A96A75" w:rsidP="00A96A7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1701CF">
        <w:rPr>
          <w:rFonts w:eastAsiaTheme="minorEastAsia"/>
          <w:sz w:val="28"/>
          <w:szCs w:val="28"/>
        </w:rPr>
        <w:t>Периодичность приобретения товаров, относящихся к основным средствам, определяется исходя из установленных в соответствии с требованиями законодательства Российской Федерации о бухгалтерском учете сроков их полезного использования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A96A75" w:rsidRDefault="00A96A75" w:rsidP="00A96A7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Нормативные затраты включают:</w:t>
      </w:r>
    </w:p>
    <w:p w:rsidR="00A96A75" w:rsidRPr="00A843BB" w:rsidRDefault="00A96A75" w:rsidP="00A96A75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bCs/>
          <w:sz w:val="28"/>
          <w:szCs w:val="28"/>
        </w:rPr>
      </w:pPr>
      <w:r w:rsidRPr="00A843BB">
        <w:rPr>
          <w:rFonts w:eastAsiaTheme="minorEastAsia"/>
          <w:bCs/>
          <w:sz w:val="28"/>
          <w:szCs w:val="28"/>
        </w:rPr>
        <w:t xml:space="preserve">Порядок </w:t>
      </w:r>
      <w:r w:rsidR="00FC3629" w:rsidRPr="00A843BB">
        <w:rPr>
          <w:rFonts w:eastAsiaTheme="minorEastAsia"/>
          <w:bCs/>
          <w:sz w:val="28"/>
          <w:szCs w:val="28"/>
        </w:rPr>
        <w:t xml:space="preserve">расчета нормативных затрат для обеспечения функций </w:t>
      </w:r>
      <w:r w:rsidR="00FC3629" w:rsidRPr="00A843BB">
        <w:rPr>
          <w:sz w:val="28"/>
          <w:szCs w:val="28"/>
        </w:rPr>
        <w:t xml:space="preserve">представительства Ямало-Ненецкого автономного округа при Правительстве Российской Федерации и ГКУ «Дирекция по обеспечению деятельности представительства Ямало-Ненецкого автономного округа при Правительстве </w:t>
      </w:r>
      <w:r w:rsidR="00FC3629" w:rsidRPr="00A843BB">
        <w:rPr>
          <w:sz w:val="28"/>
          <w:szCs w:val="28"/>
        </w:rPr>
        <w:lastRenderedPageBreak/>
        <w:t>Российской Федерации»</w:t>
      </w:r>
      <w:r w:rsidR="00A843BB">
        <w:rPr>
          <w:rFonts w:eastAsiaTheme="minorEastAsia"/>
          <w:bCs/>
          <w:sz w:val="28"/>
          <w:szCs w:val="28"/>
        </w:rPr>
        <w:t>.</w:t>
      </w:r>
    </w:p>
    <w:p w:rsidR="00A96A75" w:rsidRPr="00F36072" w:rsidRDefault="00A96A75" w:rsidP="00A96A75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843BB">
        <w:rPr>
          <w:rFonts w:eastAsiaTheme="minorEastAsia"/>
          <w:bCs/>
          <w:sz w:val="28"/>
          <w:szCs w:val="28"/>
        </w:rPr>
        <w:t xml:space="preserve">Нормативы, </w:t>
      </w:r>
      <w:r w:rsidRPr="00A843BB">
        <w:rPr>
          <w:sz w:val="28"/>
          <w:szCs w:val="28"/>
        </w:rPr>
        <w:t xml:space="preserve">применяемые при расчёте нормативных затрат на приобретение средств подвижной радиотелефонной связи и оплату услуг подвижной радиотелефонной связи для обеспечения функций </w:t>
      </w:r>
      <w:r w:rsidR="006D479C" w:rsidRPr="00A843BB">
        <w:rPr>
          <w:sz w:val="28"/>
          <w:szCs w:val="28"/>
        </w:rPr>
        <w:t>представительства Ямало-Ненецкого автономного округа при Правительстве Российской Федерации и ГКУ «Дирекция по обеспечению деятельности представительства Ямало-Ненецкого автономного округа при Правительстве Российской Федерации</w:t>
      </w:r>
      <w:r w:rsidR="006D479C" w:rsidRPr="00A843BB">
        <w:rPr>
          <w:rFonts w:eastAsiaTheme="minorEastAsia"/>
          <w:bCs/>
          <w:sz w:val="28"/>
          <w:szCs w:val="28"/>
        </w:rPr>
        <w:t>».</w:t>
      </w:r>
    </w:p>
    <w:p w:rsidR="00A96A75" w:rsidRDefault="00A96A75" w:rsidP="00A96A75">
      <w:pPr>
        <w:pStyle w:val="aa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042AF">
        <w:rPr>
          <w:sz w:val="28"/>
          <w:szCs w:val="28"/>
        </w:rPr>
        <w:t>Нормативы, применяемые при расчёте нормативных затрат на оплату услуг местного, междугороднего, международного телефонного соединения</w:t>
      </w:r>
      <w:r>
        <w:rPr>
          <w:sz w:val="28"/>
          <w:szCs w:val="28"/>
        </w:rPr>
        <w:t xml:space="preserve"> </w:t>
      </w:r>
      <w:r w:rsidRPr="00F36072">
        <w:rPr>
          <w:sz w:val="28"/>
          <w:szCs w:val="28"/>
        </w:rPr>
        <w:t xml:space="preserve">для обеспечения функций </w:t>
      </w:r>
      <w:r w:rsidR="006D479C" w:rsidRPr="00FC3629">
        <w:rPr>
          <w:sz w:val="28"/>
          <w:szCs w:val="28"/>
        </w:rPr>
        <w:t>представительства Ямало-Ненецкого автономного округа при Правительстве Российской Федерации и ГКУ «Дирекция по обеспечению деятельности представительства Ямало-Ненецкого автономного округа при Правительстве Российской Федерации»</w:t>
      </w:r>
      <w:r w:rsidR="006D479C">
        <w:rPr>
          <w:rFonts w:eastAsiaTheme="minorEastAsia"/>
          <w:bCs/>
          <w:sz w:val="28"/>
          <w:szCs w:val="28"/>
        </w:rPr>
        <w:t>.</w:t>
      </w:r>
    </w:p>
    <w:p w:rsidR="00A96A75" w:rsidRDefault="00A96A75" w:rsidP="00A96A75">
      <w:pPr>
        <w:pStyle w:val="ConsPlusNormal"/>
        <w:numPr>
          <w:ilvl w:val="0"/>
          <w:numId w:val="6"/>
        </w:numPr>
        <w:ind w:left="0" w:firstLine="709"/>
        <w:jc w:val="both"/>
      </w:pPr>
      <w:r>
        <w:t xml:space="preserve">Нормативы, применяемые при расчёте нормативных затрат на приобретение </w:t>
      </w:r>
      <w:r w:rsidRPr="00522CFE">
        <w:t>принтеров</w:t>
      </w:r>
      <w:r>
        <w:t xml:space="preserve">, многофункциональных устройств и </w:t>
      </w:r>
      <w:r w:rsidRPr="00522CFE">
        <w:t>копировальных аппаратов (оргтехники)</w:t>
      </w:r>
      <w:r w:rsidRPr="00F36072">
        <w:rPr>
          <w:szCs w:val="28"/>
        </w:rPr>
        <w:t xml:space="preserve"> для обеспечения функций </w:t>
      </w:r>
      <w:r w:rsidR="006D479C" w:rsidRPr="00FC3629">
        <w:rPr>
          <w:szCs w:val="28"/>
        </w:rPr>
        <w:t>представительства Ямало-Ненецкого автономного округа при Правительстве Российской Федерации и ГКУ «Дирекция по обеспечению деятельности представительства Ямало-Ненецкого автономного округа при Правительстве Российской Федерации»</w:t>
      </w:r>
      <w:r w:rsidR="006D479C">
        <w:rPr>
          <w:rFonts w:eastAsiaTheme="minorEastAsia"/>
          <w:bCs/>
          <w:szCs w:val="28"/>
        </w:rPr>
        <w:t>.</w:t>
      </w:r>
    </w:p>
    <w:p w:rsidR="00A96A75" w:rsidRDefault="00A96A75" w:rsidP="00A96A75">
      <w:pPr>
        <w:pStyle w:val="ConsPlusNormal"/>
        <w:numPr>
          <w:ilvl w:val="0"/>
          <w:numId w:val="6"/>
        </w:numPr>
        <w:ind w:left="0" w:firstLine="709"/>
        <w:jc w:val="both"/>
      </w:pPr>
      <w:r>
        <w:t>Нормативы, применяемые при расчёте нормативных затрат на приобретение планшетных компьютеров</w:t>
      </w:r>
      <w:r w:rsidRPr="00F36072">
        <w:rPr>
          <w:szCs w:val="28"/>
        </w:rPr>
        <w:t xml:space="preserve"> для обеспечения функций </w:t>
      </w:r>
      <w:r w:rsidR="006D479C" w:rsidRPr="00FC3629">
        <w:rPr>
          <w:szCs w:val="28"/>
        </w:rPr>
        <w:t>представительства Ямало-Ненецкого автономного округа при Правительстве Российской Федерации и ГКУ «Дирекция по обеспечению деятельности представительства Ямало-Ненецкого автономного округа при Правительстве Российской Федерации»</w:t>
      </w:r>
      <w:r w:rsidR="006D479C">
        <w:rPr>
          <w:rFonts w:eastAsiaTheme="minorEastAsia"/>
          <w:bCs/>
          <w:szCs w:val="28"/>
        </w:rPr>
        <w:t>.</w:t>
      </w:r>
    </w:p>
    <w:p w:rsidR="00A96A75" w:rsidRDefault="00A96A75" w:rsidP="00A96A75">
      <w:pPr>
        <w:pStyle w:val="ConsPlusNormal"/>
        <w:numPr>
          <w:ilvl w:val="0"/>
          <w:numId w:val="6"/>
        </w:numPr>
        <w:ind w:left="0" w:firstLine="709"/>
        <w:jc w:val="both"/>
      </w:pPr>
      <w:r w:rsidRPr="00042366">
        <w:t>Нормативы, применяемые при расчёте нормативных затрат на приобретение носителей информации</w:t>
      </w:r>
      <w:r w:rsidRPr="00F36072">
        <w:rPr>
          <w:szCs w:val="28"/>
        </w:rPr>
        <w:t xml:space="preserve"> для обеспечения функций </w:t>
      </w:r>
      <w:r w:rsidR="006D479C" w:rsidRPr="00FC3629">
        <w:rPr>
          <w:szCs w:val="28"/>
        </w:rPr>
        <w:t>представительства Ямало-Ненецкого автономного округа при Правительстве Российской Федерации и ГКУ «Дирекция по обеспечению деятельности представительства Ямало-Ненецкого автономного округа при Правительстве Российской Федерации»</w:t>
      </w:r>
      <w:r w:rsidR="006D479C">
        <w:rPr>
          <w:rFonts w:eastAsiaTheme="minorEastAsia"/>
          <w:bCs/>
          <w:szCs w:val="28"/>
        </w:rPr>
        <w:t>.</w:t>
      </w:r>
    </w:p>
    <w:p w:rsidR="00A96A75" w:rsidRDefault="00A96A75" w:rsidP="00A96A75">
      <w:pPr>
        <w:pStyle w:val="ConsPlusNormal"/>
        <w:numPr>
          <w:ilvl w:val="0"/>
          <w:numId w:val="6"/>
        </w:numPr>
        <w:ind w:left="0" w:firstLine="709"/>
        <w:jc w:val="both"/>
      </w:pPr>
      <w:r w:rsidRPr="00042366">
        <w:rPr>
          <w:szCs w:val="28"/>
        </w:rPr>
        <w:t>Нормативы, применяемые при расчёте нормативных затрат на приобретение расходных материалов для различных типов принтеров, многофункциональных устройств, копировальных аппаратов (оргтехники)</w:t>
      </w:r>
      <w:r w:rsidRPr="00F36072">
        <w:rPr>
          <w:szCs w:val="28"/>
        </w:rPr>
        <w:t xml:space="preserve"> для обеспечения функций </w:t>
      </w:r>
      <w:r w:rsidR="006D479C" w:rsidRPr="00FC3629">
        <w:rPr>
          <w:szCs w:val="28"/>
        </w:rPr>
        <w:t>представительства Ямало-Ненецкого автономного округа при Правительстве Российской Федерации и ГКУ «Дирекция по обеспечению деятельности представительства Ямало-Ненецкого автономного округа при Правительстве Российской Федерации»</w:t>
      </w:r>
      <w:r w:rsidR="006D479C">
        <w:rPr>
          <w:rFonts w:eastAsiaTheme="minorEastAsia"/>
          <w:bCs/>
          <w:szCs w:val="28"/>
        </w:rPr>
        <w:t>.</w:t>
      </w:r>
    </w:p>
    <w:p w:rsidR="00A96A75" w:rsidRDefault="00A96A75" w:rsidP="00A96A75">
      <w:pPr>
        <w:pStyle w:val="ConsPlusNormal"/>
        <w:numPr>
          <w:ilvl w:val="0"/>
          <w:numId w:val="6"/>
        </w:numPr>
        <w:ind w:left="0" w:firstLine="709"/>
        <w:jc w:val="both"/>
      </w:pPr>
      <w:r>
        <w:t xml:space="preserve">Нормативы, применяемые при расчёте нормативных затрат на </w:t>
      </w:r>
      <w:r w:rsidRPr="001A5224">
        <w:t>приобретение</w:t>
      </w:r>
      <w:r>
        <w:t xml:space="preserve"> </w:t>
      </w:r>
      <w:r w:rsidRPr="00DE58BC">
        <w:t>периодических печатных изданий и справочной литературы</w:t>
      </w:r>
      <w:r w:rsidRPr="00F36072">
        <w:rPr>
          <w:szCs w:val="28"/>
        </w:rPr>
        <w:t xml:space="preserve"> для обеспечения функций </w:t>
      </w:r>
      <w:r w:rsidR="006D479C" w:rsidRPr="00FC3629">
        <w:rPr>
          <w:szCs w:val="28"/>
        </w:rPr>
        <w:t>представительства Ямало-Ненецкого автономного округа при Правительстве Российской Федерации и ГКУ «Дирекция по обеспечению деятельности представительства Ямало-Ненецкого автономного округа при Правительстве Российской Федерации»</w:t>
      </w:r>
      <w:r w:rsidR="006D479C">
        <w:rPr>
          <w:rFonts w:eastAsiaTheme="minorEastAsia"/>
          <w:bCs/>
          <w:szCs w:val="28"/>
        </w:rPr>
        <w:t>.</w:t>
      </w:r>
    </w:p>
    <w:p w:rsidR="00A96A75" w:rsidRDefault="00A96A75" w:rsidP="00A96A75">
      <w:pPr>
        <w:pStyle w:val="ConsPlusNormal"/>
        <w:numPr>
          <w:ilvl w:val="0"/>
          <w:numId w:val="6"/>
        </w:numPr>
        <w:ind w:left="0" w:firstLine="709"/>
        <w:jc w:val="both"/>
      </w:pPr>
      <w:r>
        <w:t xml:space="preserve">Нормативы, применяемые при расчёте нормативных затрат на </w:t>
      </w:r>
      <w:r w:rsidRPr="00743CD1">
        <w:lastRenderedPageBreak/>
        <w:t>приобретение</w:t>
      </w:r>
      <w:r>
        <w:t xml:space="preserve"> транспортных средств</w:t>
      </w:r>
      <w:r w:rsidRPr="00F36072">
        <w:rPr>
          <w:szCs w:val="28"/>
        </w:rPr>
        <w:t xml:space="preserve"> для обеспечения функций </w:t>
      </w:r>
      <w:r w:rsidR="006D479C" w:rsidRPr="00FC3629">
        <w:rPr>
          <w:szCs w:val="28"/>
        </w:rPr>
        <w:t>представительства Ямало-Ненецкого автономного округа при Правительстве Российской Федерации и ГКУ «Дирекция по обеспечению деятельности представительства Ямало-Ненецкого автономного округа при Правительстве Российской Федерации»</w:t>
      </w:r>
      <w:r w:rsidR="006D479C">
        <w:rPr>
          <w:rFonts w:eastAsiaTheme="minorEastAsia"/>
          <w:bCs/>
          <w:szCs w:val="28"/>
        </w:rPr>
        <w:t>.</w:t>
      </w:r>
    </w:p>
    <w:p w:rsidR="00A96A75" w:rsidRDefault="00A96A75" w:rsidP="00A96A75">
      <w:pPr>
        <w:pStyle w:val="ConsPlusNormal"/>
        <w:numPr>
          <w:ilvl w:val="0"/>
          <w:numId w:val="6"/>
        </w:numPr>
        <w:ind w:left="0" w:firstLine="709"/>
        <w:jc w:val="both"/>
      </w:pPr>
      <w:r>
        <w:t xml:space="preserve">Нормативы, применяемые при расчёте нормативных затрат на </w:t>
      </w:r>
      <w:r w:rsidRPr="00743CD1">
        <w:t>приобретение</w:t>
      </w:r>
      <w:r>
        <w:t xml:space="preserve"> мебели</w:t>
      </w:r>
      <w:r w:rsidRPr="00F36072">
        <w:rPr>
          <w:szCs w:val="28"/>
        </w:rPr>
        <w:t xml:space="preserve"> для обеспечения функций </w:t>
      </w:r>
      <w:r w:rsidR="006D479C" w:rsidRPr="00FC3629">
        <w:rPr>
          <w:szCs w:val="28"/>
        </w:rPr>
        <w:t>представительства Ямало-Ненецкого автономного округа при Правительстве Российской Федерации и ГКУ «Дирекция по обеспечению деятельности представительства Ямало-Ненецкого автономного округа при Правительстве Российской Федерации»</w:t>
      </w:r>
      <w:r w:rsidR="006D479C">
        <w:rPr>
          <w:rFonts w:eastAsiaTheme="minorEastAsia"/>
          <w:bCs/>
          <w:szCs w:val="28"/>
        </w:rPr>
        <w:t>.</w:t>
      </w:r>
    </w:p>
    <w:p w:rsidR="00A96A75" w:rsidRDefault="00A96A75" w:rsidP="00A96A75">
      <w:pPr>
        <w:pStyle w:val="ConsPlusNormal"/>
        <w:numPr>
          <w:ilvl w:val="0"/>
          <w:numId w:val="6"/>
        </w:numPr>
        <w:ind w:left="0" w:firstLine="709"/>
        <w:jc w:val="both"/>
      </w:pPr>
      <w:r>
        <w:t xml:space="preserve">Нормативы, применяемые при расчёте нормативных затрат на </w:t>
      </w:r>
      <w:r w:rsidRPr="00743CD1">
        <w:t>приобретение</w:t>
      </w:r>
      <w:r>
        <w:t xml:space="preserve"> </w:t>
      </w:r>
      <w:r w:rsidRPr="007846B6">
        <w:t>канцелярских принадлежностей</w:t>
      </w:r>
      <w:r w:rsidRPr="00F36072">
        <w:rPr>
          <w:szCs w:val="28"/>
        </w:rPr>
        <w:t xml:space="preserve"> для обеспечения функций </w:t>
      </w:r>
      <w:r w:rsidR="006D479C" w:rsidRPr="00FC3629">
        <w:rPr>
          <w:szCs w:val="28"/>
        </w:rPr>
        <w:t>представительства Ямало-Ненецкого автономного округа при Правительстве Российской Федерации и ГКУ «Дирекция по обеспечению деятельности представительства Ямало-Ненецкого автономного округа при Правительстве Российской Федерации»</w:t>
      </w:r>
      <w:r w:rsidR="006D479C">
        <w:rPr>
          <w:rFonts w:eastAsiaTheme="minorEastAsia"/>
          <w:bCs/>
          <w:szCs w:val="28"/>
        </w:rPr>
        <w:t>.</w:t>
      </w:r>
    </w:p>
    <w:p w:rsidR="00A96A75" w:rsidRDefault="00A96A75" w:rsidP="00A96A75">
      <w:pPr>
        <w:pStyle w:val="ConsPlusNormal"/>
        <w:numPr>
          <w:ilvl w:val="0"/>
          <w:numId w:val="6"/>
        </w:numPr>
        <w:ind w:left="0" w:firstLine="709"/>
        <w:jc w:val="both"/>
      </w:pPr>
      <w:r>
        <w:t xml:space="preserve">Нормативы, применяемые при расчёте нормативных затрат на </w:t>
      </w:r>
      <w:r w:rsidRPr="00743CD1">
        <w:t>приобретение</w:t>
      </w:r>
      <w:r>
        <w:t xml:space="preserve"> </w:t>
      </w:r>
      <w:r w:rsidRPr="00E305F3">
        <w:t>хозяйственных товаров и принадлежностей</w:t>
      </w:r>
      <w:r w:rsidRPr="00F36072">
        <w:rPr>
          <w:szCs w:val="28"/>
        </w:rPr>
        <w:t xml:space="preserve"> для обеспечения функций </w:t>
      </w:r>
      <w:r w:rsidR="006D479C" w:rsidRPr="00FC3629">
        <w:rPr>
          <w:szCs w:val="28"/>
        </w:rPr>
        <w:t>представительства Ямало-Ненецкого автономного округа при Правительстве Российской Федерации и ГКУ «Дирекция по обеспечению деятельности представительства Ямало-Ненецкого автономного округа при Правительстве Российской Федерации»</w:t>
      </w:r>
      <w:r w:rsidR="006D479C">
        <w:rPr>
          <w:rFonts w:eastAsiaTheme="minorEastAsia"/>
          <w:bCs/>
          <w:szCs w:val="28"/>
        </w:rPr>
        <w:t>.</w:t>
      </w:r>
    </w:p>
    <w:p w:rsidR="00A96A75" w:rsidRDefault="00A96A75" w:rsidP="00A96A75">
      <w:pPr>
        <w:pStyle w:val="ConsPlusNormal"/>
        <w:numPr>
          <w:ilvl w:val="0"/>
          <w:numId w:val="6"/>
        </w:numPr>
        <w:ind w:left="0" w:firstLine="709"/>
        <w:jc w:val="both"/>
      </w:pPr>
      <w:r>
        <w:t xml:space="preserve"> Нормативы, применяемые </w:t>
      </w:r>
      <w:r w:rsidRPr="007C14D4">
        <w:t>при расчёте нормативных затрат</w:t>
      </w:r>
      <w:r>
        <w:t xml:space="preserve"> </w:t>
      </w:r>
      <w:r w:rsidRPr="007C14D4">
        <w:t>на приобретение материальных запасов для нужд гражданской обороны</w:t>
      </w:r>
      <w:r w:rsidRPr="00F36072">
        <w:rPr>
          <w:szCs w:val="28"/>
        </w:rPr>
        <w:t xml:space="preserve"> для обеспечения функций </w:t>
      </w:r>
      <w:r w:rsidR="006D479C" w:rsidRPr="00FC3629">
        <w:rPr>
          <w:szCs w:val="28"/>
        </w:rPr>
        <w:t>представительства Ямало-Ненецкого автономного округа при Правительстве Российской Федерации и ГКУ «Дирекция по обеспечению деятельности представительства Ямало-Ненецкого автономного округа при Правительстве Российской Федерации»</w:t>
      </w:r>
      <w:r w:rsidR="006D479C">
        <w:rPr>
          <w:rFonts w:eastAsiaTheme="minorEastAsia"/>
          <w:bCs/>
          <w:szCs w:val="28"/>
        </w:rPr>
        <w:t>.</w:t>
      </w:r>
    </w:p>
    <w:p w:rsidR="00A96A75" w:rsidRPr="00F36072" w:rsidRDefault="00A96A75" w:rsidP="00A96A75">
      <w:pPr>
        <w:pStyle w:val="ConsPlusNormal"/>
        <w:numPr>
          <w:ilvl w:val="0"/>
          <w:numId w:val="6"/>
        </w:numPr>
        <w:ind w:left="0" w:firstLine="709"/>
        <w:jc w:val="both"/>
      </w:pPr>
      <w:r>
        <w:t>Нормативы, применяемые при расчёте нормативных затрат на приобретение рабочих станций (системный блок, монитор, устройства ввода-вывода)</w:t>
      </w:r>
      <w:r w:rsidRPr="00F36072">
        <w:rPr>
          <w:szCs w:val="28"/>
        </w:rPr>
        <w:t xml:space="preserve"> для обеспечения функций </w:t>
      </w:r>
      <w:r w:rsidR="006D479C" w:rsidRPr="00FC3629">
        <w:rPr>
          <w:szCs w:val="28"/>
        </w:rPr>
        <w:t>представительства Ямало-Ненецкого автономного округа при Правительстве Российской Федерации и ГКУ «Дирекция по обеспечению деятельности представительства Ямало-Ненецкого автономного округа при Правительстве Российской Федерации»</w:t>
      </w:r>
      <w:r w:rsidR="006D479C">
        <w:rPr>
          <w:rFonts w:eastAsiaTheme="minorEastAsia"/>
          <w:bCs/>
          <w:szCs w:val="28"/>
        </w:rPr>
        <w:t>.</w:t>
      </w:r>
    </w:p>
    <w:p w:rsidR="00A96A75" w:rsidRDefault="00A96A75" w:rsidP="00A96A7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A96A75" w:rsidRDefault="00A96A75" w:rsidP="00A96A7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A96A75" w:rsidRDefault="00A96A75" w:rsidP="00A96A7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A96A75" w:rsidRDefault="00A96A75" w:rsidP="00A96A7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A843BB" w:rsidRDefault="00A843BB" w:rsidP="00A96A7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A843BB" w:rsidRDefault="00A843BB" w:rsidP="00A96A7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A843BB" w:rsidRDefault="00A843BB" w:rsidP="00A96A7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A843BB" w:rsidRDefault="00A843BB" w:rsidP="00A96A7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A843BB" w:rsidRDefault="00A843BB" w:rsidP="00A96A7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A843BB" w:rsidRDefault="00A843BB" w:rsidP="00A96A7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A843BB" w:rsidRDefault="00A843BB" w:rsidP="00A96A7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A96A75" w:rsidRDefault="00A96A75" w:rsidP="00A96A7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A96A75" w:rsidRDefault="00FC3629" w:rsidP="00A96A75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</w:t>
      </w:r>
      <w:r w:rsidR="00A96A75">
        <w:rPr>
          <w:bCs/>
          <w:color w:val="000000"/>
          <w:sz w:val="28"/>
          <w:szCs w:val="28"/>
        </w:rPr>
        <w:t>риложение № 1.1.</w:t>
      </w:r>
    </w:p>
    <w:p w:rsidR="00A96A75" w:rsidRDefault="00A96A75" w:rsidP="00A96A75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</w:t>
      </w:r>
    </w:p>
    <w:p w:rsidR="00A96A75" w:rsidRPr="004461EA" w:rsidRDefault="00A96A75" w:rsidP="00A96A75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приказом </w:t>
      </w:r>
      <w:r w:rsidRPr="004461EA">
        <w:rPr>
          <w:bCs/>
          <w:color w:val="000000"/>
          <w:sz w:val="28"/>
          <w:szCs w:val="28"/>
        </w:rPr>
        <w:t>департамента</w:t>
      </w:r>
      <w:r>
        <w:rPr>
          <w:bCs/>
          <w:color w:val="000000"/>
          <w:sz w:val="28"/>
          <w:szCs w:val="28"/>
        </w:rPr>
        <w:t xml:space="preserve"> м</w:t>
      </w:r>
      <w:r w:rsidRPr="004461EA">
        <w:rPr>
          <w:bCs/>
          <w:color w:val="000000"/>
          <w:sz w:val="28"/>
          <w:szCs w:val="28"/>
        </w:rPr>
        <w:t xml:space="preserve">еждународных и </w:t>
      </w:r>
      <w:r>
        <w:rPr>
          <w:bCs/>
          <w:color w:val="000000"/>
          <w:sz w:val="28"/>
          <w:szCs w:val="28"/>
        </w:rPr>
        <w:t xml:space="preserve">внешнеэкономических </w:t>
      </w:r>
      <w:r w:rsidRPr="004461EA">
        <w:rPr>
          <w:bCs/>
          <w:color w:val="000000"/>
          <w:sz w:val="28"/>
          <w:szCs w:val="28"/>
        </w:rPr>
        <w:t>связей</w:t>
      </w:r>
    </w:p>
    <w:p w:rsidR="00A96A75" w:rsidRDefault="00A96A75" w:rsidP="00A96A75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Ямало-Ненецкого</w:t>
      </w:r>
    </w:p>
    <w:p w:rsidR="00A96A75" w:rsidRPr="004461EA" w:rsidRDefault="00A96A75" w:rsidP="00A96A75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автономного округа</w:t>
      </w:r>
    </w:p>
    <w:p w:rsidR="00A96A75" w:rsidRPr="004461EA" w:rsidRDefault="00A96A75" w:rsidP="00A96A75">
      <w:pPr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________ </w:t>
      </w:r>
      <w:r w:rsidRPr="004461EA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16 </w:t>
      </w:r>
      <w:r w:rsidRPr="004461EA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ода</w:t>
      </w:r>
      <w:r w:rsidRPr="004461EA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_____</w:t>
      </w:r>
    </w:p>
    <w:p w:rsidR="00A96A75" w:rsidRDefault="00A96A75" w:rsidP="00A96A75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</w:p>
    <w:p w:rsidR="00A96A75" w:rsidRDefault="00A96A75" w:rsidP="00A96A75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ПОРЯДОК</w:t>
      </w:r>
    </w:p>
    <w:p w:rsidR="00A96A75" w:rsidRDefault="00A96A75" w:rsidP="00A96A75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  <w:r w:rsidRPr="00FC3629">
        <w:rPr>
          <w:rFonts w:eastAsiaTheme="minorEastAsia"/>
          <w:bCs/>
          <w:sz w:val="28"/>
          <w:szCs w:val="28"/>
        </w:rPr>
        <w:t xml:space="preserve">расчета нормативных затрат для обеспечения функций </w:t>
      </w:r>
      <w:r w:rsidR="00FC3629" w:rsidRPr="00FC3629">
        <w:rPr>
          <w:sz w:val="28"/>
          <w:szCs w:val="28"/>
        </w:rPr>
        <w:t>представительства Ямало-Ненецкого автономного округа при Правительстве Российской Федерации и ГКУ «Дирекция по обеспечению деятельности представительства Ямало-Ненецкого автономного округа при Правительстве Российской Федерации»</w:t>
      </w:r>
    </w:p>
    <w:p w:rsidR="00A843BB" w:rsidRPr="000950DA" w:rsidRDefault="00A843BB" w:rsidP="00A96A75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</w:p>
    <w:p w:rsidR="00C36EDF" w:rsidRPr="0040035B" w:rsidRDefault="00C36EDF" w:rsidP="00C36EDF">
      <w:pPr>
        <w:pStyle w:val="ConsPlusNormal"/>
        <w:jc w:val="center"/>
        <w:outlineLvl w:val="3"/>
        <w:rPr>
          <w:b/>
          <w:i/>
          <w:szCs w:val="28"/>
        </w:rPr>
      </w:pPr>
      <w:r w:rsidRPr="0040035B">
        <w:rPr>
          <w:b/>
          <w:i/>
          <w:szCs w:val="28"/>
        </w:rPr>
        <w:t>Затраты на услуги связи</w:t>
      </w:r>
    </w:p>
    <w:p w:rsidR="00C36EDF" w:rsidRPr="00FD0AD3" w:rsidRDefault="00C36EDF" w:rsidP="00C36EDF">
      <w:pPr>
        <w:pStyle w:val="ConsPlusNormal"/>
        <w:ind w:firstLine="540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 </w:t>
      </w:r>
      <w:r w:rsidRPr="0040035B">
        <w:rPr>
          <w:szCs w:val="28"/>
          <w:u w:val="single"/>
        </w:rPr>
        <w:t>Затраты на услуги местной телефонной связи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25425" cy="22542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757680" cy="4273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Pr="00FD0AD3" w:rsidRDefault="00C36EDF" w:rsidP="00C36ED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D0AD3">
        <w:rPr>
          <w:sz w:val="28"/>
          <w:szCs w:val="28"/>
        </w:rPr>
        <w:t xml:space="preserve">где: 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115" cy="22542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количество </w:t>
      </w:r>
      <w:r>
        <w:rPr>
          <w:szCs w:val="28"/>
        </w:rPr>
        <w:t>местных телефонных соединений</w:t>
      </w:r>
      <w:r w:rsidRPr="00FD0AD3">
        <w:rPr>
          <w:szCs w:val="28"/>
        </w:rPr>
        <w:t>, подключенн</w:t>
      </w:r>
      <w:r>
        <w:rPr>
          <w:szCs w:val="28"/>
        </w:rPr>
        <w:t>ых</w:t>
      </w:r>
      <w:r w:rsidRPr="00FD0AD3">
        <w:rPr>
          <w:szCs w:val="28"/>
        </w:rPr>
        <w:t xml:space="preserve"> к сети местной телефонной связи, используемых для передачи голосовой информации</w:t>
      </w:r>
      <w:r>
        <w:rPr>
          <w:szCs w:val="28"/>
        </w:rPr>
        <w:t>, факсимильных сообщений, передачи данных</w:t>
      </w:r>
      <w:r w:rsidRPr="00FD0AD3">
        <w:rPr>
          <w:szCs w:val="28"/>
        </w:rPr>
        <w:t xml:space="preserve"> (далее </w:t>
      </w:r>
      <w:r>
        <w:rPr>
          <w:szCs w:val="28"/>
        </w:rPr>
        <w:t>–</w:t>
      </w:r>
      <w:r w:rsidRPr="00FD0AD3">
        <w:rPr>
          <w:szCs w:val="28"/>
        </w:rPr>
        <w:t xml:space="preserve"> абонентск</w:t>
      </w:r>
      <w:r>
        <w:rPr>
          <w:szCs w:val="28"/>
        </w:rPr>
        <w:t>ая линия</w:t>
      </w:r>
      <w:r w:rsidRPr="00FD0AD3">
        <w:rPr>
          <w:szCs w:val="28"/>
        </w:rPr>
        <w:t>)</w:t>
      </w:r>
      <w:r>
        <w:rPr>
          <w:szCs w:val="28"/>
        </w:rPr>
        <w:t xml:space="preserve">,                              </w:t>
      </w:r>
      <w:r w:rsidRPr="00FD0AD3">
        <w:rPr>
          <w:szCs w:val="28"/>
        </w:rPr>
        <w:t xml:space="preserve"> с i-й </w:t>
      </w:r>
      <w:r>
        <w:rPr>
          <w:szCs w:val="28"/>
        </w:rPr>
        <w:t xml:space="preserve">ежемесячной </w:t>
      </w:r>
      <w:r w:rsidRPr="00FD0AD3">
        <w:rPr>
          <w:szCs w:val="28"/>
        </w:rPr>
        <w:t>платой;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115" cy="225425"/>
            <wp:effectExtent l="1905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 – размер </w:t>
      </w:r>
      <w:r w:rsidRPr="00FD0AD3">
        <w:rPr>
          <w:szCs w:val="28"/>
        </w:rPr>
        <w:t>i-</w:t>
      </w:r>
      <w:r>
        <w:rPr>
          <w:szCs w:val="28"/>
        </w:rPr>
        <w:t>й</w:t>
      </w:r>
      <w:r w:rsidRPr="00FD0AD3">
        <w:rPr>
          <w:szCs w:val="28"/>
        </w:rPr>
        <w:t xml:space="preserve"> </w:t>
      </w:r>
      <w:r>
        <w:rPr>
          <w:szCs w:val="28"/>
        </w:rPr>
        <w:t>ежемесячной платы за предоставление абоненту в постоянное пользование абонентской линии</w:t>
      </w:r>
      <w:r w:rsidRPr="00FD0AD3">
        <w:rPr>
          <w:szCs w:val="28"/>
        </w:rPr>
        <w:t>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08610" cy="2254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количество месяцев предоставления </w:t>
      </w:r>
      <w:r>
        <w:rPr>
          <w:szCs w:val="28"/>
        </w:rPr>
        <w:t>абонентской линии</w:t>
      </w:r>
      <w:r w:rsidRPr="00FD0AD3">
        <w:rPr>
          <w:szCs w:val="28"/>
        </w:rPr>
        <w:t xml:space="preserve"> </w:t>
      </w:r>
      <w:r>
        <w:rPr>
          <w:szCs w:val="28"/>
        </w:rPr>
        <w:t xml:space="preserve">                                        </w:t>
      </w:r>
      <w:r w:rsidRPr="00FD0AD3">
        <w:rPr>
          <w:szCs w:val="28"/>
        </w:rPr>
        <w:t xml:space="preserve">с i-й </w:t>
      </w:r>
      <w:r>
        <w:rPr>
          <w:szCs w:val="28"/>
        </w:rPr>
        <w:t xml:space="preserve">ежемесячной </w:t>
      </w:r>
      <w:r w:rsidRPr="00FD0AD3">
        <w:rPr>
          <w:szCs w:val="28"/>
        </w:rPr>
        <w:t>платой.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  <w:r w:rsidRPr="0040035B">
        <w:rPr>
          <w:szCs w:val="28"/>
          <w:u w:val="single"/>
        </w:rPr>
        <w:t>Затраты на оплату услуг внутризоновой, междугородной и международной связи</w:t>
      </w:r>
      <w:r w:rsidRPr="00FD0AD3">
        <w:rPr>
          <w:szCs w:val="28"/>
        </w:rPr>
        <w:t xml:space="preserve"> </w:t>
      </w:r>
      <w:r>
        <w:rPr>
          <w:szCs w:val="28"/>
        </w:rPr>
        <w:t>(З</w:t>
      </w:r>
      <w:r>
        <w:rPr>
          <w:szCs w:val="28"/>
          <w:vertAlign w:val="subscript"/>
        </w:rPr>
        <w:t>пов</w:t>
      </w:r>
      <w:r>
        <w:rPr>
          <w:szCs w:val="28"/>
        </w:rPr>
        <w:t>)</w:t>
      </w:r>
      <w:r w:rsidRPr="00FD0AD3">
        <w:rPr>
          <w:szCs w:val="28"/>
        </w:rPr>
        <w:t xml:space="preserve"> определяются по формуле:</w:t>
      </w:r>
    </w:p>
    <w:p w:rsidR="00C36EDF" w:rsidRPr="0054399B" w:rsidRDefault="00C36EDF" w:rsidP="00C36EDF">
      <w:pPr>
        <w:pStyle w:val="ConsPlusNormal"/>
        <w:ind w:firstLine="709"/>
        <w:jc w:val="both"/>
        <w:rPr>
          <w:szCs w:val="28"/>
          <w:vertAlign w:val="subscript"/>
        </w:rPr>
      </w:pPr>
      <w:r w:rsidRPr="00D14639">
        <w:rPr>
          <w:szCs w:val="28"/>
        </w:rPr>
        <w:tab/>
        <w:t xml:space="preserve"> </w:t>
      </w:r>
      <w:r w:rsidRPr="00D14639">
        <w:rPr>
          <w:szCs w:val="28"/>
        </w:rPr>
        <w:tab/>
      </w:r>
      <w:r w:rsidRPr="00D14639">
        <w:rPr>
          <w:szCs w:val="28"/>
        </w:rPr>
        <w:tab/>
      </w:r>
      <w:r w:rsidRPr="00D14639">
        <w:rPr>
          <w:szCs w:val="28"/>
        </w:rPr>
        <w:tab/>
      </w:r>
      <w:r w:rsidRPr="00D14639">
        <w:rPr>
          <w:szCs w:val="28"/>
        </w:rPr>
        <w:tab/>
        <w:t xml:space="preserve"> </w:t>
      </w:r>
      <w:r>
        <w:rPr>
          <w:szCs w:val="28"/>
          <w:vertAlign w:val="subscript"/>
          <w:lang w:val="en-US"/>
        </w:rPr>
        <w:t>n</w:t>
      </w:r>
    </w:p>
    <w:p w:rsidR="00C36EDF" w:rsidRPr="0054399B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пов</w:t>
      </w:r>
      <w:r w:rsidRPr="0054399B">
        <w:rPr>
          <w:szCs w:val="28"/>
          <w:vertAlign w:val="subscript"/>
        </w:rPr>
        <w:t xml:space="preserve"> </w:t>
      </w:r>
      <w:r w:rsidRPr="0054399B">
        <w:rPr>
          <w:szCs w:val="28"/>
        </w:rPr>
        <w:t xml:space="preserve">= ∑ </w:t>
      </w:r>
      <w:r>
        <w:rPr>
          <w:szCs w:val="28"/>
          <w:lang w:val="en-US"/>
        </w:rPr>
        <w:t>Q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ммм</w:t>
      </w:r>
      <w:r w:rsidRPr="00932DDA">
        <w:rPr>
          <w:szCs w:val="28"/>
          <w:vertAlign w:val="subscript"/>
          <w:lang w:val="en-US"/>
        </w:rPr>
        <w:t> </w:t>
      </w:r>
      <w:r w:rsidRPr="0054399B">
        <w:rPr>
          <w:szCs w:val="28"/>
        </w:rPr>
        <w:t>×</w:t>
      </w:r>
      <w:r w:rsidRPr="00932DDA">
        <w:rPr>
          <w:szCs w:val="28"/>
          <w:lang w:val="en-US"/>
        </w:rPr>
        <w:t> </w:t>
      </w:r>
      <w:r>
        <w:rPr>
          <w:szCs w:val="28"/>
        </w:rPr>
        <w:t>Н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ммм</w:t>
      </w:r>
      <w:r w:rsidRPr="00932DDA">
        <w:rPr>
          <w:szCs w:val="28"/>
          <w:lang w:val="en-US"/>
        </w:rPr>
        <w:t> </w:t>
      </w:r>
      <w:r w:rsidRPr="0054399B">
        <w:rPr>
          <w:szCs w:val="28"/>
        </w:rPr>
        <w:t>×</w:t>
      </w:r>
      <w:r w:rsidRPr="00932DDA">
        <w:rPr>
          <w:szCs w:val="28"/>
          <w:lang w:val="en-US"/>
        </w:rPr>
        <w:t> </w:t>
      </w:r>
      <w:r>
        <w:rPr>
          <w:szCs w:val="28"/>
          <w:lang w:val="en-US"/>
        </w:rPr>
        <w:t>N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ммм</w:t>
      </w:r>
      <w:r w:rsidRPr="0054399B">
        <w:rPr>
          <w:szCs w:val="28"/>
          <w:vertAlign w:val="subscript"/>
        </w:rPr>
        <w:t xml:space="preserve"> </w:t>
      </w:r>
      <w:r w:rsidRPr="0054399B">
        <w:rPr>
          <w:szCs w:val="28"/>
        </w:rPr>
        <w:t>,</w:t>
      </w:r>
    </w:p>
    <w:p w:rsidR="00C36EDF" w:rsidRPr="00932DDA" w:rsidRDefault="00C36EDF" w:rsidP="00C36EDF">
      <w:pPr>
        <w:pStyle w:val="ConsPlusNormal"/>
        <w:ind w:firstLine="709"/>
        <w:jc w:val="both"/>
        <w:rPr>
          <w:szCs w:val="28"/>
          <w:vertAlign w:val="superscript"/>
        </w:rPr>
      </w:pPr>
      <w:r w:rsidRPr="0054399B">
        <w:rPr>
          <w:szCs w:val="28"/>
        </w:rPr>
        <w:tab/>
      </w:r>
      <w:r w:rsidRPr="0054399B">
        <w:rPr>
          <w:szCs w:val="28"/>
        </w:rPr>
        <w:tab/>
      </w:r>
      <w:r w:rsidRPr="0054399B">
        <w:rPr>
          <w:szCs w:val="28"/>
        </w:rPr>
        <w:tab/>
      </w:r>
      <w:r w:rsidRPr="0054399B">
        <w:rPr>
          <w:szCs w:val="28"/>
        </w:rPr>
        <w:tab/>
      </w:r>
      <w:r w:rsidRPr="0054399B">
        <w:rPr>
          <w:szCs w:val="28"/>
        </w:rPr>
        <w:tab/>
      </w:r>
      <w:r>
        <w:rPr>
          <w:szCs w:val="28"/>
          <w:vertAlign w:val="superscript"/>
          <w:lang w:val="en-US"/>
        </w:rPr>
        <w:t>i</w:t>
      </w:r>
      <w:r w:rsidRPr="00932DDA">
        <w:rPr>
          <w:szCs w:val="28"/>
          <w:vertAlign w:val="superscript"/>
        </w:rPr>
        <w:t>=1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932DDA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szCs w:val="28"/>
          <w:lang w:val="en-US"/>
        </w:rPr>
        <w:t>Q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ммм</w:t>
      </w:r>
      <w:r>
        <w:rPr>
          <w:szCs w:val="28"/>
        </w:rPr>
        <w:t> – </w:t>
      </w:r>
      <w:r w:rsidRPr="00FD0AD3">
        <w:rPr>
          <w:szCs w:val="28"/>
        </w:rPr>
        <w:t xml:space="preserve">количество </w:t>
      </w:r>
      <w:r>
        <w:rPr>
          <w:szCs w:val="28"/>
        </w:rPr>
        <w:t xml:space="preserve">предоставленных внутризоновых, междугородних и международных телефонных соединений </w:t>
      </w:r>
      <w:r w:rsidRPr="00FD0AD3">
        <w:rPr>
          <w:szCs w:val="28"/>
        </w:rPr>
        <w:t>для передачи голосовой информации</w:t>
      </w:r>
      <w:r>
        <w:rPr>
          <w:szCs w:val="28"/>
        </w:rPr>
        <w:t xml:space="preserve">, факсимильных сообщений, передачи данных с </w:t>
      </w:r>
      <w:r w:rsidRPr="00FD0AD3">
        <w:rPr>
          <w:szCs w:val="28"/>
        </w:rPr>
        <w:t xml:space="preserve">i-й </w:t>
      </w:r>
      <w:r>
        <w:rPr>
          <w:szCs w:val="28"/>
        </w:rPr>
        <w:t xml:space="preserve">ежемесячной </w:t>
      </w:r>
      <w:r w:rsidRPr="00FD0AD3">
        <w:rPr>
          <w:szCs w:val="28"/>
        </w:rPr>
        <w:t>платой</w:t>
      </w:r>
      <w:r>
        <w:rPr>
          <w:szCs w:val="28"/>
        </w:rPr>
        <w:t xml:space="preserve"> за предоставление местного, междугороднего, международного телефонного соединения</w:t>
      </w:r>
      <w:r w:rsidRPr="00FD0AD3">
        <w:rPr>
          <w:szCs w:val="28"/>
        </w:rPr>
        <w:t>;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Н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ммм</w:t>
      </w:r>
      <w:r>
        <w:rPr>
          <w:szCs w:val="28"/>
          <w:lang w:val="en-US"/>
        </w:rPr>
        <w:t> </w:t>
      </w:r>
      <w:r w:rsidRPr="00932DDA">
        <w:rPr>
          <w:szCs w:val="28"/>
        </w:rPr>
        <w:t>–</w:t>
      </w:r>
      <w:r>
        <w:rPr>
          <w:szCs w:val="28"/>
          <w:lang w:val="en-US"/>
        </w:rPr>
        <w:t> </w:t>
      </w:r>
      <w:r>
        <w:rPr>
          <w:szCs w:val="28"/>
        </w:rPr>
        <w:t xml:space="preserve">размер </w:t>
      </w:r>
      <w:r w:rsidRPr="00FD0AD3">
        <w:rPr>
          <w:szCs w:val="28"/>
        </w:rPr>
        <w:t>i-</w:t>
      </w:r>
      <w:r>
        <w:rPr>
          <w:szCs w:val="28"/>
        </w:rPr>
        <w:t>й</w:t>
      </w:r>
      <w:r w:rsidRPr="00FD0AD3">
        <w:rPr>
          <w:szCs w:val="28"/>
        </w:rPr>
        <w:t xml:space="preserve"> </w:t>
      </w:r>
      <w:r>
        <w:rPr>
          <w:szCs w:val="28"/>
        </w:rPr>
        <w:t xml:space="preserve">ежемесячной платы за предоставление местного, </w:t>
      </w:r>
      <w:r>
        <w:rPr>
          <w:szCs w:val="28"/>
        </w:rPr>
        <w:lastRenderedPageBreak/>
        <w:t>междугороднего, международного телефонного соединения в соответствии с утвержденными нормативами (Приложение № 1.3.);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szCs w:val="28"/>
          <w:lang w:val="en-US"/>
        </w:rPr>
        <w:t>N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ммм</w:t>
      </w:r>
      <w:r>
        <w:rPr>
          <w:szCs w:val="28"/>
        </w:rPr>
        <w:t> – </w:t>
      </w:r>
      <w:r w:rsidRPr="00FD0AD3">
        <w:rPr>
          <w:szCs w:val="28"/>
        </w:rPr>
        <w:t xml:space="preserve">количество месяцев </w:t>
      </w:r>
      <w:r>
        <w:rPr>
          <w:szCs w:val="28"/>
        </w:rPr>
        <w:t>оказания</w:t>
      </w:r>
      <w:r w:rsidRPr="00FD0AD3">
        <w:rPr>
          <w:szCs w:val="28"/>
        </w:rPr>
        <w:t xml:space="preserve"> услуги </w:t>
      </w:r>
      <w:r>
        <w:rPr>
          <w:szCs w:val="28"/>
        </w:rPr>
        <w:t>внутризоновой</w:t>
      </w:r>
      <w:r w:rsidRPr="00FD0AD3">
        <w:rPr>
          <w:szCs w:val="28"/>
        </w:rPr>
        <w:t>, междугородн</w:t>
      </w:r>
      <w:r>
        <w:rPr>
          <w:szCs w:val="28"/>
        </w:rPr>
        <w:t>ой</w:t>
      </w:r>
      <w:r w:rsidRPr="00FD0AD3">
        <w:rPr>
          <w:szCs w:val="28"/>
        </w:rPr>
        <w:t xml:space="preserve"> и международн</w:t>
      </w:r>
      <w:r>
        <w:rPr>
          <w:szCs w:val="28"/>
        </w:rPr>
        <w:t>ой связи</w:t>
      </w:r>
      <w:r w:rsidRPr="00FD0AD3">
        <w:rPr>
          <w:szCs w:val="28"/>
        </w:rPr>
        <w:t xml:space="preserve"> с i-й</w:t>
      </w:r>
      <w:r>
        <w:rPr>
          <w:szCs w:val="28"/>
        </w:rPr>
        <w:t xml:space="preserve"> ежемесячной </w:t>
      </w:r>
      <w:r w:rsidRPr="00FD0AD3">
        <w:rPr>
          <w:szCs w:val="28"/>
        </w:rPr>
        <w:t>платой</w:t>
      </w:r>
      <w:r>
        <w:rPr>
          <w:szCs w:val="28"/>
        </w:rPr>
        <w:t xml:space="preserve"> за предоставление местного, междугороднего, международного телефонного соединения</w:t>
      </w:r>
      <w:r w:rsidRPr="00FD0AD3">
        <w:rPr>
          <w:szCs w:val="28"/>
        </w:rPr>
        <w:t>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40035B">
        <w:rPr>
          <w:szCs w:val="28"/>
          <w:u w:val="single"/>
        </w:rPr>
        <w:t>Затраты на оплату услуг подвижной радиотелефонной связи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60985" cy="2254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864360" cy="42735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20675" cy="22542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количество </w:t>
      </w:r>
      <w:r>
        <w:rPr>
          <w:szCs w:val="28"/>
        </w:rPr>
        <w:t>предоставленных соединений по</w:t>
      </w:r>
      <w:r w:rsidRPr="00FD0AD3">
        <w:rPr>
          <w:szCs w:val="28"/>
        </w:rPr>
        <w:t xml:space="preserve"> сети подвижной </w:t>
      </w:r>
      <w:r>
        <w:rPr>
          <w:szCs w:val="28"/>
        </w:rPr>
        <w:t xml:space="preserve">радиотелефонной </w:t>
      </w:r>
      <w:r w:rsidRPr="00FD0AD3">
        <w:rPr>
          <w:szCs w:val="28"/>
        </w:rPr>
        <w:t>связи (далее</w:t>
      </w:r>
      <w:r>
        <w:rPr>
          <w:szCs w:val="28"/>
        </w:rPr>
        <w:t> – </w:t>
      </w:r>
      <w:r w:rsidRPr="00FD0AD3">
        <w:rPr>
          <w:szCs w:val="28"/>
        </w:rPr>
        <w:t xml:space="preserve">номер сотовой абонентской станции) </w:t>
      </w:r>
      <w:r>
        <w:rPr>
          <w:szCs w:val="28"/>
        </w:rPr>
        <w:t xml:space="preserve">                           </w:t>
      </w:r>
      <w:r w:rsidRPr="00FD0AD3">
        <w:rPr>
          <w:szCs w:val="28"/>
        </w:rPr>
        <w:t xml:space="preserve">по i-й должности в соответствии с </w:t>
      </w:r>
      <w:r>
        <w:rPr>
          <w:szCs w:val="28"/>
        </w:rPr>
        <w:t xml:space="preserve">утвержденными </w:t>
      </w:r>
      <w:r w:rsidRPr="00FD0AD3">
        <w:rPr>
          <w:szCs w:val="28"/>
        </w:rPr>
        <w:t>нормативами</w:t>
      </w:r>
      <w:r>
        <w:rPr>
          <w:szCs w:val="28"/>
        </w:rPr>
        <w:t xml:space="preserve"> (Приложение № 1.2.);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115" cy="22542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ежемесячн</w:t>
      </w:r>
      <w:r>
        <w:rPr>
          <w:szCs w:val="28"/>
        </w:rPr>
        <w:t>ые расходы на</w:t>
      </w:r>
      <w:r w:rsidRPr="00FD0AD3">
        <w:rPr>
          <w:szCs w:val="28"/>
        </w:rPr>
        <w:t xml:space="preserve"> услуги подвижной </w:t>
      </w:r>
      <w:r>
        <w:rPr>
          <w:szCs w:val="28"/>
        </w:rPr>
        <w:t>радиотелефонной</w:t>
      </w:r>
      <w:r w:rsidRPr="00FD0AD3">
        <w:rPr>
          <w:szCs w:val="28"/>
        </w:rPr>
        <w:t xml:space="preserve"> связи в расчете на </w:t>
      </w:r>
      <w:r>
        <w:rPr>
          <w:szCs w:val="28"/>
        </w:rPr>
        <w:t>один</w:t>
      </w:r>
      <w:r w:rsidRPr="00FD0AD3">
        <w:rPr>
          <w:szCs w:val="28"/>
        </w:rPr>
        <w:t xml:space="preserve"> номер сотовой абонентской станции i-й должности в соответствии с </w:t>
      </w:r>
      <w:r>
        <w:rPr>
          <w:szCs w:val="28"/>
        </w:rPr>
        <w:t xml:space="preserve">утвержденными </w:t>
      </w:r>
      <w:r w:rsidRPr="00FD0AD3">
        <w:rPr>
          <w:szCs w:val="28"/>
        </w:rPr>
        <w:t>нормативами</w:t>
      </w:r>
      <w:r>
        <w:rPr>
          <w:szCs w:val="28"/>
        </w:rPr>
        <w:t xml:space="preserve"> (Приложение №1.2.)</w:t>
      </w:r>
      <w:r w:rsidRPr="00FD0AD3">
        <w:rPr>
          <w:szCs w:val="28"/>
        </w:rPr>
        <w:t>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44170" cy="2254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количество месяцев предоставления услуги подвижной </w:t>
      </w:r>
      <w:r>
        <w:rPr>
          <w:szCs w:val="28"/>
        </w:rPr>
        <w:t>радиотелефонной</w:t>
      </w:r>
      <w:r w:rsidRPr="00350336">
        <w:rPr>
          <w:szCs w:val="28"/>
        </w:rPr>
        <w:t xml:space="preserve"> </w:t>
      </w:r>
      <w:r w:rsidRPr="00FD0AD3">
        <w:rPr>
          <w:szCs w:val="28"/>
        </w:rPr>
        <w:t>связи по i-й должности.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  <w:r w:rsidRPr="0040035B">
        <w:rPr>
          <w:szCs w:val="28"/>
          <w:u w:val="single"/>
        </w:rPr>
        <w:t>Затраты на передачу данных с использованием информационно-телекоммуникационной сети Интернет</w:t>
      </w:r>
      <w:r w:rsidRPr="00FD0AD3">
        <w:rPr>
          <w:szCs w:val="28"/>
        </w:rPr>
        <w:t xml:space="preserve"> (далее</w:t>
      </w:r>
      <w:r>
        <w:rPr>
          <w:szCs w:val="28"/>
        </w:rPr>
        <w:t> – </w:t>
      </w:r>
      <w:r w:rsidRPr="00FD0AD3">
        <w:rPr>
          <w:szCs w:val="28"/>
        </w:rPr>
        <w:t>сеть Интернет) и услуги интернет-провайдеров для планшетных компьютеров (</w:t>
      </w:r>
      <w:r>
        <w:rPr>
          <w:noProof/>
          <w:position w:val="-8"/>
          <w:szCs w:val="28"/>
        </w:rPr>
        <w:drawing>
          <wp:inline distT="0" distB="0" distL="0" distR="0">
            <wp:extent cx="225425" cy="225425"/>
            <wp:effectExtent l="1905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757680" cy="42735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08610" cy="2254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количество SIM-карт по i-й должности в соответствии с нормативами  государственных органов;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73050" cy="22542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ежемесячная цена передач</w:t>
      </w:r>
      <w:r>
        <w:rPr>
          <w:szCs w:val="28"/>
        </w:rPr>
        <w:t>и</w:t>
      </w:r>
      <w:r w:rsidRPr="00FD0AD3">
        <w:rPr>
          <w:szCs w:val="28"/>
        </w:rPr>
        <w:t xml:space="preserve"> данных с использованием сети Интернет</w:t>
      </w:r>
      <w:r>
        <w:rPr>
          <w:szCs w:val="28"/>
        </w:rPr>
        <w:t xml:space="preserve"> </w:t>
      </w:r>
      <w:r w:rsidRPr="00FD0AD3">
        <w:rPr>
          <w:szCs w:val="28"/>
        </w:rPr>
        <w:t>в расчете на 1 SIM-карту по i-й должности;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20675" cy="225425"/>
            <wp:effectExtent l="1905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количество месяцев предоставления услуги передачи данных </w:t>
      </w:r>
      <w:r>
        <w:rPr>
          <w:szCs w:val="28"/>
        </w:rPr>
        <w:t xml:space="preserve">                                </w:t>
      </w:r>
      <w:r w:rsidRPr="00FD0AD3">
        <w:rPr>
          <w:szCs w:val="28"/>
        </w:rPr>
        <w:t>по i-й должности.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40035B">
        <w:rPr>
          <w:szCs w:val="28"/>
          <w:u w:val="single"/>
        </w:rPr>
        <w:t>Затраты на сеть Интернет и услуги интернет-провайдеров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178435" cy="22542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567815" cy="42735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60985" cy="225425"/>
            <wp:effectExtent l="0" t="0" r="571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количество каналов передачи данных сети Интернет </w:t>
      </w:r>
      <w:r>
        <w:rPr>
          <w:szCs w:val="28"/>
        </w:rPr>
        <w:t xml:space="preserve">                                     </w:t>
      </w:r>
      <w:r w:rsidRPr="00FD0AD3">
        <w:rPr>
          <w:szCs w:val="28"/>
        </w:rPr>
        <w:t>с i-й пропускной способностью;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25425" cy="225425"/>
            <wp:effectExtent l="1905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месячная цена аренды канала передачи данных сети Интернет</w:t>
      </w:r>
      <w:r>
        <w:rPr>
          <w:szCs w:val="28"/>
        </w:rPr>
        <w:t xml:space="preserve">                        </w:t>
      </w:r>
      <w:r w:rsidRPr="00FD0AD3">
        <w:rPr>
          <w:szCs w:val="28"/>
        </w:rPr>
        <w:t xml:space="preserve"> с i-й пропускной способностью;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lastRenderedPageBreak/>
        <w:drawing>
          <wp:inline distT="0" distB="0" distL="0" distR="0">
            <wp:extent cx="273050" cy="22542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количество месяцев аренды канала передачи данных сети Интернет с i-й пропускной способностью.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40035B">
        <w:rPr>
          <w:szCs w:val="28"/>
          <w:u w:val="single"/>
        </w:rPr>
        <w:t>Затраты на электросвязь, относящуюся к связи специального назначения</w:t>
      </w:r>
      <w:r>
        <w:rPr>
          <w:szCs w:val="28"/>
        </w:rPr>
        <w:t xml:space="preserve"> </w:t>
      </w:r>
      <w:r w:rsidRPr="00FD0AD3">
        <w:rPr>
          <w:szCs w:val="28"/>
        </w:rPr>
        <w:t>(</w:t>
      </w:r>
      <w:r>
        <w:rPr>
          <w:noProof/>
          <w:position w:val="-14"/>
          <w:szCs w:val="28"/>
        </w:rPr>
        <w:drawing>
          <wp:inline distT="0" distB="0" distL="0" distR="0">
            <wp:extent cx="273050" cy="23749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),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603375" cy="23749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85115" cy="23749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количество телефонных номеров электросвязи, относящейся к связи специального назначения;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60985" cy="237490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цена услуги электросвязи, относящейся к связи специального назначения, в расчете на </w:t>
      </w:r>
      <w:r>
        <w:rPr>
          <w:szCs w:val="28"/>
        </w:rPr>
        <w:t>один</w:t>
      </w:r>
      <w:r w:rsidRPr="00FD0AD3">
        <w:rPr>
          <w:szCs w:val="28"/>
        </w:rPr>
        <w:t xml:space="preserve">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08610" cy="23749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количество месяцев предоставления услуги.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40035B">
        <w:rPr>
          <w:szCs w:val="28"/>
          <w:u w:val="single"/>
        </w:rPr>
        <w:t>Затраты на оплату услуг по предоставлению цифровых потоков для коммутируемых телефонных соединений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25425" cy="225425"/>
            <wp:effectExtent l="19050" t="0" r="317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757680" cy="42735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08610" cy="2254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количество организованных цифровых потоков с i-й </w:t>
      </w:r>
      <w:r>
        <w:rPr>
          <w:szCs w:val="28"/>
        </w:rPr>
        <w:t>ежемесячной</w:t>
      </w:r>
      <w:r w:rsidRPr="00FD0AD3">
        <w:rPr>
          <w:szCs w:val="28"/>
        </w:rPr>
        <w:t xml:space="preserve"> платой</w:t>
      </w:r>
      <w:r>
        <w:rPr>
          <w:szCs w:val="28"/>
        </w:rPr>
        <w:t xml:space="preserve"> за </w:t>
      </w:r>
      <w:r w:rsidRPr="00FD0AD3">
        <w:rPr>
          <w:szCs w:val="28"/>
        </w:rPr>
        <w:t>предоставлени</w:t>
      </w:r>
      <w:r>
        <w:rPr>
          <w:szCs w:val="28"/>
        </w:rPr>
        <w:t>е</w:t>
      </w:r>
      <w:r w:rsidRPr="00FD0AD3">
        <w:rPr>
          <w:szCs w:val="28"/>
        </w:rPr>
        <w:t xml:space="preserve"> цифров</w:t>
      </w:r>
      <w:r>
        <w:rPr>
          <w:szCs w:val="28"/>
        </w:rPr>
        <w:t>ого</w:t>
      </w:r>
      <w:r w:rsidRPr="00FD0AD3">
        <w:rPr>
          <w:szCs w:val="28"/>
        </w:rPr>
        <w:t xml:space="preserve"> поток</w:t>
      </w:r>
      <w:r>
        <w:rPr>
          <w:szCs w:val="28"/>
        </w:rPr>
        <w:t>а</w:t>
      </w:r>
      <w:r w:rsidRPr="00FD0AD3">
        <w:rPr>
          <w:szCs w:val="28"/>
        </w:rPr>
        <w:t xml:space="preserve"> для коммутируем</w:t>
      </w:r>
      <w:r>
        <w:rPr>
          <w:szCs w:val="28"/>
        </w:rPr>
        <w:t>ого</w:t>
      </w:r>
      <w:r w:rsidRPr="00FD0AD3">
        <w:rPr>
          <w:szCs w:val="28"/>
        </w:rPr>
        <w:t xml:space="preserve"> телефонн</w:t>
      </w:r>
      <w:r>
        <w:rPr>
          <w:szCs w:val="28"/>
        </w:rPr>
        <w:t>ого</w:t>
      </w:r>
      <w:r w:rsidRPr="00FD0AD3">
        <w:rPr>
          <w:szCs w:val="28"/>
        </w:rPr>
        <w:t xml:space="preserve"> соединени</w:t>
      </w:r>
      <w:r>
        <w:rPr>
          <w:szCs w:val="28"/>
        </w:rPr>
        <w:t>я</w:t>
      </w:r>
      <w:r w:rsidRPr="00FD0AD3">
        <w:rPr>
          <w:szCs w:val="28"/>
        </w:rPr>
        <w:t>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73050" cy="225425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 – размер </w:t>
      </w:r>
      <w:r w:rsidRPr="00FD0AD3">
        <w:rPr>
          <w:szCs w:val="28"/>
        </w:rPr>
        <w:t>i-</w:t>
      </w:r>
      <w:r>
        <w:rPr>
          <w:szCs w:val="28"/>
        </w:rPr>
        <w:t>й</w:t>
      </w:r>
      <w:r w:rsidRPr="00FD0AD3">
        <w:rPr>
          <w:szCs w:val="28"/>
        </w:rPr>
        <w:t xml:space="preserve"> </w:t>
      </w:r>
      <w:r>
        <w:rPr>
          <w:szCs w:val="28"/>
        </w:rPr>
        <w:t xml:space="preserve">ежемесячной платы за </w:t>
      </w:r>
      <w:r w:rsidRPr="00FD0AD3">
        <w:rPr>
          <w:szCs w:val="28"/>
        </w:rPr>
        <w:t>предоставлени</w:t>
      </w:r>
      <w:r>
        <w:rPr>
          <w:szCs w:val="28"/>
        </w:rPr>
        <w:t>е</w:t>
      </w:r>
      <w:r w:rsidRPr="00FD0AD3">
        <w:rPr>
          <w:szCs w:val="28"/>
        </w:rPr>
        <w:t xml:space="preserve"> цифров</w:t>
      </w:r>
      <w:r>
        <w:rPr>
          <w:szCs w:val="28"/>
        </w:rPr>
        <w:t>ого</w:t>
      </w:r>
      <w:r w:rsidRPr="00FD0AD3">
        <w:rPr>
          <w:szCs w:val="28"/>
        </w:rPr>
        <w:t xml:space="preserve"> поток</w:t>
      </w:r>
      <w:r>
        <w:rPr>
          <w:szCs w:val="28"/>
        </w:rPr>
        <w:t>а</w:t>
      </w:r>
      <w:r w:rsidRPr="00FD0AD3">
        <w:rPr>
          <w:szCs w:val="28"/>
        </w:rPr>
        <w:t xml:space="preserve"> для коммутируем</w:t>
      </w:r>
      <w:r>
        <w:rPr>
          <w:szCs w:val="28"/>
        </w:rPr>
        <w:t>ого</w:t>
      </w:r>
      <w:r w:rsidRPr="00FD0AD3">
        <w:rPr>
          <w:szCs w:val="28"/>
        </w:rPr>
        <w:t xml:space="preserve"> телефонн</w:t>
      </w:r>
      <w:r>
        <w:rPr>
          <w:szCs w:val="28"/>
        </w:rPr>
        <w:t>ого</w:t>
      </w:r>
      <w:r w:rsidRPr="00FD0AD3">
        <w:rPr>
          <w:szCs w:val="28"/>
        </w:rPr>
        <w:t xml:space="preserve"> соединени</w:t>
      </w:r>
      <w:r>
        <w:rPr>
          <w:szCs w:val="28"/>
        </w:rPr>
        <w:t>я</w:t>
      </w:r>
      <w:r w:rsidRPr="00FD0AD3">
        <w:rPr>
          <w:szCs w:val="28"/>
        </w:rPr>
        <w:t>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20675" cy="225425"/>
            <wp:effectExtent l="19050" t="0" r="317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количество месяцев предоставления услуги с i-</w:t>
      </w:r>
      <w:r>
        <w:rPr>
          <w:szCs w:val="28"/>
        </w:rPr>
        <w:t>й</w:t>
      </w:r>
      <w:r w:rsidRPr="00FD0AD3">
        <w:rPr>
          <w:szCs w:val="28"/>
        </w:rPr>
        <w:t xml:space="preserve"> </w:t>
      </w:r>
      <w:r>
        <w:rPr>
          <w:szCs w:val="28"/>
        </w:rPr>
        <w:t xml:space="preserve">ежемесячной платой за </w:t>
      </w:r>
      <w:r w:rsidRPr="00FD0AD3">
        <w:rPr>
          <w:szCs w:val="28"/>
        </w:rPr>
        <w:t>предоставлени</w:t>
      </w:r>
      <w:r>
        <w:rPr>
          <w:szCs w:val="28"/>
        </w:rPr>
        <w:t>е</w:t>
      </w:r>
      <w:r w:rsidRPr="00FD0AD3">
        <w:rPr>
          <w:szCs w:val="28"/>
        </w:rPr>
        <w:t xml:space="preserve"> цифров</w:t>
      </w:r>
      <w:r>
        <w:rPr>
          <w:szCs w:val="28"/>
        </w:rPr>
        <w:t>ого</w:t>
      </w:r>
      <w:r w:rsidRPr="00FD0AD3">
        <w:rPr>
          <w:szCs w:val="28"/>
        </w:rPr>
        <w:t xml:space="preserve"> поток</w:t>
      </w:r>
      <w:r>
        <w:rPr>
          <w:szCs w:val="28"/>
        </w:rPr>
        <w:t>а</w:t>
      </w:r>
      <w:r w:rsidRPr="00FD0AD3">
        <w:rPr>
          <w:szCs w:val="28"/>
        </w:rPr>
        <w:t xml:space="preserve"> для коммутируем</w:t>
      </w:r>
      <w:r>
        <w:rPr>
          <w:szCs w:val="28"/>
        </w:rPr>
        <w:t>ого</w:t>
      </w:r>
      <w:r w:rsidRPr="00FD0AD3">
        <w:rPr>
          <w:szCs w:val="28"/>
        </w:rPr>
        <w:t xml:space="preserve"> телефонн</w:t>
      </w:r>
      <w:r>
        <w:rPr>
          <w:szCs w:val="28"/>
        </w:rPr>
        <w:t>ого</w:t>
      </w:r>
      <w:r w:rsidRPr="00FD0AD3">
        <w:rPr>
          <w:szCs w:val="28"/>
        </w:rPr>
        <w:t xml:space="preserve"> соединени</w:t>
      </w:r>
      <w:r>
        <w:rPr>
          <w:szCs w:val="28"/>
        </w:rPr>
        <w:t>я</w:t>
      </w:r>
      <w:r w:rsidRPr="00FD0AD3">
        <w:rPr>
          <w:szCs w:val="28"/>
        </w:rPr>
        <w:t>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40035B">
        <w:rPr>
          <w:szCs w:val="28"/>
          <w:u w:val="single"/>
        </w:rPr>
        <w:t>Затраты на оплату иных услуг связи в сфере информационно-коммуникационных технологий</w:t>
      </w:r>
      <w:r w:rsidRPr="00FD0AD3">
        <w:rPr>
          <w:szCs w:val="28"/>
        </w:rPr>
        <w:t xml:space="preserve"> (</w:t>
      </w:r>
      <w:r>
        <w:rPr>
          <w:noProof/>
          <w:position w:val="-14"/>
          <w:szCs w:val="28"/>
        </w:rPr>
        <w:drawing>
          <wp:inline distT="0" distB="0" distL="0" distR="0">
            <wp:extent cx="225425" cy="23749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C36EDF" w:rsidRPr="00FD0AD3" w:rsidRDefault="00C36EDF" w:rsidP="00C36EDF">
      <w:pPr>
        <w:pStyle w:val="ConsPlusNormal"/>
        <w:ind w:left="3540" w:firstLine="709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807720" cy="42735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Default="00C36EDF" w:rsidP="00C36EDF">
      <w:pPr>
        <w:pStyle w:val="ConsPlusNormal"/>
        <w:jc w:val="both"/>
        <w:rPr>
          <w:szCs w:val="28"/>
        </w:rPr>
      </w:pPr>
      <w:r>
        <w:rPr>
          <w:szCs w:val="28"/>
        </w:rPr>
        <w:t>г</w:t>
      </w:r>
      <w:r w:rsidRPr="00FD0AD3">
        <w:rPr>
          <w:szCs w:val="28"/>
        </w:rPr>
        <w:t>де</w:t>
      </w:r>
      <w:r>
        <w:rPr>
          <w:szCs w:val="28"/>
        </w:rPr>
        <w:t>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85115" cy="237490"/>
            <wp:effectExtent l="19050" t="0" r="63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</w:t>
      </w:r>
      <w:r w:rsidRPr="00FD0AD3">
        <w:rPr>
          <w:szCs w:val="28"/>
        </w:rPr>
        <w:t xml:space="preserve"> цена по i-й иной услуге связи, определяемая по фактическим данным отчетного финансового года.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40035B" w:rsidRDefault="00C36EDF" w:rsidP="00C36EDF">
      <w:pPr>
        <w:pStyle w:val="ConsPlusNormal"/>
        <w:jc w:val="center"/>
        <w:outlineLvl w:val="3"/>
        <w:rPr>
          <w:b/>
          <w:i/>
          <w:szCs w:val="28"/>
        </w:rPr>
      </w:pPr>
      <w:bookmarkStart w:id="1" w:name="Par170"/>
      <w:bookmarkEnd w:id="1"/>
      <w:r w:rsidRPr="0040035B">
        <w:rPr>
          <w:b/>
          <w:i/>
          <w:szCs w:val="28"/>
        </w:rPr>
        <w:t>Затраты на содержание имущества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FD0AD3">
        <w:rPr>
          <w:szCs w:val="28"/>
        </w:rPr>
        <w:t>При определении затрат на техническое обслуживание и регла</w:t>
      </w:r>
      <w:r>
        <w:rPr>
          <w:szCs w:val="28"/>
        </w:rPr>
        <w:t xml:space="preserve">ментно-профилактический ремонт </w:t>
      </w:r>
      <w:r w:rsidRPr="00FD0AD3">
        <w:rPr>
          <w:szCs w:val="28"/>
        </w:rPr>
        <w:t xml:space="preserve">применяется перечень работ по техническому </w:t>
      </w:r>
      <w:r w:rsidRPr="00FD0AD3">
        <w:rPr>
          <w:szCs w:val="28"/>
        </w:rPr>
        <w:lastRenderedPageBreak/>
        <w:t>обслуживанию и регламентно-профилактическому ремонту и нормативным трудозатратам на их выполнение, установленный эксплуатационной документаци</w:t>
      </w:r>
      <w:r>
        <w:rPr>
          <w:szCs w:val="28"/>
        </w:rPr>
        <w:t>ей</w:t>
      </w:r>
      <w:r w:rsidRPr="00FD0AD3">
        <w:rPr>
          <w:szCs w:val="28"/>
        </w:rPr>
        <w:t xml:space="preserve"> или утвержденн</w:t>
      </w:r>
      <w:r>
        <w:rPr>
          <w:szCs w:val="28"/>
        </w:rPr>
        <w:t>ы</w:t>
      </w:r>
      <w:r w:rsidRPr="00FD0AD3">
        <w:rPr>
          <w:szCs w:val="28"/>
        </w:rPr>
        <w:t>м регламент</w:t>
      </w:r>
      <w:r>
        <w:rPr>
          <w:szCs w:val="28"/>
        </w:rPr>
        <w:t>ом</w:t>
      </w:r>
      <w:r w:rsidRPr="00FD0AD3">
        <w:rPr>
          <w:szCs w:val="28"/>
        </w:rPr>
        <w:t xml:space="preserve"> выполнения таких работ.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40035B">
        <w:rPr>
          <w:szCs w:val="28"/>
          <w:u w:val="single"/>
        </w:rPr>
        <w:t>Затраты на техническое обслуживание и регламентно-профилактический ремонт вычислительной техники</w:t>
      </w:r>
      <w:r w:rsidRPr="00FD0AD3">
        <w:rPr>
          <w:szCs w:val="28"/>
        </w:rPr>
        <w:t xml:space="preserve"> (</w:t>
      </w:r>
      <w:r>
        <w:rPr>
          <w:noProof/>
          <w:position w:val="-14"/>
          <w:szCs w:val="28"/>
        </w:rPr>
        <w:drawing>
          <wp:inline distT="0" distB="0" distL="0" distR="0">
            <wp:extent cx="260985" cy="23749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377315" cy="42735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20675" cy="23749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  <w:lang w:val="en-US"/>
        </w:rPr>
        <w:t> </w:t>
      </w:r>
      <w:r w:rsidRPr="004214DF">
        <w:rPr>
          <w:szCs w:val="28"/>
        </w:rPr>
        <w:t>–</w:t>
      </w:r>
      <w:r>
        <w:rPr>
          <w:szCs w:val="28"/>
          <w:lang w:val="en-US"/>
        </w:rPr>
        <w:t> </w:t>
      </w:r>
      <w:r w:rsidRPr="00FD0AD3">
        <w:rPr>
          <w:szCs w:val="28"/>
        </w:rPr>
        <w:t>фактическое количество i-х рабочих станций, но не более предельного количества i-х рабочих станций;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85115" cy="23749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  <w:lang w:val="en-US"/>
        </w:rPr>
        <w:t> </w:t>
      </w:r>
      <w:r w:rsidRPr="004214DF">
        <w:rPr>
          <w:szCs w:val="28"/>
        </w:rPr>
        <w:t>–</w:t>
      </w:r>
      <w:r>
        <w:rPr>
          <w:szCs w:val="28"/>
          <w:lang w:val="en-US"/>
        </w:rPr>
        <w:t> </w:t>
      </w:r>
      <w:r>
        <w:rPr>
          <w:szCs w:val="28"/>
        </w:rPr>
        <w:t>стоимость</w:t>
      </w:r>
      <w:r w:rsidRPr="00FD0AD3">
        <w:rPr>
          <w:szCs w:val="28"/>
        </w:rPr>
        <w:t xml:space="preserve"> технического обслуживания и регламентно-профилактического ремонта в расчете на </w:t>
      </w:r>
      <w:r>
        <w:rPr>
          <w:szCs w:val="28"/>
        </w:rPr>
        <w:t>одну</w:t>
      </w:r>
      <w:r w:rsidRPr="00FD0AD3">
        <w:rPr>
          <w:szCs w:val="28"/>
        </w:rPr>
        <w:t xml:space="preserve"> i-ю рабочую станцию в год.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При определении п</w:t>
      </w:r>
      <w:r w:rsidRPr="00FD0AD3">
        <w:rPr>
          <w:szCs w:val="28"/>
        </w:rPr>
        <w:t>редельно</w:t>
      </w:r>
      <w:r>
        <w:rPr>
          <w:szCs w:val="28"/>
        </w:rPr>
        <w:t>го</w:t>
      </w:r>
      <w:r w:rsidRPr="00FD0AD3">
        <w:rPr>
          <w:szCs w:val="28"/>
        </w:rPr>
        <w:t xml:space="preserve"> количество i-х рабочих станций (</w:t>
      </w:r>
      <w:r>
        <w:rPr>
          <w:szCs w:val="28"/>
          <w:lang w:val="en-US"/>
        </w:rPr>
        <w:t>Q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 xml:space="preserve"> рвт предел</w:t>
      </w:r>
      <w:r w:rsidRPr="00FD0AD3">
        <w:rPr>
          <w:szCs w:val="28"/>
        </w:rPr>
        <w:t xml:space="preserve">) </w:t>
      </w:r>
      <w:r>
        <w:rPr>
          <w:szCs w:val="28"/>
        </w:rPr>
        <w:t>должно соблюдаться следующее условие</w:t>
      </w:r>
      <w:r w:rsidRPr="00FD0AD3">
        <w:rPr>
          <w:szCs w:val="28"/>
        </w:rPr>
        <w:t>:</w:t>
      </w:r>
    </w:p>
    <w:p w:rsidR="00C36EDF" w:rsidRPr="004214DF" w:rsidRDefault="00C36EDF" w:rsidP="00C36EDF">
      <w:pPr>
        <w:pStyle w:val="ConsPlusNormal"/>
        <w:ind w:left="3539" w:firstLine="1"/>
        <w:jc w:val="both"/>
        <w:rPr>
          <w:szCs w:val="28"/>
          <w:vertAlign w:val="subscript"/>
        </w:rPr>
      </w:pPr>
      <w:r w:rsidRPr="004214DF">
        <w:rPr>
          <w:szCs w:val="28"/>
          <w:vertAlign w:val="subscript"/>
        </w:rPr>
        <w:t xml:space="preserve">         </w:t>
      </w:r>
      <w:r>
        <w:rPr>
          <w:szCs w:val="28"/>
          <w:vertAlign w:val="subscript"/>
          <w:lang w:val="en-US"/>
        </w:rPr>
        <w:t>n</w:t>
      </w:r>
    </w:p>
    <w:p w:rsidR="00C36EDF" w:rsidRPr="004214DF" w:rsidRDefault="00C36EDF" w:rsidP="00C36EDF">
      <w:pPr>
        <w:pStyle w:val="ConsPlusNormal"/>
        <w:ind w:firstLine="709"/>
        <w:jc w:val="center"/>
        <w:rPr>
          <w:szCs w:val="28"/>
        </w:rPr>
      </w:pPr>
      <w:r w:rsidRPr="004214DF">
        <w:rPr>
          <w:szCs w:val="28"/>
        </w:rPr>
        <w:t>∑</w:t>
      </w:r>
      <w:r>
        <w:rPr>
          <w:szCs w:val="28"/>
          <w:lang w:val="en-US"/>
        </w:rPr>
        <w:t>Q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 xml:space="preserve"> рвт предел</w:t>
      </w:r>
      <w:r>
        <w:rPr>
          <w:szCs w:val="28"/>
        </w:rPr>
        <w:t> = Ч</w:t>
      </w:r>
      <w:r>
        <w:rPr>
          <w:szCs w:val="28"/>
          <w:vertAlign w:val="subscript"/>
        </w:rPr>
        <w:t>оп</w:t>
      </w:r>
      <w:r>
        <w:rPr>
          <w:szCs w:val="28"/>
        </w:rPr>
        <w:t> × 1,5,</w:t>
      </w:r>
    </w:p>
    <w:p w:rsidR="00C36EDF" w:rsidRPr="004214DF" w:rsidRDefault="00C36EDF" w:rsidP="00C36EDF">
      <w:pPr>
        <w:pStyle w:val="ConsPlusNormal"/>
        <w:ind w:left="2831" w:firstLine="709"/>
        <w:jc w:val="both"/>
        <w:rPr>
          <w:szCs w:val="28"/>
          <w:vertAlign w:val="superscript"/>
        </w:rPr>
      </w:pPr>
      <w:r w:rsidRPr="004214DF">
        <w:rPr>
          <w:szCs w:val="28"/>
          <w:vertAlign w:val="superscript"/>
        </w:rPr>
        <w:t xml:space="preserve">        </w:t>
      </w:r>
      <w:r>
        <w:rPr>
          <w:szCs w:val="28"/>
          <w:vertAlign w:val="superscript"/>
          <w:lang w:val="en-US"/>
        </w:rPr>
        <w:t>i</w:t>
      </w:r>
      <w:r w:rsidRPr="00EF32B4">
        <w:rPr>
          <w:szCs w:val="28"/>
          <w:vertAlign w:val="superscript"/>
        </w:rPr>
        <w:t>=1</w:t>
      </w:r>
    </w:p>
    <w:p w:rsidR="00C36EDF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</w:t>
      </w:r>
      <w:r>
        <w:rPr>
          <w:szCs w:val="28"/>
        </w:rPr>
        <w:t>: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Ч</w:t>
      </w:r>
      <w:r>
        <w:rPr>
          <w:szCs w:val="28"/>
          <w:vertAlign w:val="subscript"/>
        </w:rPr>
        <w:t>оп</w:t>
      </w:r>
      <w:r>
        <w:rPr>
          <w:szCs w:val="28"/>
          <w:lang w:val="en-US"/>
        </w:rPr>
        <w:t> </w:t>
      </w:r>
      <w:r w:rsidRPr="004214DF">
        <w:rPr>
          <w:szCs w:val="28"/>
        </w:rPr>
        <w:t>–</w:t>
      </w:r>
      <w:r>
        <w:rPr>
          <w:szCs w:val="28"/>
          <w:lang w:val="en-US"/>
        </w:rPr>
        <w:t> </w:t>
      </w:r>
      <w:r w:rsidRPr="00FD0AD3">
        <w:rPr>
          <w:szCs w:val="28"/>
        </w:rPr>
        <w:t xml:space="preserve">расчетная численность основных работников, определяемая в соответствии с пунктами </w:t>
      </w:r>
      <w:r w:rsidRPr="003C0881">
        <w:rPr>
          <w:szCs w:val="28"/>
        </w:rPr>
        <w:t>18, 20</w:t>
      </w:r>
      <w:r>
        <w:rPr>
          <w:szCs w:val="28"/>
        </w:rPr>
        <w:t> – </w:t>
      </w:r>
      <w:r w:rsidRPr="003C0881">
        <w:rPr>
          <w:szCs w:val="28"/>
        </w:rPr>
        <w:t>22</w:t>
      </w:r>
      <w:r w:rsidRPr="00FD0AD3">
        <w:rPr>
          <w:szCs w:val="28"/>
        </w:rPr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</w:t>
      </w:r>
      <w:r>
        <w:rPr>
          <w:szCs w:val="28"/>
        </w:rPr>
        <w:t xml:space="preserve">     </w:t>
      </w:r>
      <w:r w:rsidRPr="00FD0AD3">
        <w:rPr>
          <w:szCs w:val="28"/>
        </w:rPr>
        <w:t xml:space="preserve">от 13 октября 2014 </w:t>
      </w:r>
      <w:r>
        <w:rPr>
          <w:szCs w:val="28"/>
        </w:rPr>
        <w:t>года №</w:t>
      </w:r>
      <w:r w:rsidRPr="00FD0AD3">
        <w:rPr>
          <w:szCs w:val="28"/>
        </w:rPr>
        <w:t xml:space="preserve"> 1047 (далее</w:t>
      </w:r>
      <w:r>
        <w:rPr>
          <w:szCs w:val="28"/>
        </w:rPr>
        <w:t> – О</w:t>
      </w:r>
      <w:r w:rsidRPr="00FD0AD3">
        <w:rPr>
          <w:szCs w:val="28"/>
        </w:rPr>
        <w:t>бщие требования</w:t>
      </w:r>
      <w:r>
        <w:rPr>
          <w:szCs w:val="28"/>
        </w:rPr>
        <w:t xml:space="preserve"> по определения нормативных затрат</w:t>
      </w:r>
      <w:r w:rsidRPr="00FD0AD3">
        <w:rPr>
          <w:szCs w:val="28"/>
        </w:rPr>
        <w:t>).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40035B">
        <w:rPr>
          <w:szCs w:val="28"/>
          <w:u w:val="single"/>
        </w:rPr>
        <w:t>Затраты на техническое обслуживание и регламентно-профилактический ремонт оборудования по обеспечению безопасности информации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73050" cy="225425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377315" cy="42735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44170" cy="2254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  <w:lang w:val="en-US"/>
        </w:rPr>
        <w:t> </w:t>
      </w:r>
      <w:r w:rsidRPr="004214DF">
        <w:rPr>
          <w:szCs w:val="28"/>
        </w:rPr>
        <w:t>–</w:t>
      </w:r>
      <w:r>
        <w:rPr>
          <w:szCs w:val="28"/>
          <w:lang w:val="en-US"/>
        </w:rPr>
        <w:t> </w:t>
      </w:r>
      <w:r w:rsidRPr="00FD0AD3">
        <w:rPr>
          <w:szCs w:val="28"/>
        </w:rPr>
        <w:t>количество единиц i-го оборудования по обеспечению безопасности информации;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09880" cy="222885"/>
            <wp:effectExtent l="19050" t="0" r="0" b="0"/>
            <wp:docPr id="377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  <w:lang w:val="en-US"/>
        </w:rPr>
        <w:t> </w:t>
      </w:r>
      <w:r w:rsidRPr="004214DF">
        <w:rPr>
          <w:szCs w:val="28"/>
        </w:rPr>
        <w:t>–</w:t>
      </w:r>
      <w:r>
        <w:rPr>
          <w:szCs w:val="28"/>
          <w:lang w:val="en-US"/>
        </w:rPr>
        <w:t> </w:t>
      </w:r>
      <w:r>
        <w:rPr>
          <w:szCs w:val="28"/>
        </w:rPr>
        <w:t>стоимость</w:t>
      </w:r>
      <w:r w:rsidRPr="00FD0AD3">
        <w:rPr>
          <w:szCs w:val="28"/>
        </w:rPr>
        <w:t xml:space="preserve"> технического обслуживания и регламентно-профилактического ремонта </w:t>
      </w:r>
      <w:r>
        <w:rPr>
          <w:szCs w:val="28"/>
        </w:rPr>
        <w:t>одной</w:t>
      </w:r>
      <w:r w:rsidRPr="00FD0AD3">
        <w:rPr>
          <w:szCs w:val="28"/>
        </w:rPr>
        <w:t xml:space="preserve"> единицы i-го оборудования в год.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40035B">
        <w:rPr>
          <w:szCs w:val="28"/>
          <w:u w:val="single"/>
        </w:rPr>
        <w:t>Затраты на техническое обслуживание и регламентно-профилактический ремонт системы телефонной связи</w:t>
      </w:r>
      <w:r w:rsidRPr="00FD0AD3">
        <w:rPr>
          <w:szCs w:val="28"/>
        </w:rPr>
        <w:t xml:space="preserve"> (автоматизированных телефонных станций) </w:t>
      </w:r>
      <w:r>
        <w:rPr>
          <w:szCs w:val="28"/>
        </w:rPr>
        <w:t xml:space="preserve">                     </w:t>
      </w:r>
      <w:r w:rsidRPr="00FD0AD3">
        <w:rPr>
          <w:szCs w:val="28"/>
        </w:rPr>
        <w:t>(</w:t>
      </w:r>
      <w:r>
        <w:rPr>
          <w:noProof/>
          <w:position w:val="-12"/>
          <w:szCs w:val="28"/>
        </w:rPr>
        <w:drawing>
          <wp:inline distT="0" distB="0" distL="0" distR="0">
            <wp:extent cx="237490" cy="225425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330325" cy="42735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Default="00C36EDF" w:rsidP="00C36EDF">
      <w:pPr>
        <w:pStyle w:val="ConsPlusNormal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20675" cy="225425"/>
            <wp:effectExtent l="0" t="0" r="317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  <w:lang w:val="en-US"/>
        </w:rPr>
        <w:t> </w:t>
      </w:r>
      <w:r w:rsidRPr="004214DF">
        <w:rPr>
          <w:szCs w:val="28"/>
        </w:rPr>
        <w:t>–</w:t>
      </w:r>
      <w:r>
        <w:rPr>
          <w:szCs w:val="28"/>
          <w:lang w:val="en-US"/>
        </w:rPr>
        <w:t> </w:t>
      </w:r>
      <w:r w:rsidRPr="00FD0AD3">
        <w:rPr>
          <w:szCs w:val="28"/>
        </w:rPr>
        <w:t>количество автоматизированных телефонных станций i-го вида;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6385" cy="222885"/>
            <wp:effectExtent l="19050" t="0" r="0" b="0"/>
            <wp:docPr id="278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  <w:lang w:val="en-US"/>
        </w:rPr>
        <w:t> </w:t>
      </w:r>
      <w:r w:rsidRPr="004214DF">
        <w:rPr>
          <w:szCs w:val="28"/>
        </w:rPr>
        <w:t>–</w:t>
      </w:r>
      <w:r>
        <w:rPr>
          <w:szCs w:val="28"/>
          <w:lang w:val="en-US"/>
        </w:rPr>
        <w:t> </w:t>
      </w:r>
      <w:r>
        <w:rPr>
          <w:szCs w:val="28"/>
        </w:rPr>
        <w:t>стоимость</w:t>
      </w:r>
      <w:r w:rsidRPr="00FD0AD3">
        <w:rPr>
          <w:szCs w:val="28"/>
        </w:rPr>
        <w:t xml:space="preserve"> технического обслуживания и регламентно-профилактического ремонта </w:t>
      </w:r>
      <w:r>
        <w:rPr>
          <w:szCs w:val="28"/>
        </w:rPr>
        <w:t>одной</w:t>
      </w:r>
      <w:r w:rsidRPr="00FD0AD3">
        <w:rPr>
          <w:szCs w:val="28"/>
        </w:rPr>
        <w:t xml:space="preserve"> автоматизированной телефонной станции i-го вида в год.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40035B">
        <w:rPr>
          <w:szCs w:val="28"/>
          <w:u w:val="single"/>
        </w:rPr>
        <w:t>Затраты на техническое обслуживание и регламентно-профилактический ремонт локальных вычислительных сетей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60985" cy="225425"/>
            <wp:effectExtent l="19050" t="0" r="571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377315" cy="42735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20675" cy="225425"/>
            <wp:effectExtent l="0" t="0" r="317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количество устройств локальных вычислительных сетей i-го вида;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115" cy="225425"/>
            <wp:effectExtent l="19050" t="0" r="63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стоимость</w:t>
      </w:r>
      <w:r w:rsidRPr="00FD0AD3">
        <w:rPr>
          <w:szCs w:val="28"/>
        </w:rPr>
        <w:t xml:space="preserve"> технического обслуживания и регламентно-профилактического ремонта </w:t>
      </w:r>
      <w:r>
        <w:rPr>
          <w:szCs w:val="28"/>
        </w:rPr>
        <w:t>одного</w:t>
      </w:r>
      <w:r w:rsidRPr="00FD0AD3">
        <w:rPr>
          <w:szCs w:val="28"/>
        </w:rPr>
        <w:t xml:space="preserve"> устройства локальных вычислительных сетей i-го вида в год.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40035B">
        <w:rPr>
          <w:szCs w:val="28"/>
          <w:u w:val="single"/>
        </w:rPr>
        <w:t>Затраты на техническое обслуживание и регламентно-профилактический ремонт систем бесперебойного питания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73050" cy="225425"/>
            <wp:effectExtent l="1905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377315" cy="42735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44170" cy="22542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количество модулей бесперебойного питания i-го вида;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08610" cy="225425"/>
            <wp:effectExtent l="1905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стоимость</w:t>
      </w:r>
      <w:r w:rsidRPr="00FD0AD3">
        <w:rPr>
          <w:szCs w:val="28"/>
        </w:rPr>
        <w:t xml:space="preserve"> технического обслуживания и регламентно-профилактического ремонта </w:t>
      </w:r>
      <w:r>
        <w:rPr>
          <w:szCs w:val="28"/>
        </w:rPr>
        <w:t>одного</w:t>
      </w:r>
      <w:r w:rsidRPr="00FD0AD3">
        <w:rPr>
          <w:szCs w:val="28"/>
        </w:rPr>
        <w:t xml:space="preserve"> модуля бесперебойного питания i-го вида в год.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40035B">
        <w:rPr>
          <w:szCs w:val="28"/>
          <w:u w:val="single"/>
        </w:rPr>
        <w:t>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</w:t>
      </w:r>
      <w:r w:rsidRPr="00FD0AD3">
        <w:rPr>
          <w:szCs w:val="28"/>
        </w:rPr>
        <w:t xml:space="preserve"> (</w:t>
      </w:r>
      <w:r>
        <w:rPr>
          <w:noProof/>
          <w:position w:val="-14"/>
          <w:szCs w:val="28"/>
        </w:rPr>
        <w:drawing>
          <wp:inline distT="0" distB="0" distL="0" distR="0">
            <wp:extent cx="285115" cy="237490"/>
            <wp:effectExtent l="1905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424940" cy="427355"/>
            <wp:effectExtent l="0" t="0" r="381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56235" cy="23749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количество i-х принтеров, многофункциональных устройств и копировальных аппаратов (оргтехники) в соответствии с </w:t>
      </w:r>
      <w:r>
        <w:rPr>
          <w:szCs w:val="28"/>
        </w:rPr>
        <w:t>утвержденными нормативами (Приложение №1.4.)</w:t>
      </w:r>
      <w:r w:rsidRPr="00FD0AD3">
        <w:rPr>
          <w:szCs w:val="28"/>
        </w:rPr>
        <w:t>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20675" cy="237490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стоимость</w:t>
      </w:r>
      <w:r w:rsidRPr="00FD0AD3">
        <w:rPr>
          <w:szCs w:val="28"/>
        </w:rPr>
        <w:t xml:space="preserve">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40035B" w:rsidRDefault="00C36EDF" w:rsidP="00C36EDF">
      <w:pPr>
        <w:pStyle w:val="ConsPlusNormal"/>
        <w:jc w:val="center"/>
        <w:outlineLvl w:val="3"/>
        <w:rPr>
          <w:b/>
          <w:i/>
          <w:szCs w:val="28"/>
        </w:rPr>
      </w:pPr>
      <w:bookmarkStart w:id="2" w:name="Par220"/>
      <w:bookmarkEnd w:id="2"/>
      <w:r w:rsidRPr="0040035B">
        <w:rPr>
          <w:b/>
          <w:i/>
          <w:szCs w:val="28"/>
        </w:rPr>
        <w:t>Затраты на приобретение прочих работ и услуг,</w:t>
      </w:r>
    </w:p>
    <w:p w:rsidR="00C36EDF" w:rsidRPr="0040035B" w:rsidRDefault="00C36EDF" w:rsidP="00C36EDF">
      <w:pPr>
        <w:pStyle w:val="ConsPlusNormal"/>
        <w:jc w:val="center"/>
        <w:rPr>
          <w:b/>
          <w:i/>
          <w:szCs w:val="28"/>
        </w:rPr>
      </w:pPr>
      <w:r w:rsidRPr="0040035B">
        <w:rPr>
          <w:b/>
          <w:i/>
          <w:szCs w:val="28"/>
        </w:rPr>
        <w:t>не относящиеся к затратам на услуги связи, аренду</w:t>
      </w:r>
    </w:p>
    <w:p w:rsidR="00C36EDF" w:rsidRPr="0040035B" w:rsidRDefault="00C36EDF" w:rsidP="00C36EDF">
      <w:pPr>
        <w:pStyle w:val="ConsPlusNormal"/>
        <w:jc w:val="center"/>
        <w:rPr>
          <w:b/>
          <w:i/>
          <w:szCs w:val="28"/>
        </w:rPr>
      </w:pPr>
      <w:r w:rsidRPr="0040035B">
        <w:rPr>
          <w:b/>
          <w:i/>
          <w:szCs w:val="28"/>
        </w:rPr>
        <w:lastRenderedPageBreak/>
        <w:t>и содержание имущества</w:t>
      </w: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  <w:r w:rsidRPr="00FD0AD3">
        <w:rPr>
          <w:szCs w:val="28"/>
        </w:rPr>
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>
        <w:rPr>
          <w:noProof/>
          <w:position w:val="-12"/>
          <w:szCs w:val="28"/>
        </w:rPr>
        <w:drawing>
          <wp:inline distT="0" distB="0" distL="0" distR="0">
            <wp:extent cx="260985" cy="225425"/>
            <wp:effectExtent l="19050" t="0" r="571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068705" cy="225425"/>
            <wp:effectExtent l="1905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115" cy="225425"/>
            <wp:effectExtent l="19050" t="0" r="63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оплату услуг по сопровождению справочно-правовых систем;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73050" cy="225425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оплату услуг по сопровождению и приобретению иного программного обеспечения.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FD0AD3">
        <w:rPr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2A3A7E" w:rsidRDefault="00C36EDF" w:rsidP="00C36EDF">
      <w:pPr>
        <w:pStyle w:val="ConsPlusNormal"/>
        <w:ind w:firstLine="709"/>
        <w:jc w:val="both"/>
        <w:rPr>
          <w:szCs w:val="28"/>
        </w:rPr>
      </w:pPr>
      <w:r w:rsidRPr="0040035B">
        <w:rPr>
          <w:szCs w:val="28"/>
          <w:u w:val="single"/>
        </w:rPr>
        <w:t>Затраты на оплату услуг по сопровождению справочно-правовых систем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85115" cy="225425"/>
            <wp:effectExtent l="19050" t="0" r="63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C36EDF" w:rsidRPr="0054399B" w:rsidRDefault="00C36EDF" w:rsidP="00C36EDF">
      <w:pPr>
        <w:pStyle w:val="ConsPlusNormal"/>
        <w:ind w:firstLine="709"/>
        <w:jc w:val="both"/>
        <w:rPr>
          <w:szCs w:val="28"/>
          <w:vertAlign w:val="subscript"/>
        </w:rPr>
      </w:pPr>
      <w:r w:rsidRPr="002A3A7E">
        <w:rPr>
          <w:szCs w:val="28"/>
        </w:rPr>
        <w:tab/>
      </w:r>
      <w:r w:rsidRPr="002A3A7E">
        <w:rPr>
          <w:szCs w:val="28"/>
        </w:rPr>
        <w:tab/>
      </w:r>
      <w:r w:rsidRPr="002A3A7E">
        <w:rPr>
          <w:szCs w:val="28"/>
        </w:rPr>
        <w:tab/>
      </w:r>
      <w:r w:rsidRPr="002A3A7E">
        <w:rPr>
          <w:szCs w:val="28"/>
        </w:rPr>
        <w:tab/>
      </w:r>
      <w:r w:rsidRPr="002A3A7E">
        <w:rPr>
          <w:szCs w:val="28"/>
        </w:rPr>
        <w:tab/>
        <w:t xml:space="preserve">       </w:t>
      </w:r>
      <w:r>
        <w:rPr>
          <w:szCs w:val="28"/>
          <w:vertAlign w:val="subscript"/>
          <w:lang w:val="en-US"/>
        </w:rPr>
        <w:t>n</w:t>
      </w:r>
    </w:p>
    <w:p w:rsidR="00C36EDF" w:rsidRPr="002E50E5" w:rsidRDefault="00C36EDF" w:rsidP="00C36EDF">
      <w:pPr>
        <w:pStyle w:val="ConsPlusNormal"/>
        <w:jc w:val="center"/>
        <w:rPr>
          <w:szCs w:val="28"/>
          <w:vertAlign w:val="subscript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сспс</w:t>
      </w:r>
      <w:r w:rsidRPr="002E50E5">
        <w:rPr>
          <w:szCs w:val="28"/>
          <w:lang w:val="en-US"/>
        </w:rPr>
        <w:t> </w:t>
      </w:r>
      <w:r w:rsidRPr="0054399B">
        <w:rPr>
          <w:szCs w:val="28"/>
        </w:rPr>
        <w:t>=</w:t>
      </w:r>
      <w:r w:rsidRPr="002E50E5">
        <w:rPr>
          <w:szCs w:val="28"/>
          <w:lang w:val="en-US"/>
        </w:rPr>
        <w:t> </w:t>
      </w:r>
      <w:r w:rsidRPr="0054399B">
        <w:rPr>
          <w:szCs w:val="28"/>
        </w:rPr>
        <w:t>∑</w:t>
      </w:r>
      <w:r>
        <w:rPr>
          <w:szCs w:val="28"/>
          <w:lang w:val="en-US"/>
        </w:rPr>
        <w:t> P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сспс</w:t>
      </w:r>
      <w:r w:rsidRPr="002E50E5">
        <w:rPr>
          <w:szCs w:val="28"/>
          <w:lang w:val="en-US"/>
        </w:rPr>
        <w:t> </w:t>
      </w:r>
      <w:r w:rsidRPr="0054399B">
        <w:rPr>
          <w:szCs w:val="28"/>
        </w:rPr>
        <w:t>×</w:t>
      </w:r>
      <w:r w:rsidRPr="002E50E5">
        <w:rPr>
          <w:szCs w:val="28"/>
          <w:lang w:val="en-US"/>
        </w:rPr>
        <w:t> </w:t>
      </w:r>
      <w:r>
        <w:rPr>
          <w:szCs w:val="28"/>
        </w:rPr>
        <w:t>М</w:t>
      </w:r>
      <w:r>
        <w:rPr>
          <w:szCs w:val="28"/>
          <w:vertAlign w:val="subscript"/>
          <w:lang w:val="en-US"/>
        </w:rPr>
        <w:t>i</w:t>
      </w:r>
      <w:r w:rsidRPr="0054399B">
        <w:rPr>
          <w:szCs w:val="28"/>
          <w:vertAlign w:val="subscript"/>
        </w:rPr>
        <w:t xml:space="preserve"> </w:t>
      </w:r>
      <w:r w:rsidRPr="002E50E5">
        <w:rPr>
          <w:szCs w:val="28"/>
        </w:rPr>
        <w:t>,</w:t>
      </w:r>
    </w:p>
    <w:p w:rsidR="00C36EDF" w:rsidRPr="0054399B" w:rsidRDefault="00C36EDF" w:rsidP="00C36EDF">
      <w:pPr>
        <w:pStyle w:val="ConsPlusNormal"/>
        <w:ind w:firstLine="709"/>
        <w:jc w:val="both"/>
        <w:rPr>
          <w:szCs w:val="28"/>
          <w:vertAlign w:val="superscript"/>
        </w:rPr>
      </w:pPr>
      <w:r w:rsidRPr="0054399B">
        <w:rPr>
          <w:szCs w:val="28"/>
          <w:vertAlign w:val="superscript"/>
        </w:rPr>
        <w:t xml:space="preserve">    </w:t>
      </w:r>
      <w:r w:rsidRPr="0054399B">
        <w:rPr>
          <w:szCs w:val="28"/>
          <w:vertAlign w:val="superscript"/>
        </w:rPr>
        <w:tab/>
      </w:r>
      <w:r w:rsidRPr="0054399B">
        <w:rPr>
          <w:szCs w:val="28"/>
          <w:vertAlign w:val="superscript"/>
        </w:rPr>
        <w:tab/>
      </w:r>
      <w:r w:rsidRPr="0054399B">
        <w:rPr>
          <w:szCs w:val="28"/>
          <w:vertAlign w:val="superscript"/>
        </w:rPr>
        <w:tab/>
      </w:r>
      <w:r w:rsidRPr="0054399B">
        <w:rPr>
          <w:szCs w:val="28"/>
          <w:vertAlign w:val="superscript"/>
        </w:rPr>
        <w:tab/>
      </w:r>
      <w:r w:rsidRPr="0054399B">
        <w:rPr>
          <w:szCs w:val="28"/>
          <w:vertAlign w:val="superscript"/>
        </w:rPr>
        <w:tab/>
        <w:t xml:space="preserve">         </w:t>
      </w:r>
      <w:r>
        <w:rPr>
          <w:szCs w:val="28"/>
          <w:vertAlign w:val="superscript"/>
          <w:lang w:val="en-US"/>
        </w:rPr>
        <w:t>i</w:t>
      </w:r>
      <w:r w:rsidRPr="0054399B">
        <w:rPr>
          <w:szCs w:val="28"/>
          <w:vertAlign w:val="superscript"/>
        </w:rPr>
        <w:t>=1</w:t>
      </w:r>
    </w:p>
    <w:p w:rsidR="00C36EDF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</w:t>
      </w:r>
      <w:r>
        <w:rPr>
          <w:szCs w:val="28"/>
        </w:rPr>
        <w:t>:</w:t>
      </w:r>
    </w:p>
    <w:p w:rsidR="00C36EDF" w:rsidRDefault="00C36EDF" w:rsidP="00C36EDF">
      <w:pPr>
        <w:pStyle w:val="ConsPlusNormal"/>
        <w:ind w:firstLine="709"/>
        <w:jc w:val="both"/>
        <w:rPr>
          <w:bCs/>
          <w:szCs w:val="28"/>
        </w:rPr>
      </w:pPr>
      <w:r>
        <w:rPr>
          <w:szCs w:val="28"/>
          <w:lang w:val="en-US"/>
        </w:rPr>
        <w:t>P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сспс</w:t>
      </w:r>
      <w:r>
        <w:rPr>
          <w:szCs w:val="28"/>
        </w:rPr>
        <w:t> – </w:t>
      </w:r>
      <w:r w:rsidRPr="00FD0AD3">
        <w:rPr>
          <w:szCs w:val="28"/>
        </w:rPr>
        <w:t>цена сопровождения i-й справочно-правовой системы</w:t>
      </w:r>
      <w:r>
        <w:rPr>
          <w:szCs w:val="28"/>
        </w:rPr>
        <w:t xml:space="preserve"> в месяц</w:t>
      </w:r>
      <w:r w:rsidRPr="00FD0AD3">
        <w:rPr>
          <w:szCs w:val="28"/>
        </w:rPr>
        <w:t xml:space="preserve">, определяемая в соответствии со статьей 22 </w:t>
      </w:r>
      <w:r w:rsidRPr="00B7028A">
        <w:rPr>
          <w:bCs/>
          <w:szCs w:val="28"/>
        </w:rPr>
        <w:t xml:space="preserve">Федерального закона </w:t>
      </w:r>
      <w:r>
        <w:rPr>
          <w:bCs/>
          <w:szCs w:val="28"/>
        </w:rPr>
        <w:t xml:space="preserve">от 5 апреля 2013 года №44-ФЗ «О </w:t>
      </w:r>
      <w:r w:rsidRPr="00B7028A">
        <w:rPr>
          <w:bCs/>
          <w:szCs w:val="28"/>
        </w:rPr>
        <w:t>контрактной системе</w:t>
      </w:r>
      <w:r>
        <w:rPr>
          <w:bCs/>
          <w:szCs w:val="28"/>
        </w:rPr>
        <w:t xml:space="preserve"> в сфере закупок товаров, работ, услуг для государственных и муниципальных нужд» (далее – Федеральный закон 44-ФЗ);</w:t>
      </w:r>
    </w:p>
    <w:p w:rsidR="00C36EDF" w:rsidRPr="002E50E5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М</w:t>
      </w:r>
      <w:r>
        <w:rPr>
          <w:szCs w:val="28"/>
          <w:vertAlign w:val="subscript"/>
          <w:lang w:val="en-US"/>
        </w:rPr>
        <w:t>i</w:t>
      </w:r>
      <w:r>
        <w:rPr>
          <w:szCs w:val="28"/>
        </w:rPr>
        <w:t xml:space="preserve"> – количество месяцев </w:t>
      </w:r>
      <w:r w:rsidRPr="00FD0AD3">
        <w:rPr>
          <w:szCs w:val="28"/>
        </w:rPr>
        <w:t>сопровождения i-й справочно-правовой системы</w:t>
      </w:r>
      <w:r>
        <w:rPr>
          <w:szCs w:val="28"/>
        </w:rPr>
        <w:t>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  <w:r w:rsidRPr="0040035B">
        <w:rPr>
          <w:szCs w:val="28"/>
          <w:u w:val="single"/>
        </w:rPr>
        <w:t>Затраты на оплату услуг по сопровождению и приобретению иного программного обеспечения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73050" cy="225425"/>
            <wp:effectExtent l="1905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30"/>
          <w:szCs w:val="28"/>
        </w:rPr>
        <w:drawing>
          <wp:inline distT="0" distB="0" distL="0" distR="0">
            <wp:extent cx="1591310" cy="43942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44170" cy="237490"/>
            <wp:effectExtent l="1905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эксплуатационной документаци</w:t>
      </w:r>
      <w:r>
        <w:rPr>
          <w:szCs w:val="28"/>
        </w:rPr>
        <w:t>ей</w:t>
      </w:r>
      <w:r w:rsidRPr="00FD0AD3">
        <w:rPr>
          <w:szCs w:val="28"/>
        </w:rPr>
        <w:t xml:space="preserve"> или утвержденн</w:t>
      </w:r>
      <w:r>
        <w:rPr>
          <w:szCs w:val="28"/>
        </w:rPr>
        <w:t>ы</w:t>
      </w:r>
      <w:r w:rsidRPr="00FD0AD3">
        <w:rPr>
          <w:szCs w:val="28"/>
        </w:rPr>
        <w:t>м регламент</w:t>
      </w:r>
      <w:r>
        <w:rPr>
          <w:szCs w:val="28"/>
        </w:rPr>
        <w:t>ом</w:t>
      </w:r>
      <w:r w:rsidRPr="00FD0AD3">
        <w:rPr>
          <w:szCs w:val="28"/>
        </w:rPr>
        <w:t xml:space="preserve"> выполнения работ по сопровождению g-го иного программного обеспечения;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20675" cy="237490"/>
            <wp:effectExtent l="1905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цена простых (неисключительных) лицензий на использование программного обеспечения на j-е программное обеспечение, за исключением </w:t>
      </w:r>
      <w:r w:rsidRPr="00FD0AD3">
        <w:rPr>
          <w:szCs w:val="28"/>
        </w:rPr>
        <w:lastRenderedPageBreak/>
        <w:t>справочно-правовых систем.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  <w:r w:rsidRPr="00146898">
        <w:rPr>
          <w:szCs w:val="28"/>
          <w:u w:val="single"/>
        </w:rPr>
        <w:t>Затраты на оплату услуг, связанных с обеспечением безопасности информации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73050" cy="225425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),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962025" cy="225425"/>
            <wp:effectExtent l="19050" t="0" r="9525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01930" cy="225425"/>
            <wp:effectExtent l="19050" t="0" r="762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проведение аттестационных, проверочных и контрольных мероприятий</w:t>
      </w:r>
      <w:r>
        <w:rPr>
          <w:szCs w:val="28"/>
        </w:rPr>
        <w:t xml:space="preserve"> (порядок расчета затрат см. далее);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25425" cy="225425"/>
            <wp:effectExtent l="19050" t="0" r="317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</w:t>
      </w:r>
      <w:r>
        <w:rPr>
          <w:szCs w:val="28"/>
        </w:rPr>
        <w:t xml:space="preserve"> (порядок расчета затрат см. далее)</w:t>
      </w:r>
      <w:r w:rsidRPr="00FD0AD3">
        <w:rPr>
          <w:szCs w:val="28"/>
        </w:rPr>
        <w:t>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  <w:r w:rsidRPr="00146898">
        <w:rPr>
          <w:szCs w:val="28"/>
          <w:u w:val="single"/>
        </w:rPr>
        <w:t>Затраты на проведение аттестационных, проверочных и контрольных мероприятий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01930" cy="225425"/>
            <wp:effectExtent l="19050" t="0" r="762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30"/>
          <w:szCs w:val="28"/>
        </w:rPr>
        <w:drawing>
          <wp:inline distT="0" distB="0" distL="0" distR="0">
            <wp:extent cx="2256155" cy="43942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115" cy="225425"/>
            <wp:effectExtent l="0" t="0" r="63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количество аттестуемых i-х объектов (помещений);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60985" cy="225425"/>
            <wp:effectExtent l="19050" t="0" r="571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цена проведения аттестации </w:t>
      </w:r>
      <w:r>
        <w:rPr>
          <w:szCs w:val="28"/>
        </w:rPr>
        <w:t>одного</w:t>
      </w:r>
      <w:r w:rsidRPr="00FD0AD3">
        <w:rPr>
          <w:szCs w:val="28"/>
        </w:rPr>
        <w:t xml:space="preserve"> i-го объекта (помещения);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08610" cy="23749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количество единиц j-го оборудования (устройств), требующих проверки;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60985" cy="237490"/>
            <wp:effectExtent l="19050" t="0" r="571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цена проведения проверки </w:t>
      </w:r>
      <w:r>
        <w:rPr>
          <w:szCs w:val="28"/>
        </w:rPr>
        <w:t>одной</w:t>
      </w:r>
      <w:r w:rsidRPr="00FD0AD3">
        <w:rPr>
          <w:szCs w:val="28"/>
        </w:rPr>
        <w:t xml:space="preserve"> единицы j-го оборудования (устройства).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146898">
        <w:rPr>
          <w:szCs w:val="28"/>
          <w:u w:val="single"/>
        </w:rPr>
        <w:t>Затраты на приобретение простых (неисключительных) лицензий на использование программного обеспечения по защите информации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25425" cy="225425"/>
            <wp:effectExtent l="19050" t="0" r="3175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270635" cy="42735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08610" cy="22542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73050" cy="225425"/>
            <wp:effectExtent l="1905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цена единицы простой (неисключительной) лицензии на использование i-го программного обеспечения по защите информации.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  <w:r w:rsidRPr="00146898">
        <w:rPr>
          <w:szCs w:val="28"/>
          <w:u w:val="single"/>
        </w:rPr>
        <w:t>Затраты на оплату работ по монтажу (установке), дооборудованию и наладке оборудования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189865" cy="225425"/>
            <wp:effectExtent l="19050" t="0" r="635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139825" cy="42735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73050" cy="22542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количество i-го оборудования, подлежащего монтажу (установке), дооборудованию и наладке;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lastRenderedPageBreak/>
        <w:drawing>
          <wp:inline distT="0" distB="0" distL="0" distR="0">
            <wp:extent cx="225425" cy="225425"/>
            <wp:effectExtent l="19050" t="0" r="317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цена монтажа (установки), дооборудования и наладки </w:t>
      </w:r>
      <w:r>
        <w:rPr>
          <w:szCs w:val="28"/>
        </w:rPr>
        <w:t>одной</w:t>
      </w:r>
      <w:r w:rsidRPr="00FD0AD3">
        <w:rPr>
          <w:szCs w:val="28"/>
        </w:rPr>
        <w:t xml:space="preserve"> единицы i-го оборудования.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146898" w:rsidRDefault="00C36EDF" w:rsidP="00C36EDF">
      <w:pPr>
        <w:pStyle w:val="ConsPlusNormal"/>
        <w:jc w:val="center"/>
        <w:outlineLvl w:val="3"/>
        <w:rPr>
          <w:b/>
          <w:i/>
          <w:szCs w:val="28"/>
        </w:rPr>
      </w:pPr>
      <w:bookmarkStart w:id="3" w:name="Par275"/>
      <w:bookmarkEnd w:id="3"/>
      <w:r w:rsidRPr="00146898">
        <w:rPr>
          <w:b/>
          <w:i/>
          <w:szCs w:val="28"/>
        </w:rPr>
        <w:t>Затраты на приобретение основных средств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  <w:r w:rsidRPr="00146898">
        <w:rPr>
          <w:szCs w:val="28"/>
          <w:u w:val="single"/>
        </w:rPr>
        <w:t>Затраты на приобретение рабочих станций (системный блок, монитор, устройства ввода информации)</w:t>
      </w:r>
      <w:r w:rsidRPr="00FD0AD3">
        <w:rPr>
          <w:szCs w:val="28"/>
        </w:rPr>
        <w:t xml:space="preserve"> (</w:t>
      </w:r>
      <w:r>
        <w:rPr>
          <w:noProof/>
          <w:position w:val="-14"/>
          <w:szCs w:val="28"/>
        </w:rPr>
        <w:drawing>
          <wp:inline distT="0" distB="0" distL="0" distR="0">
            <wp:extent cx="260985" cy="237490"/>
            <wp:effectExtent l="1905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600960" cy="427355"/>
            <wp:effectExtent l="0" t="0" r="889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6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605790" cy="237490"/>
            <wp:effectExtent l="0" t="0" r="381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предельное количество рабочих станций по i-й должности;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534670" cy="23749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фактическое количество рабочих станций по i-й должности;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85115" cy="237490"/>
            <wp:effectExtent l="1905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цена приобретения </w:t>
      </w:r>
      <w:r>
        <w:rPr>
          <w:szCs w:val="28"/>
        </w:rPr>
        <w:t>одной</w:t>
      </w:r>
      <w:r w:rsidRPr="00FD0AD3">
        <w:rPr>
          <w:szCs w:val="28"/>
        </w:rPr>
        <w:t xml:space="preserve"> рабочей станции по i-й должности в соответствии с </w:t>
      </w:r>
      <w:r>
        <w:rPr>
          <w:szCs w:val="28"/>
        </w:rPr>
        <w:t xml:space="preserve">утвержденными </w:t>
      </w:r>
      <w:r w:rsidRPr="00FD0AD3">
        <w:rPr>
          <w:szCs w:val="28"/>
        </w:rPr>
        <w:t>нормативами</w:t>
      </w:r>
      <w:r>
        <w:rPr>
          <w:szCs w:val="28"/>
        </w:rPr>
        <w:t xml:space="preserve"> (Приложение № 1.14)</w:t>
      </w:r>
      <w:r w:rsidRPr="00FD0AD3">
        <w:rPr>
          <w:szCs w:val="28"/>
        </w:rPr>
        <w:t>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При определении п</w:t>
      </w:r>
      <w:r w:rsidRPr="00FD0AD3">
        <w:rPr>
          <w:szCs w:val="28"/>
        </w:rPr>
        <w:t>редельно</w:t>
      </w:r>
      <w:r>
        <w:rPr>
          <w:szCs w:val="28"/>
        </w:rPr>
        <w:t>го</w:t>
      </w:r>
      <w:r w:rsidRPr="00FD0AD3">
        <w:rPr>
          <w:szCs w:val="28"/>
        </w:rPr>
        <w:t xml:space="preserve"> количеств</w:t>
      </w:r>
      <w:r>
        <w:rPr>
          <w:szCs w:val="28"/>
        </w:rPr>
        <w:t>а</w:t>
      </w:r>
      <w:r w:rsidRPr="00FD0AD3">
        <w:rPr>
          <w:szCs w:val="28"/>
        </w:rPr>
        <w:t xml:space="preserve"> рабочих станций </w:t>
      </w:r>
      <w:r>
        <w:rPr>
          <w:szCs w:val="28"/>
        </w:rPr>
        <w:t xml:space="preserve">                                         </w:t>
      </w:r>
      <w:r w:rsidRPr="00FD0AD3">
        <w:rPr>
          <w:szCs w:val="28"/>
        </w:rPr>
        <w:t>по i-й должности (</w:t>
      </w:r>
      <w:r>
        <w:rPr>
          <w:szCs w:val="28"/>
          <w:lang w:val="en-US"/>
        </w:rPr>
        <w:t>Q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 xml:space="preserve"> рст предел</w:t>
      </w:r>
      <w:r w:rsidRPr="00FD0AD3">
        <w:rPr>
          <w:szCs w:val="28"/>
        </w:rPr>
        <w:t xml:space="preserve">) </w:t>
      </w:r>
      <w:r>
        <w:rPr>
          <w:szCs w:val="28"/>
        </w:rPr>
        <w:t>должно соблюдаться следующее условие</w:t>
      </w:r>
      <w:r w:rsidRPr="00FD0AD3">
        <w:rPr>
          <w:szCs w:val="28"/>
        </w:rPr>
        <w:t>:</w:t>
      </w:r>
    </w:p>
    <w:p w:rsidR="00C36EDF" w:rsidRPr="004214DF" w:rsidRDefault="00C36EDF" w:rsidP="00C36EDF">
      <w:pPr>
        <w:pStyle w:val="ConsPlusNormal"/>
        <w:ind w:left="3539" w:firstLine="1"/>
        <w:jc w:val="both"/>
        <w:rPr>
          <w:szCs w:val="28"/>
          <w:vertAlign w:val="subscript"/>
        </w:rPr>
      </w:pPr>
      <w:r w:rsidRPr="004214DF">
        <w:rPr>
          <w:szCs w:val="28"/>
          <w:vertAlign w:val="subscript"/>
        </w:rPr>
        <w:t xml:space="preserve">         </w:t>
      </w:r>
      <w:r>
        <w:rPr>
          <w:szCs w:val="28"/>
          <w:vertAlign w:val="subscript"/>
          <w:lang w:val="en-US"/>
        </w:rPr>
        <w:t>n</w:t>
      </w:r>
    </w:p>
    <w:p w:rsidR="00C36EDF" w:rsidRPr="004214DF" w:rsidRDefault="00C36EDF" w:rsidP="00C36EDF">
      <w:pPr>
        <w:pStyle w:val="ConsPlusNormal"/>
        <w:ind w:firstLine="709"/>
        <w:jc w:val="center"/>
        <w:rPr>
          <w:szCs w:val="28"/>
        </w:rPr>
      </w:pPr>
      <w:r w:rsidRPr="004214DF">
        <w:rPr>
          <w:szCs w:val="28"/>
        </w:rPr>
        <w:t>∑</w:t>
      </w:r>
      <w:r>
        <w:rPr>
          <w:szCs w:val="28"/>
          <w:lang w:val="en-US"/>
        </w:rPr>
        <w:t>Q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 xml:space="preserve"> рст предел</w:t>
      </w:r>
      <w:r>
        <w:rPr>
          <w:szCs w:val="28"/>
        </w:rPr>
        <w:t> = Ч</w:t>
      </w:r>
      <w:r>
        <w:rPr>
          <w:szCs w:val="28"/>
          <w:vertAlign w:val="subscript"/>
        </w:rPr>
        <w:t>оп</w:t>
      </w:r>
      <w:r>
        <w:rPr>
          <w:szCs w:val="28"/>
        </w:rPr>
        <w:t> × 1,5,</w:t>
      </w:r>
    </w:p>
    <w:p w:rsidR="00C36EDF" w:rsidRDefault="00C36EDF" w:rsidP="00C36EDF">
      <w:pPr>
        <w:pStyle w:val="ConsPlusNormal"/>
        <w:ind w:left="2831" w:firstLine="709"/>
        <w:jc w:val="both"/>
        <w:rPr>
          <w:szCs w:val="28"/>
          <w:vertAlign w:val="superscript"/>
        </w:rPr>
      </w:pPr>
      <w:r w:rsidRPr="004214DF">
        <w:rPr>
          <w:szCs w:val="28"/>
          <w:vertAlign w:val="superscript"/>
        </w:rPr>
        <w:t xml:space="preserve">        </w:t>
      </w:r>
      <w:r>
        <w:rPr>
          <w:szCs w:val="28"/>
          <w:vertAlign w:val="superscript"/>
          <w:lang w:val="en-US"/>
        </w:rPr>
        <w:t>i</w:t>
      </w:r>
      <w:r w:rsidRPr="00896D29">
        <w:rPr>
          <w:szCs w:val="28"/>
          <w:vertAlign w:val="superscript"/>
        </w:rPr>
        <w:t>=1</w:t>
      </w:r>
    </w:p>
    <w:p w:rsidR="00C36EDF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</w:t>
      </w:r>
      <w:r>
        <w:rPr>
          <w:szCs w:val="28"/>
        </w:rPr>
        <w:t>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60985" cy="225425"/>
            <wp:effectExtent l="19050" t="0" r="5715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расчетная численность основных работников, определяемая в соответствии с пунктами </w:t>
      </w:r>
      <w:r w:rsidRPr="003C0881">
        <w:rPr>
          <w:szCs w:val="28"/>
        </w:rPr>
        <w:t>18, 20</w:t>
      </w:r>
      <w:r>
        <w:rPr>
          <w:szCs w:val="28"/>
        </w:rPr>
        <w:t> – </w:t>
      </w:r>
      <w:r w:rsidRPr="003C0881">
        <w:rPr>
          <w:szCs w:val="28"/>
        </w:rPr>
        <w:t>22</w:t>
      </w:r>
      <w:r>
        <w:rPr>
          <w:szCs w:val="28"/>
        </w:rPr>
        <w:t xml:space="preserve"> О</w:t>
      </w:r>
      <w:r w:rsidRPr="00FD0AD3">
        <w:rPr>
          <w:szCs w:val="28"/>
        </w:rPr>
        <w:t>бщих требований к определению нормативных затрат.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146898">
        <w:rPr>
          <w:szCs w:val="28"/>
          <w:u w:val="single"/>
        </w:rPr>
        <w:t>Затраты на приобретение принтеров, многофункциональных устройств и копировальных аппаратов</w:t>
      </w:r>
      <w:r w:rsidRPr="00FD0AD3">
        <w:rPr>
          <w:szCs w:val="28"/>
        </w:rPr>
        <w:t xml:space="preserve"> (оргтехники) (</w:t>
      </w:r>
      <w:r>
        <w:rPr>
          <w:noProof/>
          <w:position w:val="-12"/>
          <w:szCs w:val="28"/>
        </w:rPr>
        <w:drawing>
          <wp:inline distT="0" distB="0" distL="0" distR="0">
            <wp:extent cx="225425" cy="225425"/>
            <wp:effectExtent l="19050" t="0" r="3175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493645" cy="427355"/>
            <wp:effectExtent l="0" t="0" r="1905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546100" cy="237490"/>
            <wp:effectExtent l="19050" t="0" r="635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количество i-го типа принтера, многофункционального устройства и копировального аппарата (оргтехники) в соответствии с нормативами  государственных органов;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510540" cy="237490"/>
            <wp:effectExtent l="1905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фактическое количество i-го типа принтера, многофункционального устройства и копировального аппарата (оргтехники);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73050" cy="225425"/>
            <wp:effectExtent l="1905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цена </w:t>
      </w:r>
      <w:r>
        <w:rPr>
          <w:szCs w:val="28"/>
        </w:rPr>
        <w:t>одного</w:t>
      </w:r>
      <w:r w:rsidRPr="00FD0AD3">
        <w:rPr>
          <w:szCs w:val="28"/>
        </w:rPr>
        <w:t xml:space="preserve"> i-го типа принтера, многофункционального устройства и копировального аппарата (оргтехники) в соответствии с </w:t>
      </w:r>
      <w:r>
        <w:rPr>
          <w:szCs w:val="28"/>
        </w:rPr>
        <w:t xml:space="preserve">утвержденными </w:t>
      </w:r>
      <w:r w:rsidRPr="00FD0AD3">
        <w:rPr>
          <w:szCs w:val="28"/>
        </w:rPr>
        <w:t>нормативами</w:t>
      </w:r>
      <w:r>
        <w:rPr>
          <w:szCs w:val="28"/>
        </w:rPr>
        <w:t xml:space="preserve"> (Приложение № 1.4.)</w:t>
      </w:r>
      <w:r w:rsidRPr="00FD0AD3">
        <w:rPr>
          <w:szCs w:val="28"/>
        </w:rPr>
        <w:t>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146898">
        <w:rPr>
          <w:szCs w:val="28"/>
          <w:u w:val="single"/>
        </w:rPr>
        <w:t>Затраты на приобретение средств подвижной радиотелефонной связи</w:t>
      </w:r>
      <w:r>
        <w:rPr>
          <w:szCs w:val="28"/>
        </w:rPr>
        <w:t xml:space="preserve">                   </w:t>
      </w:r>
      <w:r w:rsidRPr="00FD0AD3">
        <w:rPr>
          <w:szCs w:val="28"/>
        </w:rPr>
        <w:t xml:space="preserve"> (</w:t>
      </w:r>
      <w:r>
        <w:rPr>
          <w:noProof/>
          <w:position w:val="-14"/>
          <w:szCs w:val="28"/>
        </w:rPr>
        <w:drawing>
          <wp:inline distT="0" distB="0" distL="0" distR="0">
            <wp:extent cx="344170" cy="237490"/>
            <wp:effectExtent l="1905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lastRenderedPageBreak/>
        <w:drawing>
          <wp:inline distT="0" distB="0" distL="0" distR="0">
            <wp:extent cx="1626870" cy="42735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27355" cy="23749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планируемое к приобретению количество средств подвижной </w:t>
      </w:r>
      <w:r>
        <w:rPr>
          <w:szCs w:val="28"/>
        </w:rPr>
        <w:t>радиотелефонной</w:t>
      </w:r>
      <w:r w:rsidRPr="00FD0AD3">
        <w:rPr>
          <w:szCs w:val="28"/>
        </w:rPr>
        <w:t xml:space="preserve"> связи</w:t>
      </w:r>
      <w:r>
        <w:rPr>
          <w:szCs w:val="28"/>
        </w:rPr>
        <w:t xml:space="preserve"> </w:t>
      </w:r>
      <w:r w:rsidRPr="00FD0AD3">
        <w:rPr>
          <w:szCs w:val="28"/>
        </w:rPr>
        <w:t xml:space="preserve">по i-й должности в соответствии с </w:t>
      </w:r>
      <w:r>
        <w:rPr>
          <w:szCs w:val="28"/>
        </w:rPr>
        <w:t xml:space="preserve">утвержденными </w:t>
      </w:r>
      <w:r w:rsidRPr="00FD0AD3">
        <w:rPr>
          <w:szCs w:val="28"/>
        </w:rPr>
        <w:t>нормативами</w:t>
      </w:r>
      <w:r>
        <w:rPr>
          <w:szCs w:val="28"/>
        </w:rPr>
        <w:t xml:space="preserve"> (Приложение № 1.2.)</w:t>
      </w:r>
      <w:r w:rsidRPr="00FD0AD3">
        <w:rPr>
          <w:szCs w:val="28"/>
        </w:rPr>
        <w:t>;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81635" cy="238760"/>
            <wp:effectExtent l="19050" t="0" r="0" b="0"/>
            <wp:docPr id="127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стоимость </w:t>
      </w:r>
      <w:r>
        <w:rPr>
          <w:szCs w:val="28"/>
        </w:rPr>
        <w:t>одного</w:t>
      </w:r>
      <w:r w:rsidRPr="00FD0AD3">
        <w:rPr>
          <w:szCs w:val="28"/>
        </w:rPr>
        <w:t xml:space="preserve"> средства подвижной </w:t>
      </w:r>
      <w:r>
        <w:rPr>
          <w:szCs w:val="28"/>
        </w:rPr>
        <w:t>радиотелефонной</w:t>
      </w:r>
      <w:r w:rsidRPr="00FD0AD3">
        <w:rPr>
          <w:szCs w:val="28"/>
        </w:rPr>
        <w:t xml:space="preserve"> связи </w:t>
      </w:r>
      <w:r>
        <w:rPr>
          <w:szCs w:val="28"/>
        </w:rPr>
        <w:t xml:space="preserve">                </w:t>
      </w:r>
      <w:r w:rsidRPr="00FD0AD3">
        <w:rPr>
          <w:szCs w:val="28"/>
        </w:rPr>
        <w:t xml:space="preserve">для i-й должности в соответствии с </w:t>
      </w:r>
      <w:r>
        <w:rPr>
          <w:szCs w:val="28"/>
        </w:rPr>
        <w:t xml:space="preserve">утвержденными </w:t>
      </w:r>
      <w:r w:rsidRPr="00FD0AD3">
        <w:rPr>
          <w:szCs w:val="28"/>
        </w:rPr>
        <w:t xml:space="preserve">нормативами </w:t>
      </w:r>
      <w:r>
        <w:rPr>
          <w:szCs w:val="28"/>
        </w:rPr>
        <w:t>(Приложение № 1.2.).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FD0AD3">
        <w:rPr>
          <w:szCs w:val="28"/>
        </w:rPr>
        <w:t xml:space="preserve"> 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 </w:t>
      </w:r>
      <w:r w:rsidRPr="00146898">
        <w:rPr>
          <w:szCs w:val="28"/>
          <w:u w:val="single"/>
        </w:rPr>
        <w:t>Затраты на приобретение планшетных компьютеров</w:t>
      </w:r>
      <w:r w:rsidRPr="00FD0AD3">
        <w:rPr>
          <w:szCs w:val="28"/>
        </w:rPr>
        <w:t xml:space="preserve"> (</w:t>
      </w:r>
      <w:r>
        <w:rPr>
          <w:noProof/>
          <w:position w:val="-14"/>
          <w:szCs w:val="28"/>
        </w:rPr>
        <w:drawing>
          <wp:inline distT="0" distB="0" distL="0" distR="0">
            <wp:extent cx="320675" cy="237490"/>
            <wp:effectExtent l="1905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520190" cy="42735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91795" cy="237490"/>
            <wp:effectExtent l="0" t="0" r="8255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планируемое к приобретению количество планшетных компьютеров по i-й должности в соответствии с </w:t>
      </w:r>
      <w:r>
        <w:rPr>
          <w:szCs w:val="28"/>
        </w:rPr>
        <w:t xml:space="preserve">утвержденными </w:t>
      </w:r>
      <w:r w:rsidRPr="00FD0AD3">
        <w:rPr>
          <w:szCs w:val="28"/>
        </w:rPr>
        <w:t>нормативами</w:t>
      </w:r>
      <w:r>
        <w:rPr>
          <w:szCs w:val="28"/>
        </w:rPr>
        <w:t xml:space="preserve"> (Приложение №1.5.)</w:t>
      </w:r>
      <w:r w:rsidRPr="00FD0AD3">
        <w:rPr>
          <w:szCs w:val="28"/>
        </w:rPr>
        <w:t>.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44170" cy="237490"/>
            <wp:effectExtent l="1905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цена </w:t>
      </w:r>
      <w:r>
        <w:rPr>
          <w:szCs w:val="28"/>
        </w:rPr>
        <w:t>одного</w:t>
      </w:r>
      <w:r w:rsidRPr="00FD0AD3">
        <w:rPr>
          <w:szCs w:val="28"/>
        </w:rPr>
        <w:t xml:space="preserve"> планшетного компьютера по i-й должности в соответствии с </w:t>
      </w:r>
      <w:r>
        <w:rPr>
          <w:szCs w:val="28"/>
        </w:rPr>
        <w:t xml:space="preserve">утвержденными </w:t>
      </w:r>
      <w:r w:rsidRPr="00FD0AD3">
        <w:rPr>
          <w:szCs w:val="28"/>
        </w:rPr>
        <w:t>нормативами</w:t>
      </w:r>
      <w:r>
        <w:rPr>
          <w:szCs w:val="28"/>
        </w:rPr>
        <w:t xml:space="preserve"> (Приложение №1.5.)</w:t>
      </w:r>
      <w:r w:rsidRPr="00FD0AD3">
        <w:rPr>
          <w:szCs w:val="28"/>
        </w:rPr>
        <w:t>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146898">
        <w:rPr>
          <w:szCs w:val="28"/>
          <w:u w:val="single"/>
        </w:rPr>
        <w:t>Затраты на приобретение оборудования по обеспечению безопасности информации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20675" cy="225425"/>
            <wp:effectExtent l="19050" t="0" r="3175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531620" cy="42735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91795" cy="225425"/>
            <wp:effectExtent l="0" t="0" r="8255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планируемое к приобретению количество i-го оборудования по обеспечению безопасности информации;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56235" cy="225425"/>
            <wp:effectExtent l="19050" t="0" r="5715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цена приобретаемого i-го оборудования по обеспечению безопасности информации.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146898" w:rsidRDefault="00C36EDF" w:rsidP="00C36EDF">
      <w:pPr>
        <w:pStyle w:val="ConsPlusNormal"/>
        <w:ind w:firstLine="709"/>
        <w:jc w:val="center"/>
        <w:outlineLvl w:val="3"/>
        <w:rPr>
          <w:b/>
          <w:i/>
          <w:szCs w:val="28"/>
        </w:rPr>
      </w:pPr>
      <w:bookmarkStart w:id="4" w:name="Par319"/>
      <w:bookmarkEnd w:id="4"/>
      <w:r w:rsidRPr="00146898">
        <w:rPr>
          <w:b/>
          <w:i/>
          <w:szCs w:val="28"/>
        </w:rPr>
        <w:t>Затраты на приобретение материальных запасов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146898">
        <w:rPr>
          <w:szCs w:val="28"/>
          <w:u w:val="single"/>
        </w:rPr>
        <w:t>Затраты на приобретение мониторов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85115" cy="225425"/>
            <wp:effectExtent l="19050" t="0" r="635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424940" cy="42735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56235" cy="225425"/>
            <wp:effectExtent l="0" t="0" r="5715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планируемое к приобретению количество i-х мониторов;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20675" cy="225425"/>
            <wp:effectExtent l="19050" t="0" r="3175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цена одного i-го монитора.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146898">
        <w:rPr>
          <w:szCs w:val="28"/>
          <w:u w:val="single"/>
        </w:rPr>
        <w:t>Затраты на приобретение системных блоков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25425" cy="225425"/>
            <wp:effectExtent l="19050" t="0" r="3175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lastRenderedPageBreak/>
        <w:drawing>
          <wp:inline distT="0" distB="0" distL="0" distR="0">
            <wp:extent cx="1247140" cy="42735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Default="00C36EDF" w:rsidP="00C36EDF">
      <w:pPr>
        <w:pStyle w:val="ConsPlusNormal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115" cy="225425"/>
            <wp:effectExtent l="0" t="0" r="635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планируемое к приобретению количество i-х системных блоков;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62255" cy="222885"/>
            <wp:effectExtent l="19050" t="0" r="4445" b="0"/>
            <wp:docPr id="126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цена одного i-го системного блока.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146898">
        <w:rPr>
          <w:szCs w:val="28"/>
          <w:u w:val="single"/>
        </w:rPr>
        <w:t>Затраты на приобретение других запасных частей для вычислительной техники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60985" cy="225425"/>
            <wp:effectExtent l="1905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377315" cy="42735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20675" cy="225425"/>
            <wp:effectExtent l="0" t="0" r="3175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115" cy="225425"/>
            <wp:effectExtent l="19050" t="0" r="635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цена </w:t>
      </w:r>
      <w:r>
        <w:rPr>
          <w:szCs w:val="28"/>
        </w:rPr>
        <w:t>одной</w:t>
      </w:r>
      <w:r w:rsidRPr="00FD0AD3">
        <w:rPr>
          <w:szCs w:val="28"/>
        </w:rPr>
        <w:t xml:space="preserve"> единицы i-й запасной части для вычислительной техники.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146898">
        <w:rPr>
          <w:szCs w:val="28"/>
          <w:u w:val="single"/>
        </w:rPr>
        <w:t>Затраты на приобретение магнитных и оптических носителей информации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25425" cy="225425"/>
            <wp:effectExtent l="19050" t="0" r="3175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294130" cy="42735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20675" cy="225425"/>
            <wp:effectExtent l="0" t="0" r="3175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планируемое к приобретению количество i-го носителя информации в соответствии с </w:t>
      </w:r>
      <w:r>
        <w:rPr>
          <w:szCs w:val="28"/>
        </w:rPr>
        <w:t>утвержденными нормативами (Приложение № 1.6.)</w:t>
      </w:r>
      <w:r w:rsidRPr="00FD0AD3">
        <w:rPr>
          <w:szCs w:val="28"/>
        </w:rPr>
        <w:t>.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73050" cy="225425"/>
            <wp:effectExtent l="1905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цена </w:t>
      </w:r>
      <w:r>
        <w:rPr>
          <w:szCs w:val="28"/>
        </w:rPr>
        <w:t>одной</w:t>
      </w:r>
      <w:r w:rsidRPr="00FD0AD3">
        <w:rPr>
          <w:szCs w:val="28"/>
        </w:rPr>
        <w:t xml:space="preserve"> единицы i-го носителя информации в соответствии с</w:t>
      </w:r>
      <w:r>
        <w:rPr>
          <w:szCs w:val="28"/>
        </w:rPr>
        <w:t xml:space="preserve"> утвержденными</w:t>
      </w:r>
      <w:r w:rsidRPr="00FD0AD3">
        <w:rPr>
          <w:szCs w:val="28"/>
        </w:rPr>
        <w:t xml:space="preserve"> нормативами</w:t>
      </w:r>
      <w:r>
        <w:rPr>
          <w:szCs w:val="28"/>
        </w:rPr>
        <w:t xml:space="preserve"> (Приложение № 1.6.)</w:t>
      </w:r>
      <w:r w:rsidRPr="00FD0AD3">
        <w:rPr>
          <w:szCs w:val="28"/>
        </w:rPr>
        <w:t>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 </w:t>
      </w:r>
      <w:r w:rsidRPr="00146898">
        <w:rPr>
          <w:szCs w:val="28"/>
          <w:u w:val="single"/>
        </w:rPr>
        <w:t>Затраты на приобретение деталей для содержания принтеров, многофункциональных устройств и копировальных аппаратов (оргтехники)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60985" cy="225425"/>
            <wp:effectExtent l="1905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962025" cy="237490"/>
            <wp:effectExtent l="19050" t="0" r="9525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22885" cy="238760"/>
            <wp:effectExtent l="19050" t="0" r="5715" b="0"/>
            <wp:docPr id="115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приобретение расходных материалов для принтеров, многофункциональных устройств и копировальных аппаратов (оргтехники)</w:t>
      </w:r>
      <w:r>
        <w:rPr>
          <w:szCs w:val="28"/>
        </w:rPr>
        <w:t>;  порядок определения см. далее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22885" cy="222885"/>
            <wp:effectExtent l="19050" t="0" r="5715" b="0"/>
            <wp:docPr id="99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приобретение запасных частей для принтеров, многофункциональных устройств и копировальных аппаратов (оргтехники)</w:t>
      </w:r>
      <w:r>
        <w:rPr>
          <w:szCs w:val="28"/>
        </w:rPr>
        <w:t>;</w:t>
      </w:r>
      <w:r w:rsidRPr="00E115A0">
        <w:rPr>
          <w:szCs w:val="28"/>
        </w:rPr>
        <w:t xml:space="preserve"> </w:t>
      </w:r>
      <w:r>
        <w:rPr>
          <w:szCs w:val="28"/>
        </w:rPr>
        <w:t>порядок определения см. далее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146898">
        <w:rPr>
          <w:szCs w:val="28"/>
          <w:u w:val="single"/>
        </w:rPr>
        <w:t> Затраты на приобретение расходных материалов для принтеров, многофункциональных устройств и копировальных аппаратов (оргтехники)</w:t>
      </w:r>
      <w:r w:rsidRPr="00FD0AD3">
        <w:rPr>
          <w:szCs w:val="28"/>
        </w:rPr>
        <w:t xml:space="preserve"> (</w:t>
      </w:r>
      <w:r>
        <w:rPr>
          <w:noProof/>
          <w:position w:val="-14"/>
          <w:szCs w:val="28"/>
        </w:rPr>
        <w:drawing>
          <wp:inline distT="0" distB="0" distL="0" distR="0">
            <wp:extent cx="225425" cy="237490"/>
            <wp:effectExtent l="1905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lastRenderedPageBreak/>
        <w:drawing>
          <wp:inline distT="0" distB="0" distL="0" distR="0">
            <wp:extent cx="1793240" cy="427355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08610" cy="23749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фактическое количество принтеров, многофункциональных устройств и копировальных аппаратов (оргтехники) i-го типа в соответствии с </w:t>
      </w:r>
      <w:r>
        <w:rPr>
          <w:szCs w:val="28"/>
        </w:rPr>
        <w:t xml:space="preserve">утвержденными </w:t>
      </w:r>
      <w:r w:rsidRPr="00FD0AD3">
        <w:rPr>
          <w:szCs w:val="28"/>
        </w:rPr>
        <w:t xml:space="preserve">нормативами </w:t>
      </w:r>
      <w:r>
        <w:rPr>
          <w:szCs w:val="28"/>
        </w:rPr>
        <w:t>(Приложение 1.7.)</w:t>
      </w:r>
      <w:r w:rsidRPr="00FD0AD3">
        <w:rPr>
          <w:szCs w:val="28"/>
        </w:rPr>
        <w:t>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20675" cy="237490"/>
            <wp:effectExtent l="1905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норматив потребления расходных материалов i-м типом принтеров, многофункциональных устройств и копировальных аппаратов (оргтехники) в соответствии с </w:t>
      </w:r>
      <w:r>
        <w:rPr>
          <w:szCs w:val="28"/>
        </w:rPr>
        <w:t xml:space="preserve">утвержденными </w:t>
      </w:r>
      <w:r w:rsidRPr="00FD0AD3">
        <w:rPr>
          <w:szCs w:val="28"/>
        </w:rPr>
        <w:t>нормативами</w:t>
      </w:r>
      <w:r>
        <w:rPr>
          <w:szCs w:val="28"/>
        </w:rPr>
        <w:t xml:space="preserve"> (Приложение № 1.7.)</w:t>
      </w:r>
      <w:r w:rsidRPr="00FD0AD3">
        <w:rPr>
          <w:szCs w:val="28"/>
        </w:rPr>
        <w:t>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85115" cy="237490"/>
            <wp:effectExtent l="1905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цена расходного материала по i-му типу принтеров, многофункциональных устройств и копировальных аппаратов (оргтехники) в соответствии с </w:t>
      </w:r>
      <w:r>
        <w:rPr>
          <w:szCs w:val="28"/>
        </w:rPr>
        <w:t xml:space="preserve">утвержденными </w:t>
      </w:r>
      <w:r w:rsidRPr="00FD0AD3">
        <w:rPr>
          <w:szCs w:val="28"/>
        </w:rPr>
        <w:t>нормативами</w:t>
      </w:r>
      <w:r>
        <w:rPr>
          <w:szCs w:val="28"/>
        </w:rPr>
        <w:t xml:space="preserve"> (Приложение № 1.7.)</w:t>
      </w:r>
      <w:r w:rsidRPr="00FD0AD3">
        <w:rPr>
          <w:szCs w:val="28"/>
        </w:rPr>
        <w:t xml:space="preserve"> государственных органов.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146898">
        <w:rPr>
          <w:szCs w:val="28"/>
          <w:u w:val="single"/>
        </w:rPr>
        <w:t>Затраты на приобретение запасных частей для принтеров, многофункциональных устройств и копировальных аппаратов (оргтехники)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25425" cy="225425"/>
            <wp:effectExtent l="19050" t="0" r="3175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223010" cy="42735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115" cy="225425"/>
            <wp:effectExtent l="0" t="0" r="635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73050" cy="225425"/>
            <wp:effectExtent l="1905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цена </w:t>
      </w:r>
      <w:r>
        <w:rPr>
          <w:szCs w:val="28"/>
        </w:rPr>
        <w:t>одной</w:t>
      </w:r>
      <w:r w:rsidRPr="00FD0AD3">
        <w:rPr>
          <w:szCs w:val="28"/>
        </w:rPr>
        <w:t xml:space="preserve"> единицы i-й запасной части.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146898">
        <w:rPr>
          <w:szCs w:val="28"/>
          <w:u w:val="single"/>
        </w:rPr>
        <w:t>Затраты на приобретение материальных запасов по обеспечению безопасности информации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85115" cy="225425"/>
            <wp:effectExtent l="19050" t="0" r="635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449070" cy="427355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56235" cy="225425"/>
            <wp:effectExtent l="0" t="0" r="5715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планируемое к приобретению количество i-го материального запаса;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20675" cy="225425"/>
            <wp:effectExtent l="19050" t="0" r="3175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цена </w:t>
      </w:r>
      <w:r>
        <w:rPr>
          <w:szCs w:val="28"/>
        </w:rPr>
        <w:t>одной</w:t>
      </w:r>
      <w:r w:rsidRPr="00FD0AD3">
        <w:rPr>
          <w:szCs w:val="28"/>
        </w:rPr>
        <w:t xml:space="preserve"> единицы i-го материального запаса.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bookmarkStart w:id="5" w:name="Par379"/>
      <w:bookmarkEnd w:id="5"/>
    </w:p>
    <w:p w:rsidR="00C36EDF" w:rsidRPr="00BB7D23" w:rsidRDefault="00C36EDF" w:rsidP="00C36EDF">
      <w:pPr>
        <w:pStyle w:val="ConsPlusNormal"/>
        <w:jc w:val="center"/>
        <w:outlineLvl w:val="3"/>
        <w:rPr>
          <w:b/>
          <w:i/>
          <w:szCs w:val="28"/>
        </w:rPr>
      </w:pPr>
      <w:bookmarkStart w:id="6" w:name="Par381"/>
      <w:bookmarkEnd w:id="6"/>
      <w:r w:rsidRPr="00BB7D23">
        <w:rPr>
          <w:b/>
          <w:i/>
          <w:szCs w:val="28"/>
        </w:rPr>
        <w:t>Затраты на услуги связи, не отнесенные к затратам на услуги связи</w:t>
      </w:r>
    </w:p>
    <w:p w:rsidR="00C36EDF" w:rsidRPr="00BB7D23" w:rsidRDefault="00C36EDF" w:rsidP="00C36EDF">
      <w:pPr>
        <w:pStyle w:val="ConsPlusNormal"/>
        <w:jc w:val="center"/>
        <w:outlineLvl w:val="3"/>
        <w:rPr>
          <w:b/>
          <w:i/>
          <w:szCs w:val="28"/>
        </w:rPr>
      </w:pPr>
      <w:r w:rsidRPr="00BB7D23">
        <w:rPr>
          <w:b/>
          <w:i/>
          <w:szCs w:val="28"/>
        </w:rPr>
        <w:t xml:space="preserve"> в рамках затрат на информационно-коммуникационные технологии</w:t>
      </w: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BB7D23">
        <w:rPr>
          <w:szCs w:val="28"/>
          <w:u w:val="single"/>
        </w:rPr>
        <w:t>Затраты на услуги связи</w:t>
      </w:r>
      <w:r w:rsidRPr="00FD0AD3">
        <w:rPr>
          <w:szCs w:val="28"/>
        </w:rPr>
        <w:t xml:space="preserve"> (</w:t>
      </w:r>
      <w:r>
        <w:rPr>
          <w:noProof/>
          <w:position w:val="-10"/>
          <w:szCs w:val="28"/>
        </w:rPr>
        <w:drawing>
          <wp:inline distT="0" distB="0" distL="0" distR="0">
            <wp:extent cx="260985" cy="260985"/>
            <wp:effectExtent l="19050" t="0" r="5715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10"/>
          <w:szCs w:val="28"/>
        </w:rPr>
        <w:drawing>
          <wp:inline distT="0" distB="0" distL="0" distR="0">
            <wp:extent cx="890905" cy="260985"/>
            <wp:effectExtent l="19050" t="0" r="4445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78435" cy="225425"/>
            <wp:effectExtent l="1905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оплату услуг почтовой связи</w:t>
      </w:r>
      <w:r>
        <w:rPr>
          <w:szCs w:val="28"/>
        </w:rPr>
        <w:t xml:space="preserve"> (порядок расчета затрат см. далее)</w:t>
      </w:r>
      <w:r w:rsidRPr="00FD0AD3">
        <w:rPr>
          <w:szCs w:val="28"/>
        </w:rPr>
        <w:t>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lastRenderedPageBreak/>
        <w:drawing>
          <wp:inline distT="0" distB="0" distL="0" distR="0">
            <wp:extent cx="201930" cy="225425"/>
            <wp:effectExtent l="19050" t="0" r="762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оплату услуг специальной связи</w:t>
      </w:r>
      <w:r>
        <w:rPr>
          <w:szCs w:val="28"/>
        </w:rPr>
        <w:t xml:space="preserve"> (порядок расчета затрат см. далее)</w:t>
      </w:r>
      <w:r w:rsidRPr="00FD0AD3">
        <w:rPr>
          <w:szCs w:val="28"/>
        </w:rPr>
        <w:t>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F70DBE">
        <w:rPr>
          <w:szCs w:val="28"/>
          <w:u w:val="single"/>
        </w:rPr>
        <w:t>Затраты на оплату услуг почтовой связи</w:t>
      </w:r>
      <w:r w:rsidRPr="00FD0AD3">
        <w:rPr>
          <w:szCs w:val="28"/>
        </w:rPr>
        <w:t xml:space="preserve"> (</w:t>
      </w:r>
      <w:r>
        <w:rPr>
          <w:szCs w:val="28"/>
        </w:rPr>
        <w:t>З</w:t>
      </w:r>
      <w:r>
        <w:rPr>
          <w:szCs w:val="28"/>
          <w:vertAlign w:val="subscript"/>
        </w:rPr>
        <w:t>п</w:t>
      </w:r>
      <w:r w:rsidRPr="00FD0AD3">
        <w:rPr>
          <w:szCs w:val="28"/>
        </w:rPr>
        <w:t>) определяются по формуле: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п</w:t>
      </w:r>
      <w:r>
        <w:rPr>
          <w:szCs w:val="28"/>
        </w:rPr>
        <w:t> = З</w:t>
      </w:r>
      <w:r>
        <w:rPr>
          <w:szCs w:val="28"/>
          <w:vertAlign w:val="subscript"/>
        </w:rPr>
        <w:t>пф</w:t>
      </w:r>
      <w:r>
        <w:rPr>
          <w:szCs w:val="28"/>
        </w:rPr>
        <w:t xml:space="preserve"> × ИПЦ </w:t>
      </w:r>
      <w:r w:rsidRPr="00FD0AD3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пф</w:t>
      </w:r>
      <w:r>
        <w:rPr>
          <w:szCs w:val="28"/>
        </w:rPr>
        <w:t> – фактические затраты на оплату услуг почтовой связи в отчетном финансовом году</w:t>
      </w:r>
      <w:r w:rsidRPr="00FD0AD3">
        <w:rPr>
          <w:szCs w:val="28"/>
        </w:rPr>
        <w:t>;</w:t>
      </w:r>
    </w:p>
    <w:p w:rsidR="00C36EDF" w:rsidRPr="00FD0AD3" w:rsidRDefault="00C36EDF" w:rsidP="00C36E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ИПЦ – индекс потребительских цен планового периода к отчетному периоду, установленный Федеральной службой государственной статистики</w:t>
      </w:r>
      <w:r w:rsidRPr="00FD0AD3">
        <w:rPr>
          <w:sz w:val="28"/>
          <w:szCs w:val="28"/>
        </w:rPr>
        <w:t>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F70DBE">
        <w:rPr>
          <w:szCs w:val="28"/>
          <w:u w:val="single"/>
        </w:rPr>
        <w:t>Затраты на оплату услуг специальной связи</w:t>
      </w:r>
      <w:r w:rsidRPr="00FD0AD3">
        <w:rPr>
          <w:szCs w:val="28"/>
        </w:rPr>
        <w:t xml:space="preserve"> (</w:t>
      </w:r>
      <w:r>
        <w:rPr>
          <w:szCs w:val="28"/>
        </w:rPr>
        <w:t>З</w:t>
      </w:r>
      <w:r>
        <w:rPr>
          <w:szCs w:val="28"/>
          <w:vertAlign w:val="subscript"/>
        </w:rPr>
        <w:t>сс</w:t>
      </w:r>
      <w:r w:rsidRPr="00FD0AD3">
        <w:rPr>
          <w:szCs w:val="28"/>
        </w:rPr>
        <w:t>) определяются по формуле:</w:t>
      </w:r>
    </w:p>
    <w:p w:rsidR="00C36EDF" w:rsidRPr="00A77D9A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сс</w:t>
      </w:r>
      <w:r>
        <w:rPr>
          <w:szCs w:val="28"/>
        </w:rPr>
        <w:t> = </w:t>
      </w:r>
      <w:r>
        <w:rPr>
          <w:szCs w:val="28"/>
          <w:lang w:val="en-US"/>
        </w:rPr>
        <w:t>Q</w:t>
      </w:r>
      <w:r>
        <w:rPr>
          <w:szCs w:val="28"/>
          <w:vertAlign w:val="subscript"/>
        </w:rPr>
        <w:t>сс</w:t>
      </w:r>
      <w:r>
        <w:rPr>
          <w:szCs w:val="28"/>
          <w:lang w:val="en-US"/>
        </w:rPr>
        <w:t> </w:t>
      </w:r>
      <w:r w:rsidRPr="00A77D9A">
        <w:rPr>
          <w:szCs w:val="28"/>
        </w:rPr>
        <w:t>×</w:t>
      </w:r>
      <w:r>
        <w:rPr>
          <w:szCs w:val="28"/>
          <w:lang w:val="en-US"/>
        </w:rPr>
        <w:t> </w:t>
      </w:r>
      <w:r>
        <w:rPr>
          <w:szCs w:val="28"/>
        </w:rPr>
        <w:t>ИПЦ</w:t>
      </w:r>
      <w:r>
        <w:rPr>
          <w:szCs w:val="28"/>
          <w:vertAlign w:val="subscript"/>
        </w:rPr>
        <w:t xml:space="preserve"> </w:t>
      </w:r>
      <w:r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szCs w:val="28"/>
          <w:lang w:val="en-US"/>
        </w:rPr>
        <w:t>Q</w:t>
      </w:r>
      <w:r>
        <w:rPr>
          <w:szCs w:val="28"/>
          <w:vertAlign w:val="subscript"/>
        </w:rPr>
        <w:t>сс</w:t>
      </w:r>
      <w:r>
        <w:rPr>
          <w:szCs w:val="28"/>
        </w:rPr>
        <w:t xml:space="preserve"> – фактические затраты на оплату услуг </w:t>
      </w:r>
      <w:r w:rsidRPr="00FD0AD3">
        <w:rPr>
          <w:szCs w:val="28"/>
        </w:rPr>
        <w:t xml:space="preserve">специальной связи </w:t>
      </w:r>
      <w:r>
        <w:rPr>
          <w:szCs w:val="28"/>
        </w:rPr>
        <w:t>в отчетном финансовом году</w:t>
      </w:r>
      <w:r w:rsidRPr="00FD0AD3">
        <w:rPr>
          <w:szCs w:val="28"/>
        </w:rPr>
        <w:t>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ИПЦ – </w:t>
      </w:r>
      <w:r w:rsidRPr="0042686D">
        <w:rPr>
          <w:szCs w:val="28"/>
        </w:rPr>
        <w:t>индекс потребительских цен планового периода к отчетному периоду, установленный Федеральной службой государственной статистики.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70DBE" w:rsidRDefault="00C36EDF" w:rsidP="00C36EDF">
      <w:pPr>
        <w:pStyle w:val="ConsPlusNormal"/>
        <w:ind w:firstLine="709"/>
        <w:jc w:val="center"/>
        <w:outlineLvl w:val="3"/>
        <w:rPr>
          <w:b/>
          <w:i/>
          <w:szCs w:val="28"/>
        </w:rPr>
      </w:pPr>
      <w:bookmarkStart w:id="7" w:name="Par407"/>
      <w:bookmarkEnd w:id="7"/>
      <w:r w:rsidRPr="00F70DBE">
        <w:rPr>
          <w:b/>
          <w:i/>
          <w:szCs w:val="28"/>
        </w:rPr>
        <w:t>Затраты на транспортные услуги</w:t>
      </w: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F70DBE">
        <w:rPr>
          <w:szCs w:val="28"/>
          <w:u w:val="single"/>
        </w:rPr>
        <w:t>Затраты по договору об оказании услуг перевозки (транспортировки) грузов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25425" cy="225425"/>
            <wp:effectExtent l="19050" t="0" r="3175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258570" cy="42735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115" cy="225425"/>
            <wp:effectExtent l="0" t="0" r="635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планируемое к приобретению количество i-х услуг перевозки (транспортировки) грузов;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73050" cy="225425"/>
            <wp:effectExtent l="1905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цена </w:t>
      </w:r>
      <w:r>
        <w:rPr>
          <w:szCs w:val="28"/>
        </w:rPr>
        <w:t>одной</w:t>
      </w:r>
      <w:r w:rsidRPr="00FD0AD3">
        <w:rPr>
          <w:szCs w:val="28"/>
        </w:rPr>
        <w:t xml:space="preserve"> i-й услуги перевозки (транспортировки) груза.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F70DBE">
        <w:rPr>
          <w:i/>
          <w:szCs w:val="28"/>
          <w:u w:val="single"/>
        </w:rPr>
        <w:t>Затраты на оплату услуг аренды транспортных средств</w:t>
      </w:r>
      <w:r w:rsidRPr="00FD0AD3">
        <w:rPr>
          <w:szCs w:val="28"/>
        </w:rPr>
        <w:t xml:space="preserve"> (</w:t>
      </w:r>
      <w:r>
        <w:rPr>
          <w:noProof/>
          <w:position w:val="-14"/>
          <w:szCs w:val="28"/>
        </w:rPr>
        <w:drawing>
          <wp:inline distT="0" distB="0" distL="0" distR="0">
            <wp:extent cx="260985" cy="237490"/>
            <wp:effectExtent l="1905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852295" cy="427355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20675" cy="23749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</w:t>
      </w:r>
      <w:r>
        <w:rPr>
          <w:szCs w:val="28"/>
        </w:rPr>
        <w:t>о</w:t>
      </w:r>
      <w:r w:rsidRPr="00FD0AD3">
        <w:rPr>
          <w:szCs w:val="28"/>
        </w:rPr>
        <w:t xml:space="preserve">м </w:t>
      </w:r>
      <w:r>
        <w:rPr>
          <w:szCs w:val="28"/>
        </w:rPr>
        <w:t>оснащенности транспортными средствами</w:t>
      </w:r>
      <w:r w:rsidRPr="00FD0AD3">
        <w:rPr>
          <w:szCs w:val="28"/>
        </w:rPr>
        <w:t>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85115" cy="237490"/>
            <wp:effectExtent l="1905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цена аренды i-го транспортного средства в месяц;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44170" cy="237490"/>
            <wp:effectExtent l="1905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планируемое количество месяцев аренды i-го транспортного </w:t>
      </w:r>
      <w:r w:rsidRPr="00FD0AD3">
        <w:rPr>
          <w:szCs w:val="28"/>
        </w:rPr>
        <w:lastRenderedPageBreak/>
        <w:t>средства.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F70DBE">
        <w:rPr>
          <w:szCs w:val="28"/>
          <w:u w:val="single"/>
        </w:rPr>
        <w:t>Затраты на оплату разовых услуг пассажирских перевозок при проведении совещания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25425" cy="225425"/>
            <wp:effectExtent l="19050" t="0" r="3175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603375" cy="427355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60985" cy="237490"/>
            <wp:effectExtent l="0" t="0" r="5715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планируемое количество к приобретению i-х разовых услуг пассажирских перевозок;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60985" cy="225425"/>
            <wp:effectExtent l="0" t="0" r="5715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среднее количество часов аренды транспортного средства </w:t>
      </w:r>
      <w:r>
        <w:rPr>
          <w:szCs w:val="28"/>
        </w:rPr>
        <w:t xml:space="preserve">                                </w:t>
      </w:r>
      <w:r w:rsidRPr="00FD0AD3">
        <w:rPr>
          <w:szCs w:val="28"/>
        </w:rPr>
        <w:t>по i-й разовой услуге;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25425" cy="225425"/>
            <wp:effectExtent l="19050" t="0" r="3175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цена </w:t>
      </w:r>
      <w:r>
        <w:rPr>
          <w:szCs w:val="28"/>
        </w:rPr>
        <w:t>одного</w:t>
      </w:r>
      <w:r w:rsidRPr="00FD0AD3">
        <w:rPr>
          <w:szCs w:val="28"/>
        </w:rPr>
        <w:t xml:space="preserve"> часа аренды транспортного средства по i-й разовой услуге.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F70DBE">
        <w:rPr>
          <w:szCs w:val="28"/>
          <w:u w:val="single"/>
        </w:rPr>
        <w:t>Затраты на оплату проезда работника к месту нахождения учебного заведения и обратно</w:t>
      </w:r>
      <w:r w:rsidRPr="00FD0AD3">
        <w:rPr>
          <w:szCs w:val="28"/>
        </w:rPr>
        <w:t xml:space="preserve"> (</w:t>
      </w:r>
      <w:r>
        <w:rPr>
          <w:noProof/>
          <w:position w:val="-14"/>
          <w:szCs w:val="28"/>
        </w:rPr>
        <w:drawing>
          <wp:inline distT="0" distB="0" distL="0" distR="0">
            <wp:extent cx="260985" cy="237490"/>
            <wp:effectExtent l="19050" t="0" r="5715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662430" cy="427355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20675" cy="237490"/>
            <wp:effectExtent l="0" t="0" r="3175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количество работников, имеющих право на компенсацию расходов, по i-му направлению;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85115" cy="237490"/>
            <wp:effectExtent l="19050" t="0" r="635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цена проезда к месту нахождения учебного заведения по i-му направлению.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70DBE" w:rsidRDefault="00C36EDF" w:rsidP="00C36EDF">
      <w:pPr>
        <w:pStyle w:val="ConsPlusNormal"/>
        <w:jc w:val="center"/>
        <w:outlineLvl w:val="3"/>
        <w:rPr>
          <w:b/>
          <w:i/>
          <w:szCs w:val="28"/>
        </w:rPr>
      </w:pPr>
      <w:bookmarkStart w:id="8" w:name="Par440"/>
      <w:bookmarkEnd w:id="8"/>
      <w:r w:rsidRPr="00F70DBE">
        <w:rPr>
          <w:b/>
          <w:i/>
          <w:szCs w:val="28"/>
        </w:rPr>
        <w:t xml:space="preserve">Затраты на оплату расходов по договорам об оказании услуг, </w:t>
      </w:r>
    </w:p>
    <w:p w:rsidR="00C36EDF" w:rsidRPr="00F70DBE" w:rsidRDefault="00C36EDF" w:rsidP="00C36EDF">
      <w:pPr>
        <w:pStyle w:val="ConsPlusNormal"/>
        <w:jc w:val="center"/>
        <w:outlineLvl w:val="3"/>
        <w:rPr>
          <w:b/>
          <w:i/>
          <w:szCs w:val="28"/>
        </w:rPr>
      </w:pPr>
      <w:r w:rsidRPr="00F70DBE">
        <w:rPr>
          <w:b/>
          <w:i/>
          <w:szCs w:val="28"/>
        </w:rPr>
        <w:t xml:space="preserve">связанных с проездом и арендой жилого помещения </w:t>
      </w:r>
    </w:p>
    <w:p w:rsidR="00C36EDF" w:rsidRPr="00F70DBE" w:rsidRDefault="00C36EDF" w:rsidP="00C36EDF">
      <w:pPr>
        <w:pStyle w:val="ConsPlusNormal"/>
        <w:jc w:val="center"/>
        <w:outlineLvl w:val="3"/>
        <w:rPr>
          <w:b/>
          <w:i/>
          <w:szCs w:val="28"/>
        </w:rPr>
      </w:pPr>
      <w:r w:rsidRPr="00F70DBE">
        <w:rPr>
          <w:b/>
          <w:i/>
          <w:szCs w:val="28"/>
        </w:rPr>
        <w:t xml:space="preserve">в связи с командированием работников, заключаемым </w:t>
      </w:r>
    </w:p>
    <w:p w:rsidR="00C36EDF" w:rsidRPr="00F70DBE" w:rsidRDefault="00C36EDF" w:rsidP="00C36EDF">
      <w:pPr>
        <w:pStyle w:val="ConsPlusNormal"/>
        <w:jc w:val="center"/>
        <w:outlineLvl w:val="3"/>
        <w:rPr>
          <w:b/>
          <w:i/>
          <w:szCs w:val="28"/>
        </w:rPr>
      </w:pPr>
      <w:r w:rsidRPr="00F70DBE">
        <w:rPr>
          <w:b/>
          <w:i/>
          <w:szCs w:val="28"/>
        </w:rPr>
        <w:t>со сторонними организациями</w:t>
      </w: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 </w:t>
      </w:r>
      <w:r w:rsidRPr="00F70DBE">
        <w:rPr>
          <w:szCs w:val="28"/>
          <w:u w:val="single"/>
        </w:rPr>
        <w:t>Затраты на оплату расходов по договорам об оказании услуг, связанных с проездом и арендой жилого помещения в связи с командированием работников, заключаемым со сторонними организациями</w:t>
      </w:r>
      <w:r w:rsidRPr="00FD0AD3">
        <w:rPr>
          <w:szCs w:val="28"/>
        </w:rPr>
        <w:t xml:space="preserve"> (</w:t>
      </w:r>
      <w:r>
        <w:rPr>
          <w:noProof/>
          <w:position w:val="-14"/>
          <w:szCs w:val="28"/>
        </w:rPr>
        <w:drawing>
          <wp:inline distT="0" distB="0" distL="0" distR="0">
            <wp:extent cx="225425" cy="237490"/>
            <wp:effectExtent l="1905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),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163955" cy="237490"/>
            <wp:effectExtent l="1905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79730" cy="237490"/>
            <wp:effectExtent l="19050" t="0" r="127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по договору на проезд к месту командирования и обратно</w:t>
      </w:r>
      <w:r>
        <w:rPr>
          <w:szCs w:val="28"/>
        </w:rPr>
        <w:t xml:space="preserve"> (порядок расчета затрат см. далее)</w:t>
      </w:r>
      <w:r w:rsidRPr="00FD0AD3">
        <w:rPr>
          <w:szCs w:val="28"/>
        </w:rPr>
        <w:t>.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20675" cy="225425"/>
            <wp:effectExtent l="19050" t="0" r="3175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затраты по договору на </w:t>
      </w:r>
      <w:r>
        <w:rPr>
          <w:szCs w:val="28"/>
        </w:rPr>
        <w:t>аренду</w:t>
      </w:r>
      <w:r w:rsidRPr="00FD0AD3">
        <w:rPr>
          <w:szCs w:val="28"/>
        </w:rPr>
        <w:t xml:space="preserve"> жилого помещения на период командирования</w:t>
      </w:r>
      <w:r w:rsidRPr="00E347D5">
        <w:rPr>
          <w:szCs w:val="28"/>
        </w:rPr>
        <w:t xml:space="preserve"> </w:t>
      </w:r>
      <w:r>
        <w:rPr>
          <w:szCs w:val="28"/>
        </w:rPr>
        <w:t>(порядок расчета затрат см. далее)</w:t>
      </w:r>
      <w:r w:rsidRPr="00FD0AD3">
        <w:rPr>
          <w:szCs w:val="28"/>
        </w:rPr>
        <w:t>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  <w:r w:rsidRPr="00F70DBE">
        <w:rPr>
          <w:szCs w:val="28"/>
          <w:u w:val="single"/>
        </w:rPr>
        <w:t>Затраты по договору на проезд к месту командирования и обратно</w:t>
      </w:r>
      <w:r w:rsidRPr="00FD0AD3">
        <w:rPr>
          <w:szCs w:val="28"/>
        </w:rPr>
        <w:t xml:space="preserve"> </w:t>
      </w:r>
      <w:r>
        <w:rPr>
          <w:szCs w:val="28"/>
        </w:rPr>
        <w:t xml:space="preserve">                            </w:t>
      </w:r>
      <w:r w:rsidRPr="00FD0AD3">
        <w:rPr>
          <w:szCs w:val="28"/>
        </w:rPr>
        <w:t>(</w:t>
      </w:r>
      <w:r>
        <w:rPr>
          <w:noProof/>
          <w:position w:val="-14"/>
          <w:szCs w:val="28"/>
        </w:rPr>
        <w:drawing>
          <wp:inline distT="0" distB="0" distL="0" distR="0">
            <wp:extent cx="379730" cy="237490"/>
            <wp:effectExtent l="19050" t="0" r="127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lastRenderedPageBreak/>
        <w:drawing>
          <wp:inline distT="0" distB="0" distL="0" distR="0">
            <wp:extent cx="2042795" cy="427355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62915" cy="23749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C36EDF" w:rsidRPr="00FD0AD3" w:rsidRDefault="00C36EDF" w:rsidP="00C36E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27355" cy="237490"/>
            <wp:effectExtent l="1905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 – </w:t>
      </w:r>
      <w:r w:rsidRPr="00FD0AD3">
        <w:rPr>
          <w:sz w:val="28"/>
          <w:szCs w:val="28"/>
        </w:rPr>
        <w:t xml:space="preserve">цена </w:t>
      </w:r>
      <w:r w:rsidRPr="00E84CC4">
        <w:rPr>
          <w:sz w:val="28"/>
          <w:szCs w:val="28"/>
        </w:rPr>
        <w:t>проезда по i-му направлению командирования</w:t>
      </w:r>
      <w:r>
        <w:rPr>
          <w:sz w:val="28"/>
          <w:szCs w:val="28"/>
        </w:rPr>
        <w:t xml:space="preserve">, определяемая </w:t>
      </w:r>
      <w:r w:rsidRPr="00FD0AD3">
        <w:rPr>
          <w:sz w:val="28"/>
          <w:szCs w:val="28"/>
        </w:rPr>
        <w:t xml:space="preserve">в соответствии со статьей 22 </w:t>
      </w:r>
      <w:r w:rsidRPr="00B7028A">
        <w:rPr>
          <w:bCs/>
          <w:sz w:val="28"/>
          <w:szCs w:val="28"/>
        </w:rPr>
        <w:t>Федерального закона</w:t>
      </w:r>
      <w:r>
        <w:rPr>
          <w:bCs/>
          <w:sz w:val="28"/>
          <w:szCs w:val="28"/>
        </w:rPr>
        <w:t xml:space="preserve"> 44-ФЗ, видами транспорта, предусмотренными </w:t>
      </w:r>
      <w:r w:rsidRPr="00E84CC4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E84CC4">
        <w:rPr>
          <w:sz w:val="28"/>
          <w:szCs w:val="28"/>
        </w:rPr>
        <w:t xml:space="preserve"> Администрации Ямало-Ненецкого автономного округа от 10 ноября 2005 года № 240-А «Об утверждении Положения о порядке и условиях командирования, возмещения расходов, связанных со служебными командировками государственных гражданских служащих исполнительных органов государственной власти Ямало-Ненецкого автономного округа»</w:t>
      </w:r>
      <w:r w:rsidRPr="00FD0AD3">
        <w:rPr>
          <w:sz w:val="28"/>
          <w:szCs w:val="28"/>
        </w:rPr>
        <w:t>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  <w:r w:rsidRPr="00F70DBE">
        <w:rPr>
          <w:szCs w:val="28"/>
          <w:u w:val="single"/>
        </w:rPr>
        <w:t>Затраты по договору аренды жилого помещения на период командирования</w:t>
      </w:r>
      <w:r w:rsidRPr="00FD0AD3">
        <w:rPr>
          <w:szCs w:val="28"/>
        </w:rPr>
        <w:t xml:space="preserve"> (</w:t>
      </w:r>
      <w:r>
        <w:rPr>
          <w:szCs w:val="28"/>
        </w:rPr>
        <w:t>З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аренда</w:t>
      </w:r>
      <w:r w:rsidRPr="00FD0AD3">
        <w:rPr>
          <w:szCs w:val="28"/>
        </w:rPr>
        <w:t>) определяются по формуле:</w:t>
      </w:r>
    </w:p>
    <w:p w:rsidR="00C36EDF" w:rsidRPr="0054399B" w:rsidRDefault="00C36EDF" w:rsidP="00C36EDF">
      <w:pPr>
        <w:pStyle w:val="ConsPlusNormal"/>
        <w:ind w:firstLine="709"/>
        <w:jc w:val="both"/>
        <w:rPr>
          <w:szCs w:val="28"/>
          <w:vertAlign w:val="subscript"/>
        </w:rPr>
      </w:pPr>
      <w:r w:rsidRPr="002A3A7E">
        <w:rPr>
          <w:szCs w:val="28"/>
        </w:rPr>
        <w:tab/>
      </w:r>
      <w:r w:rsidRPr="002A3A7E">
        <w:rPr>
          <w:szCs w:val="28"/>
        </w:rPr>
        <w:tab/>
      </w:r>
      <w:r w:rsidRPr="002A3A7E">
        <w:rPr>
          <w:szCs w:val="28"/>
        </w:rPr>
        <w:tab/>
      </w:r>
      <w:r w:rsidRPr="002A3A7E">
        <w:rPr>
          <w:szCs w:val="28"/>
        </w:rPr>
        <w:tab/>
        <w:t xml:space="preserve">     </w:t>
      </w:r>
      <w:r>
        <w:rPr>
          <w:szCs w:val="28"/>
          <w:vertAlign w:val="subscript"/>
          <w:lang w:val="en-US"/>
        </w:rPr>
        <w:t>n</w:t>
      </w:r>
    </w:p>
    <w:p w:rsidR="00C36EDF" w:rsidRPr="0054399B" w:rsidRDefault="00C36EDF" w:rsidP="00C36EDF">
      <w:pPr>
        <w:pStyle w:val="ConsPlusNormal"/>
        <w:jc w:val="center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аренда</w:t>
      </w:r>
      <w:r>
        <w:rPr>
          <w:szCs w:val="28"/>
        </w:rPr>
        <w:t> = ∑ </w:t>
      </w:r>
      <w:r>
        <w:rPr>
          <w:szCs w:val="28"/>
          <w:lang w:val="en-US"/>
        </w:rPr>
        <w:t>Q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аренда</w:t>
      </w:r>
      <w:r w:rsidRPr="0054399B">
        <w:rPr>
          <w:szCs w:val="28"/>
        </w:rPr>
        <w:t xml:space="preserve"> ×</w:t>
      </w:r>
      <w:r>
        <w:rPr>
          <w:szCs w:val="28"/>
          <w:lang w:val="en-US"/>
        </w:rPr>
        <w:t> P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аренда</w:t>
      </w:r>
      <w:r w:rsidRPr="0054399B">
        <w:rPr>
          <w:szCs w:val="28"/>
        </w:rPr>
        <w:t xml:space="preserve"> ×</w:t>
      </w:r>
      <w:r>
        <w:rPr>
          <w:szCs w:val="28"/>
          <w:lang w:val="en-US"/>
        </w:rPr>
        <w:t> N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аренда</w:t>
      </w:r>
      <w:r w:rsidRPr="0054399B">
        <w:rPr>
          <w:szCs w:val="28"/>
          <w:vertAlign w:val="subscript"/>
        </w:rPr>
        <w:t xml:space="preserve"> </w:t>
      </w:r>
      <w:r w:rsidRPr="0054399B">
        <w:rPr>
          <w:szCs w:val="28"/>
        </w:rPr>
        <w:t>,</w:t>
      </w:r>
    </w:p>
    <w:p w:rsidR="00C36EDF" w:rsidRPr="0054399B" w:rsidRDefault="00C36EDF" w:rsidP="00C36EDF">
      <w:pPr>
        <w:pStyle w:val="ConsPlusNormal"/>
        <w:ind w:firstLine="709"/>
        <w:jc w:val="both"/>
        <w:rPr>
          <w:szCs w:val="28"/>
          <w:vertAlign w:val="superscript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>
        <w:rPr>
          <w:szCs w:val="28"/>
          <w:vertAlign w:val="superscript"/>
          <w:lang w:val="en-US"/>
        </w:rPr>
        <w:t>i</w:t>
      </w:r>
      <w:r w:rsidRPr="0054399B">
        <w:rPr>
          <w:szCs w:val="28"/>
          <w:vertAlign w:val="superscript"/>
        </w:rPr>
        <w:t>=1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szCs w:val="28"/>
          <w:lang w:val="en-US"/>
        </w:rPr>
        <w:t>Q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аренда</w:t>
      </w:r>
      <w:r>
        <w:rPr>
          <w:szCs w:val="28"/>
          <w:lang w:val="en-US"/>
        </w:rPr>
        <w:t> </w:t>
      </w:r>
      <w:r w:rsidRPr="00114959">
        <w:rPr>
          <w:szCs w:val="28"/>
        </w:rPr>
        <w:t>–</w:t>
      </w:r>
      <w:r>
        <w:rPr>
          <w:szCs w:val="28"/>
          <w:lang w:val="en-US"/>
        </w:rPr>
        <w:t> </w:t>
      </w:r>
      <w:r w:rsidRPr="00FD0AD3">
        <w:rPr>
          <w:szCs w:val="28"/>
        </w:rPr>
        <w:t>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szCs w:val="28"/>
          <w:lang w:val="en-US"/>
        </w:rPr>
        <w:t>P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аренда</w:t>
      </w:r>
      <w:r>
        <w:rPr>
          <w:szCs w:val="28"/>
          <w:lang w:val="en-US"/>
        </w:rPr>
        <w:t> </w:t>
      </w:r>
      <w:r w:rsidRPr="00114959">
        <w:rPr>
          <w:szCs w:val="28"/>
        </w:rPr>
        <w:t>–</w:t>
      </w:r>
      <w:r>
        <w:rPr>
          <w:szCs w:val="28"/>
          <w:lang w:val="en-US"/>
        </w:rPr>
        <w:t> </w:t>
      </w:r>
      <w:r w:rsidRPr="00FD0AD3">
        <w:rPr>
          <w:szCs w:val="28"/>
        </w:rPr>
        <w:t xml:space="preserve">цена </w:t>
      </w:r>
      <w:r>
        <w:rPr>
          <w:szCs w:val="28"/>
        </w:rPr>
        <w:t>аренды</w:t>
      </w:r>
      <w:r w:rsidRPr="00FD0AD3">
        <w:rPr>
          <w:szCs w:val="28"/>
        </w:rPr>
        <w:t xml:space="preserve"> жилого помещения в сутки по i-му направлению командирования с учетом требований </w:t>
      </w:r>
      <w:r w:rsidRPr="00E84CC4">
        <w:rPr>
          <w:szCs w:val="28"/>
        </w:rPr>
        <w:t>постановления Администрации Ямало-Ненецкого автономного округа от 10 ноября 2005 года № 240-А «Об утверждении Положения о порядке и условиях командирования, возмещения расходов, связанных со служебными командировками государственных гражданских служащих исполнительных органов государственной власти Ямало-Ненецкого автономного округа»;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szCs w:val="28"/>
          <w:lang w:val="en-US"/>
        </w:rPr>
        <w:t>N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аренда</w:t>
      </w:r>
      <w:r>
        <w:rPr>
          <w:szCs w:val="28"/>
          <w:lang w:val="en-US"/>
        </w:rPr>
        <w:t> </w:t>
      </w:r>
      <w:r w:rsidRPr="00114959">
        <w:rPr>
          <w:szCs w:val="28"/>
        </w:rPr>
        <w:t>–</w:t>
      </w:r>
      <w:r>
        <w:rPr>
          <w:szCs w:val="28"/>
          <w:lang w:val="en-US"/>
        </w:rPr>
        <w:t> </w:t>
      </w:r>
      <w:r w:rsidRPr="00FD0AD3">
        <w:rPr>
          <w:szCs w:val="28"/>
        </w:rPr>
        <w:t>количество суток нахождения в командировке по i-му направлению командирования.</w:t>
      </w:r>
    </w:p>
    <w:p w:rsidR="00C36EDF" w:rsidRDefault="00C36EDF" w:rsidP="00C36EDF">
      <w:pPr>
        <w:pStyle w:val="ConsPlusNormal"/>
        <w:ind w:firstLine="709"/>
        <w:jc w:val="center"/>
        <w:outlineLvl w:val="3"/>
        <w:rPr>
          <w:szCs w:val="28"/>
        </w:rPr>
      </w:pPr>
      <w:bookmarkStart w:id="9" w:name="Par468"/>
      <w:bookmarkEnd w:id="9"/>
    </w:p>
    <w:p w:rsidR="00C36EDF" w:rsidRPr="00F70DBE" w:rsidRDefault="00C36EDF" w:rsidP="00C36EDF">
      <w:pPr>
        <w:pStyle w:val="ConsPlusNormal"/>
        <w:jc w:val="center"/>
        <w:outlineLvl w:val="3"/>
        <w:rPr>
          <w:b/>
          <w:i/>
          <w:szCs w:val="28"/>
        </w:rPr>
      </w:pPr>
      <w:r w:rsidRPr="00F70DBE">
        <w:rPr>
          <w:b/>
          <w:i/>
          <w:szCs w:val="28"/>
        </w:rPr>
        <w:t>Затраты на коммунальные услуги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  <w:r w:rsidRPr="00F70DBE">
        <w:rPr>
          <w:szCs w:val="28"/>
          <w:u w:val="single"/>
        </w:rPr>
        <w:t>Затраты на коммунальные услуги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85115" cy="225425"/>
            <wp:effectExtent l="19050" t="0" r="635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410460" cy="225425"/>
            <wp:effectExtent l="19050" t="0" r="889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6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Default="00C36EDF" w:rsidP="00C36EDF">
      <w:pPr>
        <w:pStyle w:val="ConsPlusNormal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01930" cy="225425"/>
            <wp:effectExtent l="19050" t="0" r="762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газоснабжение и иные виды топлива;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01930" cy="225425"/>
            <wp:effectExtent l="19050" t="0" r="762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электроснабжение;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lastRenderedPageBreak/>
        <w:drawing>
          <wp:inline distT="0" distB="0" distL="0" distR="0">
            <wp:extent cx="225425" cy="225425"/>
            <wp:effectExtent l="19050" t="0" r="3175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теплоснабжение;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01930" cy="225425"/>
            <wp:effectExtent l="19050" t="0" r="762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горячее водоснабжение;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25425" cy="225425"/>
            <wp:effectExtent l="19050" t="0" r="3175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холодное водоснабжение и водоотведение;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08610" cy="225425"/>
            <wp:effectExtent l="1905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оплату услуг лиц, привлекаемых на основании гражданско-правовых договоров (далее</w:t>
      </w:r>
      <w:r>
        <w:rPr>
          <w:szCs w:val="28"/>
        </w:rPr>
        <w:t> – </w:t>
      </w:r>
      <w:r w:rsidRPr="00FD0AD3">
        <w:rPr>
          <w:szCs w:val="28"/>
        </w:rPr>
        <w:t>внештатный сотрудник).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F70DBE">
        <w:rPr>
          <w:szCs w:val="28"/>
          <w:u w:val="single"/>
        </w:rPr>
        <w:t>Затраты на газоснабжение и иные виды топлива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01930" cy="225425"/>
            <wp:effectExtent l="19050" t="0" r="762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674495" cy="427355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115" cy="225425"/>
            <wp:effectExtent l="19050" t="0" r="635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расчетная потребность в i-м виде топлива (газе и ином виде топлива);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73050" cy="225425"/>
            <wp:effectExtent l="1905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тариф на i-й вид топлива, утвержденный в установленном порядке органом государственного регулирования тарифов (далее</w:t>
      </w:r>
      <w:r>
        <w:rPr>
          <w:szCs w:val="28"/>
        </w:rPr>
        <w:t> – </w:t>
      </w:r>
      <w:r w:rsidRPr="00FD0AD3">
        <w:rPr>
          <w:szCs w:val="28"/>
        </w:rPr>
        <w:t>регулируемый тариф) (если тарифы на соответствующий вид топлива подлежат государственному регулированию);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60985" cy="225425"/>
            <wp:effectExtent l="19050" t="0" r="5715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поправочный коэффициент, учитывающий затраты на транспортировку i-го вида топлива.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  <w:r w:rsidRPr="00F70DBE">
        <w:rPr>
          <w:szCs w:val="28"/>
          <w:u w:val="single"/>
        </w:rPr>
        <w:t>Затраты на электроснабжение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01930" cy="225425"/>
            <wp:effectExtent l="19050" t="0" r="762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223010" cy="427355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73050" cy="225425"/>
            <wp:effectExtent l="1905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115" cy="225425"/>
            <wp:effectExtent l="19050" t="0" r="635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  <w:r w:rsidRPr="00F70DBE">
        <w:rPr>
          <w:szCs w:val="28"/>
          <w:u w:val="single"/>
        </w:rPr>
        <w:t>Затраты на теплоснабжение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25425" cy="225425"/>
            <wp:effectExtent l="19050" t="0" r="3175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080770" cy="225425"/>
            <wp:effectExtent l="19050" t="0" r="508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44170" cy="225425"/>
            <wp:effectExtent l="1905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расчетная потребность в теплоэнергии на отопление зданий, помещений и сооружений;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25425" cy="225425"/>
            <wp:effectExtent l="19050" t="0" r="3175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регулируемый тариф на теплоснабжение.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F70DBE">
        <w:rPr>
          <w:szCs w:val="28"/>
          <w:u w:val="single"/>
        </w:rPr>
        <w:t>Затраты на горячее водоснабжение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01930" cy="225425"/>
            <wp:effectExtent l="19050" t="0" r="762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12"/>
          <w:szCs w:val="28"/>
        </w:rPr>
        <w:lastRenderedPageBreak/>
        <w:drawing>
          <wp:inline distT="0" distB="0" distL="0" distR="0">
            <wp:extent cx="974090" cy="225425"/>
            <wp:effectExtent l="1905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37490" cy="225425"/>
            <wp:effectExtent l="1905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расчетная потребность в горячей воде;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25425" cy="225425"/>
            <wp:effectExtent l="19050" t="0" r="3175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регулируемый тариф на горячее водоснабжение.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F70DBE">
        <w:rPr>
          <w:szCs w:val="28"/>
          <w:u w:val="single"/>
        </w:rPr>
        <w:t>Затраты на холодное водоснабжение и водоотведение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25425" cy="225425"/>
            <wp:effectExtent l="19050" t="0" r="3175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816735" cy="225425"/>
            <wp:effectExtent l="1905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60985" cy="225425"/>
            <wp:effectExtent l="19050" t="0" r="5715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расчетная потребность в холодном водоснабжении;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37490" cy="225425"/>
            <wp:effectExtent l="1905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регулируемый тариф на холодное водоснабжение;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60985" cy="225425"/>
            <wp:effectExtent l="19050" t="0" r="5715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расчетная потребность в водоотведении;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25425" cy="225425"/>
            <wp:effectExtent l="19050" t="0" r="3175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регулируемый тариф на водоотведение.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F70DBE">
        <w:rPr>
          <w:szCs w:val="28"/>
          <w:u w:val="single"/>
        </w:rPr>
        <w:t>Затраты на оплату услуг внештатных сотрудников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08610" cy="225425"/>
            <wp:effectExtent l="1905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422525" cy="427355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15925" cy="225425"/>
            <wp:effectExtent l="19050" t="0" r="3175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планируемое количество месяцев работы внештатного сотрудника по i-й должности;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56235" cy="225425"/>
            <wp:effectExtent l="19050" t="0" r="5715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стоимость </w:t>
      </w:r>
      <w:r>
        <w:rPr>
          <w:szCs w:val="28"/>
        </w:rPr>
        <w:t>одного</w:t>
      </w:r>
      <w:r w:rsidRPr="00FD0AD3">
        <w:rPr>
          <w:szCs w:val="28"/>
        </w:rPr>
        <w:t xml:space="preserve"> месяца работы внештатного сотрудника </w:t>
      </w:r>
      <w:r>
        <w:rPr>
          <w:szCs w:val="28"/>
        </w:rPr>
        <w:t xml:space="preserve">                                    </w:t>
      </w:r>
      <w:r w:rsidRPr="00FD0AD3">
        <w:rPr>
          <w:szCs w:val="28"/>
        </w:rPr>
        <w:t>по i-й должности;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20675" cy="225425"/>
            <wp:effectExtent l="19050" t="0" r="3175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процентная ставка страховых взносов в государственные внебюджетные фонды.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FD0AD3">
        <w:rPr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FD0AD3">
        <w:rPr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70DBE" w:rsidRDefault="00C36EDF" w:rsidP="00C36EDF">
      <w:pPr>
        <w:pStyle w:val="ConsPlusNormal"/>
        <w:jc w:val="center"/>
        <w:outlineLvl w:val="3"/>
        <w:rPr>
          <w:b/>
          <w:i/>
          <w:szCs w:val="28"/>
        </w:rPr>
      </w:pPr>
      <w:bookmarkStart w:id="10" w:name="Par531"/>
      <w:bookmarkEnd w:id="10"/>
      <w:r w:rsidRPr="00F70DBE">
        <w:rPr>
          <w:b/>
          <w:i/>
          <w:szCs w:val="28"/>
        </w:rPr>
        <w:t>Затраты на аренду помещений и оборудования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F70DBE">
        <w:rPr>
          <w:szCs w:val="28"/>
          <w:u w:val="single"/>
        </w:rPr>
        <w:t>Затраты на аренду помещений</w:t>
      </w:r>
      <w:r w:rsidRPr="00FD0AD3">
        <w:rPr>
          <w:szCs w:val="28"/>
        </w:rPr>
        <w:t xml:space="preserve"> (</w:t>
      </w:r>
      <w:r>
        <w:rPr>
          <w:szCs w:val="28"/>
        </w:rPr>
        <w:t>З</w:t>
      </w:r>
      <w:r>
        <w:rPr>
          <w:szCs w:val="28"/>
          <w:vertAlign w:val="subscript"/>
        </w:rPr>
        <w:t>ап</w:t>
      </w:r>
      <w:r w:rsidRPr="00FD0AD3">
        <w:rPr>
          <w:szCs w:val="28"/>
        </w:rPr>
        <w:t>) определяются по формуле:</w:t>
      </w:r>
    </w:p>
    <w:p w:rsidR="00C36EDF" w:rsidRPr="008312E0" w:rsidRDefault="00C36EDF" w:rsidP="00C36EDF">
      <w:pPr>
        <w:pStyle w:val="ConsPlusNormal"/>
        <w:ind w:firstLine="709"/>
        <w:jc w:val="both"/>
        <w:rPr>
          <w:szCs w:val="28"/>
          <w:vertAlign w:val="subscript"/>
        </w:rPr>
      </w:pPr>
      <w:r w:rsidRPr="008312E0">
        <w:rPr>
          <w:szCs w:val="28"/>
        </w:rPr>
        <w:tab/>
      </w:r>
      <w:r w:rsidRPr="008312E0">
        <w:rPr>
          <w:szCs w:val="28"/>
        </w:rPr>
        <w:tab/>
      </w:r>
      <w:r w:rsidRPr="008312E0">
        <w:rPr>
          <w:szCs w:val="28"/>
        </w:rPr>
        <w:tab/>
      </w:r>
      <w:r w:rsidRPr="008312E0">
        <w:rPr>
          <w:szCs w:val="28"/>
        </w:rPr>
        <w:tab/>
      </w:r>
      <w:r w:rsidRPr="008312E0">
        <w:rPr>
          <w:szCs w:val="28"/>
        </w:rPr>
        <w:tab/>
      </w:r>
      <w:r w:rsidRPr="008312E0">
        <w:rPr>
          <w:szCs w:val="28"/>
        </w:rPr>
        <w:tab/>
        <w:t xml:space="preserve">     </w:t>
      </w:r>
      <w:r>
        <w:rPr>
          <w:szCs w:val="28"/>
          <w:vertAlign w:val="subscript"/>
          <w:lang w:val="en-US"/>
        </w:rPr>
        <w:t>n</w:t>
      </w:r>
    </w:p>
    <w:p w:rsidR="00C36EDF" w:rsidRPr="001B5C8D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ап</w:t>
      </w:r>
      <w:r>
        <w:rPr>
          <w:szCs w:val="28"/>
        </w:rPr>
        <w:t> = ∑ З</w:t>
      </w:r>
      <w:r w:rsidRPr="001B5C8D"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 xml:space="preserve">аз </w:t>
      </w:r>
      <w:r>
        <w:rPr>
          <w:szCs w:val="28"/>
        </w:rPr>
        <w:t>,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  <w:vertAlign w:val="superscript"/>
        </w:rPr>
      </w:pPr>
      <w:r w:rsidRPr="008312E0">
        <w:rPr>
          <w:szCs w:val="28"/>
          <w:vertAlign w:val="superscript"/>
        </w:rPr>
        <w:t xml:space="preserve"> </w:t>
      </w:r>
      <w:r w:rsidRPr="008312E0">
        <w:rPr>
          <w:szCs w:val="28"/>
          <w:vertAlign w:val="superscript"/>
        </w:rPr>
        <w:tab/>
      </w:r>
      <w:r w:rsidRPr="008312E0">
        <w:rPr>
          <w:szCs w:val="28"/>
          <w:vertAlign w:val="superscript"/>
        </w:rPr>
        <w:tab/>
      </w:r>
      <w:r w:rsidRPr="008312E0">
        <w:rPr>
          <w:szCs w:val="28"/>
          <w:vertAlign w:val="superscript"/>
        </w:rPr>
        <w:tab/>
      </w:r>
      <w:r w:rsidRPr="008312E0">
        <w:rPr>
          <w:szCs w:val="28"/>
          <w:vertAlign w:val="superscript"/>
        </w:rPr>
        <w:tab/>
      </w:r>
      <w:r w:rsidRPr="008312E0">
        <w:rPr>
          <w:szCs w:val="28"/>
          <w:vertAlign w:val="superscript"/>
        </w:rPr>
        <w:tab/>
      </w:r>
      <w:r w:rsidRPr="008312E0">
        <w:rPr>
          <w:szCs w:val="28"/>
          <w:vertAlign w:val="superscript"/>
        </w:rPr>
        <w:tab/>
        <w:t xml:space="preserve">      </w:t>
      </w:r>
      <w:r>
        <w:rPr>
          <w:szCs w:val="28"/>
          <w:vertAlign w:val="superscript"/>
          <w:lang w:val="en-US"/>
        </w:rPr>
        <w:t>i</w:t>
      </w:r>
      <w:r w:rsidRPr="008312E0">
        <w:rPr>
          <w:szCs w:val="28"/>
          <w:vertAlign w:val="superscript"/>
        </w:rPr>
        <w:t>=1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1B5C8D"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аз</w:t>
      </w:r>
      <w:r>
        <w:rPr>
          <w:szCs w:val="28"/>
        </w:rPr>
        <w:t xml:space="preserve"> – затраты на аренду помещений в </w:t>
      </w:r>
      <w:r w:rsidRPr="00FD0AD3">
        <w:rPr>
          <w:szCs w:val="28"/>
        </w:rPr>
        <w:t>i-</w:t>
      </w:r>
      <w:r>
        <w:rPr>
          <w:szCs w:val="28"/>
        </w:rPr>
        <w:t>м здании, определяемые по формуле:</w:t>
      </w:r>
    </w:p>
    <w:p w:rsidR="00C36EDF" w:rsidRPr="0054399B" w:rsidRDefault="00C36EDF" w:rsidP="00C36EDF">
      <w:pPr>
        <w:pStyle w:val="ConsPlusNormal"/>
        <w:ind w:firstLine="709"/>
        <w:jc w:val="both"/>
        <w:rPr>
          <w:szCs w:val="28"/>
          <w:vertAlign w:val="subscript"/>
        </w:rPr>
      </w:pPr>
      <w:r w:rsidRPr="0054399B">
        <w:rPr>
          <w:szCs w:val="28"/>
        </w:rPr>
        <w:lastRenderedPageBreak/>
        <w:tab/>
      </w:r>
      <w:r w:rsidRPr="0054399B">
        <w:rPr>
          <w:szCs w:val="28"/>
        </w:rPr>
        <w:tab/>
      </w:r>
      <w:r w:rsidRPr="0054399B">
        <w:rPr>
          <w:szCs w:val="28"/>
        </w:rPr>
        <w:tab/>
      </w:r>
      <w:r w:rsidRPr="0054399B">
        <w:rPr>
          <w:szCs w:val="28"/>
        </w:rPr>
        <w:tab/>
      </w:r>
      <w:r w:rsidRPr="0054399B">
        <w:rPr>
          <w:szCs w:val="28"/>
        </w:rPr>
        <w:tab/>
      </w:r>
      <w:r w:rsidRPr="0054399B">
        <w:rPr>
          <w:szCs w:val="28"/>
        </w:rPr>
        <w:tab/>
      </w:r>
      <w:r w:rsidRPr="0054399B">
        <w:rPr>
          <w:szCs w:val="28"/>
        </w:rPr>
        <w:tab/>
        <w:t xml:space="preserve">      </w:t>
      </w:r>
      <w:r>
        <w:rPr>
          <w:szCs w:val="28"/>
          <w:vertAlign w:val="subscript"/>
          <w:lang w:val="en-US"/>
        </w:rPr>
        <w:t>g</w:t>
      </w:r>
    </w:p>
    <w:p w:rsidR="00C36EDF" w:rsidRPr="0054399B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szCs w:val="28"/>
        </w:rPr>
        <w:t>З</w:t>
      </w:r>
      <w:r w:rsidRPr="001B5C8D"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аз</w:t>
      </w:r>
      <w:r w:rsidRPr="00901D26">
        <w:rPr>
          <w:szCs w:val="28"/>
          <w:lang w:val="en-US"/>
        </w:rPr>
        <w:t> </w:t>
      </w:r>
      <w:r w:rsidRPr="0054399B">
        <w:rPr>
          <w:szCs w:val="28"/>
        </w:rPr>
        <w:t>=</w:t>
      </w:r>
      <w:r w:rsidRPr="00901D26">
        <w:rPr>
          <w:szCs w:val="28"/>
          <w:lang w:val="en-US"/>
        </w:rPr>
        <w:t> </w:t>
      </w:r>
      <w:r>
        <w:rPr>
          <w:szCs w:val="28"/>
          <w:lang w:val="en-US"/>
        </w:rPr>
        <w:t>P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аз</w:t>
      </w:r>
      <w:r>
        <w:rPr>
          <w:szCs w:val="28"/>
          <w:lang w:val="en-US"/>
        </w:rPr>
        <w:t> </w:t>
      </w:r>
      <w:r w:rsidRPr="0054399B">
        <w:rPr>
          <w:szCs w:val="28"/>
        </w:rPr>
        <w:t>×</w:t>
      </w:r>
      <w:r>
        <w:rPr>
          <w:szCs w:val="28"/>
          <w:lang w:val="en-US"/>
        </w:rPr>
        <w:t> N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аз</w:t>
      </w:r>
      <w:r w:rsidRPr="0054399B">
        <w:rPr>
          <w:szCs w:val="28"/>
        </w:rPr>
        <w:t xml:space="preserve"> ×</w:t>
      </w:r>
      <w:r>
        <w:rPr>
          <w:szCs w:val="28"/>
          <w:lang w:val="en-US"/>
        </w:rPr>
        <w:t> </w:t>
      </w:r>
      <w:r w:rsidRPr="0054399B">
        <w:rPr>
          <w:szCs w:val="28"/>
        </w:rPr>
        <w:t>(</w:t>
      </w:r>
      <w:r w:rsidRPr="005006A0">
        <w:rPr>
          <w:szCs w:val="28"/>
          <w:lang w:val="en-US"/>
        </w:rPr>
        <w:t>S</w:t>
      </w:r>
      <w:r>
        <w:rPr>
          <w:szCs w:val="28"/>
          <w:vertAlign w:val="subscript"/>
          <w:lang w:val="en-US"/>
        </w:rPr>
        <w:t>i</w:t>
      </w:r>
      <w:r w:rsidRPr="005006A0">
        <w:rPr>
          <w:szCs w:val="28"/>
          <w:vertAlign w:val="subscript"/>
        </w:rPr>
        <w:t>тв</w:t>
      </w:r>
      <w:r>
        <w:rPr>
          <w:szCs w:val="28"/>
          <w:lang w:val="en-US"/>
        </w:rPr>
        <w:t> </w:t>
      </w:r>
      <w:r w:rsidRPr="0054399B">
        <w:rPr>
          <w:szCs w:val="28"/>
        </w:rPr>
        <w:t>+</w:t>
      </w:r>
      <w:r>
        <w:rPr>
          <w:szCs w:val="28"/>
          <w:lang w:val="en-US"/>
        </w:rPr>
        <w:t> </w:t>
      </w:r>
      <w:r w:rsidRPr="0054399B">
        <w:rPr>
          <w:szCs w:val="28"/>
        </w:rPr>
        <w:t>∑</w:t>
      </w:r>
      <w:r w:rsidRPr="00901D26">
        <w:rPr>
          <w:szCs w:val="28"/>
          <w:lang w:val="en-US"/>
        </w:rPr>
        <w:t> </w:t>
      </w:r>
      <w:r>
        <w:rPr>
          <w:szCs w:val="28"/>
        </w:rPr>
        <w:t>Ч</w:t>
      </w:r>
      <w:r>
        <w:rPr>
          <w:szCs w:val="28"/>
          <w:vertAlign w:val="subscript"/>
          <w:lang w:val="en-US"/>
        </w:rPr>
        <w:t>g</w:t>
      </w:r>
      <w:r w:rsidRPr="00901D26">
        <w:rPr>
          <w:szCs w:val="28"/>
          <w:lang w:val="en-US"/>
        </w:rPr>
        <w:t> </w:t>
      </w:r>
      <w:r w:rsidRPr="0054399B">
        <w:rPr>
          <w:szCs w:val="28"/>
        </w:rPr>
        <w:t>×</w:t>
      </w:r>
      <w:r w:rsidRPr="00901D26">
        <w:rPr>
          <w:szCs w:val="28"/>
          <w:lang w:val="en-US"/>
        </w:rPr>
        <w:t> </w:t>
      </w:r>
      <w:r>
        <w:rPr>
          <w:szCs w:val="28"/>
          <w:lang w:val="en-US"/>
        </w:rPr>
        <w:t>S</w:t>
      </w:r>
      <w:r>
        <w:rPr>
          <w:szCs w:val="28"/>
          <w:vertAlign w:val="subscript"/>
          <w:lang w:val="en-US"/>
        </w:rPr>
        <w:t>g</w:t>
      </w:r>
      <w:r w:rsidRPr="0054399B">
        <w:rPr>
          <w:szCs w:val="28"/>
        </w:rPr>
        <w:t>),</w:t>
      </w:r>
    </w:p>
    <w:p w:rsidR="00C36EDF" w:rsidRPr="00901D26" w:rsidRDefault="00C36EDF" w:rsidP="00C36EDF">
      <w:pPr>
        <w:pStyle w:val="ConsPlusNormal"/>
        <w:ind w:firstLine="709"/>
        <w:jc w:val="both"/>
        <w:rPr>
          <w:szCs w:val="28"/>
          <w:vertAlign w:val="superscript"/>
        </w:rPr>
      </w:pPr>
      <w:r w:rsidRPr="0054399B">
        <w:rPr>
          <w:szCs w:val="28"/>
        </w:rPr>
        <w:tab/>
      </w:r>
      <w:r w:rsidRPr="0054399B">
        <w:rPr>
          <w:szCs w:val="28"/>
        </w:rPr>
        <w:tab/>
      </w:r>
      <w:r w:rsidRPr="0054399B">
        <w:rPr>
          <w:szCs w:val="28"/>
        </w:rPr>
        <w:tab/>
      </w:r>
      <w:r w:rsidRPr="0054399B">
        <w:rPr>
          <w:szCs w:val="28"/>
        </w:rPr>
        <w:tab/>
      </w:r>
      <w:r w:rsidRPr="0054399B">
        <w:rPr>
          <w:szCs w:val="28"/>
        </w:rPr>
        <w:tab/>
      </w:r>
      <w:r w:rsidRPr="0054399B">
        <w:rPr>
          <w:szCs w:val="28"/>
        </w:rPr>
        <w:tab/>
        <w:t xml:space="preserve">     </w:t>
      </w:r>
      <w:r>
        <w:rPr>
          <w:szCs w:val="28"/>
          <w:vertAlign w:val="superscript"/>
          <w:lang w:val="en-US"/>
        </w:rPr>
        <w:t>g</w:t>
      </w:r>
      <w:r w:rsidRPr="00901D26">
        <w:rPr>
          <w:szCs w:val="28"/>
          <w:vertAlign w:val="superscript"/>
        </w:rPr>
        <w:t>=1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szCs w:val="28"/>
          <w:lang w:val="en-US"/>
        </w:rPr>
        <w:t>P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аз</w:t>
      </w:r>
      <w:r>
        <w:rPr>
          <w:szCs w:val="28"/>
        </w:rPr>
        <w:t> – </w:t>
      </w:r>
      <w:r w:rsidRPr="00FD0AD3">
        <w:rPr>
          <w:szCs w:val="28"/>
        </w:rPr>
        <w:t>цена ежемесячной аренды за 1 кв. метр арендуемой площади</w:t>
      </w:r>
      <w:r>
        <w:rPr>
          <w:szCs w:val="28"/>
        </w:rPr>
        <w:t xml:space="preserve">                       в </w:t>
      </w:r>
      <w:r w:rsidRPr="00FD0AD3">
        <w:rPr>
          <w:szCs w:val="28"/>
        </w:rPr>
        <w:t>i-</w:t>
      </w:r>
      <w:r>
        <w:rPr>
          <w:szCs w:val="28"/>
        </w:rPr>
        <w:t>м здании;</w:t>
      </w:r>
    </w:p>
    <w:p w:rsidR="00C36EDF" w:rsidRPr="005006A0" w:rsidRDefault="00C36EDF" w:rsidP="00C36EDF">
      <w:pPr>
        <w:pStyle w:val="ConsPlusNormal"/>
        <w:ind w:firstLine="709"/>
        <w:jc w:val="both"/>
        <w:rPr>
          <w:position w:val="-12"/>
          <w:szCs w:val="28"/>
        </w:rPr>
      </w:pPr>
      <w:r>
        <w:rPr>
          <w:szCs w:val="28"/>
          <w:lang w:val="en-US"/>
        </w:rPr>
        <w:t>N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аз</w:t>
      </w:r>
      <w:r>
        <w:rPr>
          <w:szCs w:val="28"/>
        </w:rPr>
        <w:t> – </w:t>
      </w:r>
      <w:r w:rsidRPr="00FD0AD3">
        <w:rPr>
          <w:szCs w:val="28"/>
        </w:rPr>
        <w:t xml:space="preserve">планируемое количество месяцев аренды </w:t>
      </w:r>
      <w:r>
        <w:rPr>
          <w:szCs w:val="28"/>
        </w:rPr>
        <w:t xml:space="preserve">помещений в </w:t>
      </w:r>
      <w:r w:rsidRPr="00FD0AD3">
        <w:rPr>
          <w:szCs w:val="28"/>
        </w:rPr>
        <w:t>i-</w:t>
      </w:r>
      <w:r>
        <w:rPr>
          <w:szCs w:val="28"/>
        </w:rPr>
        <w:t>м здании;</w:t>
      </w:r>
    </w:p>
    <w:p w:rsidR="00C36EDF" w:rsidRPr="005006A0" w:rsidRDefault="00C36EDF" w:rsidP="00C36EDF">
      <w:pPr>
        <w:pStyle w:val="ConsPlusNormal"/>
        <w:ind w:firstLine="709"/>
        <w:jc w:val="both"/>
        <w:rPr>
          <w:szCs w:val="28"/>
        </w:rPr>
      </w:pPr>
      <w:r w:rsidRPr="005006A0">
        <w:rPr>
          <w:szCs w:val="28"/>
          <w:lang w:val="en-US"/>
        </w:rPr>
        <w:t>S</w:t>
      </w:r>
      <w:r>
        <w:rPr>
          <w:szCs w:val="28"/>
          <w:vertAlign w:val="subscript"/>
          <w:lang w:val="en-US"/>
        </w:rPr>
        <w:t>i</w:t>
      </w:r>
      <w:r w:rsidRPr="005006A0">
        <w:rPr>
          <w:szCs w:val="28"/>
          <w:vertAlign w:val="subscript"/>
        </w:rPr>
        <w:t>тв</w:t>
      </w:r>
      <w:r>
        <w:rPr>
          <w:szCs w:val="28"/>
        </w:rPr>
        <w:t xml:space="preserve"> – арендуемая площадь технических и вспомогательных помещений в </w:t>
      </w:r>
      <w:r w:rsidRPr="00FD0AD3">
        <w:rPr>
          <w:szCs w:val="28"/>
        </w:rPr>
        <w:t>i-</w:t>
      </w:r>
      <w:r>
        <w:rPr>
          <w:szCs w:val="28"/>
        </w:rPr>
        <w:t>м здании;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Ч</w:t>
      </w:r>
      <w:r>
        <w:rPr>
          <w:szCs w:val="28"/>
          <w:vertAlign w:val="subscript"/>
          <w:lang w:val="en-US"/>
        </w:rPr>
        <w:t>g</w:t>
      </w:r>
      <w:r>
        <w:rPr>
          <w:szCs w:val="28"/>
        </w:rPr>
        <w:t> – </w:t>
      </w:r>
      <w:r w:rsidRPr="00FD0AD3">
        <w:rPr>
          <w:szCs w:val="28"/>
        </w:rPr>
        <w:t>численность работников, размещаемых на арендуемой площади</w:t>
      </w:r>
      <w:r>
        <w:rPr>
          <w:szCs w:val="28"/>
        </w:rPr>
        <w:t xml:space="preserve">                           в </w:t>
      </w:r>
      <w:r w:rsidRPr="00FD0AD3">
        <w:rPr>
          <w:szCs w:val="28"/>
        </w:rPr>
        <w:t>i-</w:t>
      </w:r>
      <w:r>
        <w:rPr>
          <w:szCs w:val="28"/>
        </w:rPr>
        <w:t xml:space="preserve">м здании, обеспечиваемых помещениями по </w:t>
      </w:r>
      <w:r>
        <w:rPr>
          <w:szCs w:val="28"/>
          <w:lang w:val="en-US"/>
        </w:rPr>
        <w:t>g</w:t>
      </w:r>
      <w:r>
        <w:rPr>
          <w:szCs w:val="28"/>
        </w:rPr>
        <w:t>-му нормативу</w:t>
      </w:r>
      <w:r w:rsidRPr="00FD0AD3">
        <w:rPr>
          <w:szCs w:val="28"/>
        </w:rPr>
        <w:t>;</w:t>
      </w:r>
    </w:p>
    <w:p w:rsidR="00C36EDF" w:rsidRPr="005006A0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szCs w:val="28"/>
          <w:lang w:val="en-US"/>
        </w:rPr>
        <w:t>S</w:t>
      </w:r>
      <w:r>
        <w:rPr>
          <w:szCs w:val="28"/>
          <w:vertAlign w:val="subscript"/>
          <w:lang w:val="en-US"/>
        </w:rPr>
        <w:t>g</w:t>
      </w:r>
      <w:r>
        <w:rPr>
          <w:szCs w:val="28"/>
        </w:rPr>
        <w:t> – </w:t>
      </w:r>
      <w:r>
        <w:rPr>
          <w:szCs w:val="28"/>
          <w:lang w:val="en-US"/>
        </w:rPr>
        <w:t>g</w:t>
      </w:r>
      <w:r>
        <w:rPr>
          <w:szCs w:val="28"/>
        </w:rPr>
        <w:t>-й норматив обеспечения работников помещениями.</w:t>
      </w:r>
    </w:p>
    <w:p w:rsidR="00C36EDF" w:rsidRPr="00E84CC4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Норматив обеспечения работников помещениями (</w:t>
      </w:r>
      <w:r>
        <w:rPr>
          <w:szCs w:val="28"/>
          <w:lang w:val="en-US"/>
        </w:rPr>
        <w:t>S</w:t>
      </w:r>
      <w:r>
        <w:rPr>
          <w:szCs w:val="28"/>
          <w:vertAlign w:val="subscript"/>
          <w:lang w:val="en-US"/>
        </w:rPr>
        <w:t>g</w:t>
      </w:r>
      <w:r>
        <w:rPr>
          <w:szCs w:val="28"/>
        </w:rPr>
        <w:t>), а также площадь технических и вспомогательных помещений (</w:t>
      </w:r>
      <w:r w:rsidRPr="005006A0">
        <w:rPr>
          <w:szCs w:val="28"/>
          <w:lang w:val="en-US"/>
        </w:rPr>
        <w:t>S</w:t>
      </w:r>
      <w:r>
        <w:rPr>
          <w:szCs w:val="28"/>
          <w:vertAlign w:val="subscript"/>
          <w:lang w:val="en-US"/>
        </w:rPr>
        <w:t>i</w:t>
      </w:r>
      <w:r w:rsidRPr="005006A0">
        <w:rPr>
          <w:szCs w:val="28"/>
          <w:vertAlign w:val="subscript"/>
        </w:rPr>
        <w:t>тв</w:t>
      </w:r>
      <w:r>
        <w:rPr>
          <w:szCs w:val="28"/>
        </w:rPr>
        <w:t xml:space="preserve">) рассчитываются </w:t>
      </w:r>
      <w:r w:rsidRPr="00E84CC4">
        <w:rPr>
          <w:szCs w:val="28"/>
        </w:rPr>
        <w:t xml:space="preserve">в соответствии с </w:t>
      </w:r>
      <w:r>
        <w:rPr>
          <w:szCs w:val="28"/>
        </w:rPr>
        <w:t xml:space="preserve">нормативным правовым актом Ямало-Ненецкого автономного округа. До вступления в силу соответствующего нормативного правового акта Ямало-Ненецкого автономного округа, площадь рассчитывается исходя из нормативов расчетной площади помещений, указанных в </w:t>
      </w:r>
      <w:r w:rsidRPr="00BF4DD7">
        <w:rPr>
          <w:szCs w:val="28"/>
        </w:rPr>
        <w:t xml:space="preserve">СНиП 31-05-2003 </w:t>
      </w:r>
      <w:r>
        <w:rPr>
          <w:szCs w:val="28"/>
        </w:rPr>
        <w:t>«</w:t>
      </w:r>
      <w:r w:rsidRPr="00BF4DD7">
        <w:rPr>
          <w:szCs w:val="28"/>
        </w:rPr>
        <w:t>Общественные здания административного назначения</w:t>
      </w:r>
      <w:r>
        <w:rPr>
          <w:szCs w:val="28"/>
        </w:rPr>
        <w:t xml:space="preserve">», </w:t>
      </w:r>
      <w:r w:rsidRPr="00BF4DD7">
        <w:rPr>
          <w:szCs w:val="28"/>
        </w:rPr>
        <w:t>приняты</w:t>
      </w:r>
      <w:r>
        <w:rPr>
          <w:szCs w:val="28"/>
        </w:rPr>
        <w:t>х</w:t>
      </w:r>
      <w:r w:rsidRPr="00BF4DD7">
        <w:rPr>
          <w:szCs w:val="28"/>
        </w:rPr>
        <w:t xml:space="preserve"> и введен</w:t>
      </w:r>
      <w:r>
        <w:rPr>
          <w:szCs w:val="28"/>
        </w:rPr>
        <w:t>н</w:t>
      </w:r>
      <w:r w:rsidRPr="00BF4DD7">
        <w:rPr>
          <w:szCs w:val="28"/>
        </w:rPr>
        <w:t>ы</w:t>
      </w:r>
      <w:r>
        <w:rPr>
          <w:szCs w:val="28"/>
        </w:rPr>
        <w:t>х</w:t>
      </w:r>
      <w:r w:rsidRPr="00BF4DD7">
        <w:rPr>
          <w:szCs w:val="28"/>
        </w:rPr>
        <w:t xml:space="preserve"> в действие </w:t>
      </w:r>
      <w:r>
        <w:rPr>
          <w:szCs w:val="28"/>
        </w:rPr>
        <w:t>п</w:t>
      </w:r>
      <w:r w:rsidRPr="00BF4DD7">
        <w:rPr>
          <w:szCs w:val="28"/>
        </w:rPr>
        <w:t>остановлением Гос</w:t>
      </w:r>
      <w:r>
        <w:rPr>
          <w:szCs w:val="28"/>
        </w:rPr>
        <w:t>ударственного комитета</w:t>
      </w:r>
      <w:r w:rsidRPr="00BF4DD7">
        <w:rPr>
          <w:szCs w:val="28"/>
        </w:rPr>
        <w:t xml:space="preserve"> </w:t>
      </w:r>
      <w:r>
        <w:rPr>
          <w:szCs w:val="28"/>
        </w:rPr>
        <w:t xml:space="preserve">Российской Федерации по строительству и жилищно-коммунальному комплексу </w:t>
      </w:r>
      <w:r w:rsidRPr="00BF4DD7">
        <w:rPr>
          <w:szCs w:val="28"/>
        </w:rPr>
        <w:t>от 23</w:t>
      </w:r>
      <w:r>
        <w:rPr>
          <w:szCs w:val="28"/>
        </w:rPr>
        <w:t xml:space="preserve"> июня </w:t>
      </w:r>
      <w:r w:rsidRPr="00BF4DD7">
        <w:rPr>
          <w:szCs w:val="28"/>
        </w:rPr>
        <w:t xml:space="preserve">2003 </w:t>
      </w:r>
      <w:r>
        <w:rPr>
          <w:szCs w:val="28"/>
        </w:rPr>
        <w:t>года                            №</w:t>
      </w:r>
      <w:r w:rsidRPr="00BF4DD7">
        <w:rPr>
          <w:szCs w:val="28"/>
        </w:rPr>
        <w:t xml:space="preserve"> 108</w:t>
      </w:r>
      <w:r>
        <w:rPr>
          <w:szCs w:val="28"/>
        </w:rPr>
        <w:t xml:space="preserve"> (далее – </w:t>
      </w:r>
      <w:r w:rsidRPr="00BF4DD7">
        <w:rPr>
          <w:szCs w:val="28"/>
        </w:rPr>
        <w:t>СНиП 31-05-2003</w:t>
      </w:r>
      <w:r>
        <w:rPr>
          <w:szCs w:val="28"/>
        </w:rPr>
        <w:t>).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F70DBE">
        <w:rPr>
          <w:szCs w:val="28"/>
          <w:u w:val="single"/>
        </w:rPr>
        <w:t>Затраты на аренду помещения</w:t>
      </w:r>
      <w:r w:rsidRPr="00FD0AD3">
        <w:rPr>
          <w:szCs w:val="28"/>
        </w:rPr>
        <w:t xml:space="preserve"> (зала) для проведения совещания (</w:t>
      </w:r>
      <w:r>
        <w:rPr>
          <w:noProof/>
          <w:position w:val="-12"/>
          <w:szCs w:val="28"/>
        </w:rPr>
        <w:drawing>
          <wp:inline distT="0" distB="0" distL="0" distR="0">
            <wp:extent cx="237490" cy="225425"/>
            <wp:effectExtent l="1905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330325" cy="427355"/>
            <wp:effectExtent l="0" t="0" r="3175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20675" cy="225425"/>
            <wp:effectExtent l="0" t="0" r="3175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планируемое количество суток аренды i-го помещения (зала);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115" cy="225425"/>
            <wp:effectExtent l="19050" t="0" r="635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цена аренды i-го помещения (зала) в сутки.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F70DBE">
        <w:rPr>
          <w:szCs w:val="28"/>
          <w:u w:val="single"/>
        </w:rPr>
        <w:t>Затраты на аренду оборудования для проведения совещания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60985" cy="225425"/>
            <wp:effectExtent l="19050" t="0" r="5715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172970" cy="427355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115" cy="225425"/>
            <wp:effectExtent l="0" t="0" r="635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количество арендуемого i-го оборудования;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08610" cy="225425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количество дней аренды i-го оборудования;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60985" cy="225425"/>
            <wp:effectExtent l="0" t="0" r="5715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количество часов аренды в день i-го оборудования;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25425" cy="225425"/>
            <wp:effectExtent l="19050" t="0" r="3175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цена </w:t>
      </w:r>
      <w:r>
        <w:rPr>
          <w:szCs w:val="28"/>
        </w:rPr>
        <w:t>одного</w:t>
      </w:r>
      <w:r w:rsidRPr="00FD0AD3">
        <w:rPr>
          <w:szCs w:val="28"/>
        </w:rPr>
        <w:t xml:space="preserve"> часа аренды i-го оборудования.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70DBE" w:rsidRDefault="00C36EDF" w:rsidP="00C36EDF">
      <w:pPr>
        <w:pStyle w:val="ConsPlusNormal"/>
        <w:jc w:val="center"/>
        <w:outlineLvl w:val="3"/>
        <w:rPr>
          <w:b/>
          <w:i/>
          <w:szCs w:val="28"/>
        </w:rPr>
      </w:pPr>
      <w:bookmarkStart w:id="11" w:name="Par559"/>
      <w:bookmarkEnd w:id="11"/>
      <w:r w:rsidRPr="00F70DBE">
        <w:rPr>
          <w:b/>
          <w:i/>
          <w:szCs w:val="28"/>
        </w:rPr>
        <w:t>Затраты на содержание имущества, не отнесенные к затратам</w:t>
      </w:r>
    </w:p>
    <w:p w:rsidR="00C36EDF" w:rsidRPr="00F70DBE" w:rsidRDefault="00C36EDF" w:rsidP="00C36EDF">
      <w:pPr>
        <w:pStyle w:val="ConsPlusNormal"/>
        <w:jc w:val="center"/>
        <w:outlineLvl w:val="3"/>
        <w:rPr>
          <w:b/>
          <w:i/>
          <w:szCs w:val="28"/>
        </w:rPr>
      </w:pPr>
      <w:r w:rsidRPr="00F70DBE">
        <w:rPr>
          <w:b/>
          <w:i/>
          <w:szCs w:val="28"/>
        </w:rPr>
        <w:t xml:space="preserve"> на содержание имущества в рамках затрат </w:t>
      </w:r>
    </w:p>
    <w:p w:rsidR="00C36EDF" w:rsidRPr="00F70DBE" w:rsidRDefault="00C36EDF" w:rsidP="00C36EDF">
      <w:pPr>
        <w:pStyle w:val="ConsPlusNormal"/>
        <w:jc w:val="center"/>
        <w:outlineLvl w:val="3"/>
        <w:rPr>
          <w:b/>
          <w:i/>
          <w:szCs w:val="28"/>
        </w:rPr>
      </w:pPr>
      <w:r w:rsidRPr="00F70DBE">
        <w:rPr>
          <w:b/>
          <w:i/>
          <w:szCs w:val="28"/>
        </w:rPr>
        <w:lastRenderedPageBreak/>
        <w:t>на информационно-коммуникационные технологии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F70DBE">
        <w:rPr>
          <w:szCs w:val="28"/>
          <w:u w:val="single"/>
        </w:rPr>
        <w:t>Затраты на содержание и техническое обслуживание помещений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25425" cy="225425"/>
            <wp:effectExtent l="19050" t="0" r="3175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001770" cy="237490"/>
            <wp:effectExtent l="1905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77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Default="00C36EDF" w:rsidP="00C36EDF">
      <w:pPr>
        <w:pStyle w:val="ConsPlusNormal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25425" cy="225425"/>
            <wp:effectExtent l="19050" t="0" r="3175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техническое обслуживание и регламентно-профилактический ремонт систем охранно-тревожной сигнализации;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25425" cy="237490"/>
            <wp:effectExtent l="1905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проведение текущего ремонта помещения;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01930" cy="225425"/>
            <wp:effectExtent l="19050" t="0" r="762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содержание прилегающей территории;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85115" cy="237490"/>
            <wp:effectExtent l="1905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оплату услуг по обслуживанию и уборке помещения;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73050" cy="225425"/>
            <wp:effectExtent l="1905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вывоз твердых бытовых отходов;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78435" cy="225425"/>
            <wp:effectExtent l="1905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техническое обслуживание и регламентно-профилактический ремонт лифтов;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115" cy="225425"/>
            <wp:effectExtent l="19050" t="0" r="635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08610" cy="225425"/>
            <wp:effectExtent l="1905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техническое обслуживание и регламентно-профилактический ремонт водонапорной насосной станции пожаротушения;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73050" cy="225425"/>
            <wp:effectExtent l="1905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37490" cy="225425"/>
            <wp:effectExtent l="1905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FD0AD3">
        <w:rPr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F70DBE">
        <w:rPr>
          <w:szCs w:val="28"/>
          <w:u w:val="single"/>
        </w:rPr>
        <w:t>Затраты на закупку услуг управляющей компании</w:t>
      </w:r>
      <w:r w:rsidRPr="00FD0AD3">
        <w:rPr>
          <w:szCs w:val="28"/>
        </w:rPr>
        <w:t xml:space="preserve"> (</w:t>
      </w:r>
      <w:r>
        <w:rPr>
          <w:noProof/>
          <w:position w:val="-14"/>
          <w:szCs w:val="28"/>
        </w:rPr>
        <w:drawing>
          <wp:inline distT="0" distB="0" distL="0" distR="0">
            <wp:extent cx="225425" cy="237490"/>
            <wp:effectExtent l="19050" t="0" r="3175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710055" cy="427355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85115" cy="237490"/>
            <wp:effectExtent l="0" t="0" r="635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объем i-й услуги управляющей компании;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60985" cy="237490"/>
            <wp:effectExtent l="19050" t="0" r="5715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цена i-й услуги управляющей компании в месяц;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08610" cy="237490"/>
            <wp:effectExtent l="1905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планируемое количество месяцев использования i-й услуги управляющей компании.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lastRenderedPageBreak/>
        <w:t>З</w:t>
      </w:r>
      <w:r w:rsidRPr="00FD0AD3">
        <w:rPr>
          <w:szCs w:val="28"/>
        </w:rPr>
        <w:t>начение показателя площади помещений</w:t>
      </w:r>
      <w:r>
        <w:rPr>
          <w:szCs w:val="28"/>
        </w:rPr>
        <w:t xml:space="preserve">, используемое в формулах для расчета затрат, </w:t>
      </w:r>
      <w:r w:rsidRPr="00FD0AD3">
        <w:rPr>
          <w:szCs w:val="28"/>
        </w:rPr>
        <w:t xml:space="preserve">должно находиться в пределах </w:t>
      </w:r>
      <w:r w:rsidRPr="001E64AD">
        <w:rPr>
          <w:szCs w:val="28"/>
        </w:rPr>
        <w:t xml:space="preserve">нормативов площадей, установленных </w:t>
      </w:r>
      <w:r>
        <w:rPr>
          <w:szCs w:val="28"/>
        </w:rPr>
        <w:t xml:space="preserve">нормативным правовым актом Ямало-Ненецкого автономного округа. До вступления в силу соответствующего нормативного правового акта Ямало-Ненецкого автономного округа нормативы площадей устанавливаются в соответствии со </w:t>
      </w:r>
      <w:r w:rsidRPr="00BF4DD7">
        <w:rPr>
          <w:szCs w:val="28"/>
        </w:rPr>
        <w:t>СНиП 31-05-2003</w:t>
      </w:r>
      <w:r w:rsidRPr="001E64AD">
        <w:rPr>
          <w:szCs w:val="28"/>
        </w:rPr>
        <w:t>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 </w:t>
      </w:r>
      <w:r w:rsidRPr="00F70DBE">
        <w:rPr>
          <w:szCs w:val="28"/>
          <w:u w:val="single"/>
        </w:rPr>
        <w:t>Затраты на техническое обслуживание и регламентно-профилактический ремонт систем охранно-тревожной сигнализации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25425" cy="225425"/>
            <wp:effectExtent l="19050" t="0" r="3175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247140" cy="427355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115" cy="225425"/>
            <wp:effectExtent l="0" t="0" r="635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количество i-х обслуживаемых устройств в составе системы охранно-тревожной сигнализации;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60985" cy="225425"/>
            <wp:effectExtent l="19050" t="0" r="5715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цена обслуживания </w:t>
      </w:r>
      <w:r>
        <w:rPr>
          <w:szCs w:val="28"/>
        </w:rPr>
        <w:t>одного</w:t>
      </w:r>
      <w:r w:rsidRPr="00FD0AD3">
        <w:rPr>
          <w:szCs w:val="28"/>
        </w:rPr>
        <w:t xml:space="preserve"> i-го устройства.</w:t>
      </w:r>
    </w:p>
    <w:p w:rsidR="00C36EDF" w:rsidRDefault="00C36EDF" w:rsidP="00C36ED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C36EDF" w:rsidRDefault="00C36EDF" w:rsidP="00C36ED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686D">
        <w:rPr>
          <w:rFonts w:eastAsia="Calibri"/>
          <w:sz w:val="28"/>
          <w:szCs w:val="28"/>
          <w:lang w:eastAsia="en-US"/>
        </w:rPr>
        <w:t xml:space="preserve">Затраты на проведение текущего ремонта помещения  определяются в соответствии со статьей 22 </w:t>
      </w:r>
      <w:r w:rsidRPr="00336510">
        <w:rPr>
          <w:rFonts w:eastAsia="Calibri"/>
          <w:sz w:val="28"/>
          <w:szCs w:val="28"/>
          <w:lang w:eastAsia="en-US"/>
        </w:rPr>
        <w:t>Федеральн</w:t>
      </w:r>
      <w:r w:rsidRPr="0042686D">
        <w:rPr>
          <w:rFonts w:eastAsia="Calibri"/>
          <w:sz w:val="28"/>
          <w:szCs w:val="28"/>
          <w:lang w:eastAsia="en-US"/>
        </w:rPr>
        <w:t>ого</w:t>
      </w:r>
      <w:r w:rsidRPr="00336510">
        <w:rPr>
          <w:rFonts w:eastAsia="Calibri"/>
          <w:sz w:val="28"/>
          <w:szCs w:val="28"/>
          <w:lang w:eastAsia="en-US"/>
        </w:rPr>
        <w:t xml:space="preserve"> закон</w:t>
      </w:r>
      <w:r w:rsidRPr="0042686D">
        <w:rPr>
          <w:rFonts w:eastAsia="Calibri"/>
          <w:sz w:val="28"/>
          <w:szCs w:val="28"/>
          <w:lang w:eastAsia="en-US"/>
        </w:rPr>
        <w:t>а</w:t>
      </w:r>
      <w:r w:rsidRPr="0033651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44-ФЗ</w:t>
      </w:r>
      <w:r w:rsidRPr="0042686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 </w:t>
      </w:r>
      <w:r w:rsidRPr="0042686D">
        <w:rPr>
          <w:rFonts w:eastAsia="Calibri"/>
          <w:sz w:val="28"/>
          <w:szCs w:val="28"/>
          <w:lang w:eastAsia="en-US"/>
        </w:rPr>
        <w:t>постановлением Правительства Ямало-</w:t>
      </w:r>
      <w:r>
        <w:rPr>
          <w:rFonts w:eastAsia="Calibri"/>
          <w:sz w:val="28"/>
          <w:szCs w:val="28"/>
          <w:lang w:eastAsia="en-US"/>
        </w:rPr>
        <w:t>Н</w:t>
      </w:r>
      <w:r w:rsidRPr="0042686D">
        <w:rPr>
          <w:rFonts w:eastAsia="Calibri"/>
          <w:sz w:val="28"/>
          <w:szCs w:val="28"/>
          <w:lang w:eastAsia="en-US"/>
        </w:rPr>
        <w:t>енецкого автономного округа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2686D">
        <w:rPr>
          <w:rFonts w:eastAsia="Calibri"/>
          <w:sz w:val="28"/>
          <w:szCs w:val="28"/>
          <w:lang w:eastAsia="en-US"/>
        </w:rPr>
        <w:t xml:space="preserve">от 23 октября 2014 года № 859-П </w:t>
      </w:r>
      <w:r>
        <w:rPr>
          <w:rFonts w:eastAsia="Calibri"/>
          <w:sz w:val="28"/>
          <w:szCs w:val="28"/>
          <w:lang w:eastAsia="en-US"/>
        </w:rPr>
        <w:t>«</w:t>
      </w:r>
      <w:r w:rsidRPr="0042686D">
        <w:rPr>
          <w:rFonts w:eastAsia="Calibri"/>
          <w:sz w:val="28"/>
          <w:szCs w:val="28"/>
          <w:lang w:eastAsia="en-US"/>
        </w:rPr>
        <w:t>Об утверждении Правил определения стоимости строительства, реконструкции и капитального ремонта объектов капитального строительства, финансирование которых планируется осуществлять полностью или частично за счет средств окружного бюджета</w:t>
      </w:r>
      <w:r>
        <w:rPr>
          <w:rFonts w:eastAsia="Calibri"/>
          <w:sz w:val="28"/>
          <w:szCs w:val="28"/>
          <w:lang w:eastAsia="en-US"/>
        </w:rPr>
        <w:t>» (далее – </w:t>
      </w:r>
      <w:r w:rsidRPr="0042686D">
        <w:rPr>
          <w:rFonts w:eastAsia="Calibri"/>
          <w:sz w:val="28"/>
          <w:szCs w:val="28"/>
          <w:lang w:eastAsia="en-US"/>
        </w:rPr>
        <w:t>постановление Правительства Ямало-</w:t>
      </w:r>
      <w:r>
        <w:rPr>
          <w:rFonts w:eastAsia="Calibri"/>
          <w:sz w:val="28"/>
          <w:szCs w:val="28"/>
          <w:lang w:eastAsia="en-US"/>
        </w:rPr>
        <w:t>Н</w:t>
      </w:r>
      <w:r w:rsidRPr="0042686D">
        <w:rPr>
          <w:rFonts w:eastAsia="Calibri"/>
          <w:sz w:val="28"/>
          <w:szCs w:val="28"/>
          <w:lang w:eastAsia="en-US"/>
        </w:rPr>
        <w:t>енецкого автономного округа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2686D">
        <w:rPr>
          <w:rFonts w:eastAsia="Calibri"/>
          <w:sz w:val="28"/>
          <w:szCs w:val="28"/>
          <w:lang w:eastAsia="en-US"/>
        </w:rPr>
        <w:t>от 23 октября 2014 года № 859-П</w:t>
      </w:r>
      <w:r>
        <w:rPr>
          <w:rFonts w:eastAsia="Calibri"/>
          <w:sz w:val="28"/>
          <w:szCs w:val="28"/>
          <w:lang w:eastAsia="en-US"/>
        </w:rPr>
        <w:t>)</w:t>
      </w:r>
      <w:r w:rsidRPr="0042686D">
        <w:rPr>
          <w:rFonts w:eastAsia="Calibri"/>
          <w:sz w:val="28"/>
          <w:szCs w:val="28"/>
          <w:lang w:eastAsia="en-US"/>
        </w:rPr>
        <w:t>.</w:t>
      </w:r>
    </w:p>
    <w:p w:rsidR="00C36EDF" w:rsidRPr="0042686D" w:rsidRDefault="00C36EDF" w:rsidP="00C36ED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F70DBE">
        <w:rPr>
          <w:szCs w:val="28"/>
          <w:u w:val="single"/>
        </w:rPr>
        <w:t>Затраты на содержание прилегающей территории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01930" cy="225425"/>
            <wp:effectExtent l="19050" t="0" r="762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626870" cy="427355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37490" cy="225425"/>
            <wp:effectExtent l="1905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площадь закрепленной i-й прилегающей территории;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37490" cy="225425"/>
            <wp:effectExtent l="1905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цена содержания i-й прилегающей территории в месяц в расчете</w:t>
      </w:r>
      <w:r>
        <w:rPr>
          <w:szCs w:val="28"/>
        </w:rPr>
        <w:t xml:space="preserve">                         </w:t>
      </w:r>
      <w:r w:rsidRPr="00FD0AD3">
        <w:rPr>
          <w:szCs w:val="28"/>
        </w:rPr>
        <w:t xml:space="preserve"> на 1 кв. метр площади;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115" cy="225425"/>
            <wp:effectExtent l="19050" t="0" r="635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планируемое количество месяцев содержания i-й прилегающей территории в очередном финансовом году.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F70DBE">
        <w:rPr>
          <w:szCs w:val="28"/>
          <w:u w:val="single"/>
        </w:rPr>
        <w:t>Затраты на оплату услуг по обслуживанию и уборке помещения</w:t>
      </w:r>
      <w:r w:rsidRPr="00FD0AD3">
        <w:rPr>
          <w:szCs w:val="28"/>
        </w:rPr>
        <w:t xml:space="preserve"> (</w:t>
      </w:r>
      <w:r>
        <w:rPr>
          <w:noProof/>
          <w:position w:val="-14"/>
          <w:szCs w:val="28"/>
        </w:rPr>
        <w:drawing>
          <wp:inline distT="0" distB="0" distL="0" distR="0">
            <wp:extent cx="285115" cy="237490"/>
            <wp:effectExtent l="1905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971040" cy="427355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44170" cy="237490"/>
            <wp:effectExtent l="1905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площадь в i-м помещении, в отношении которой планируется заключение договора (контракта) на обслуживание и уборку;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lastRenderedPageBreak/>
        <w:drawing>
          <wp:inline distT="0" distB="0" distL="0" distR="0">
            <wp:extent cx="320675" cy="237490"/>
            <wp:effectExtent l="1905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цена услуги по обслуживанию и уборке i-го помещения в месяц;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79730" cy="237490"/>
            <wp:effectExtent l="19050" t="0" r="127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количество месяцев использования услуги по обслуживанию и уборке i-го помещения в месяц.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F70DBE">
        <w:rPr>
          <w:szCs w:val="28"/>
          <w:u w:val="single"/>
        </w:rPr>
        <w:t>Затраты на вывоз твердых бытовых отходов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73050" cy="225425"/>
            <wp:effectExtent l="1905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104265" cy="225425"/>
            <wp:effectExtent l="19050" t="0" r="635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115" cy="225425"/>
            <wp:effectExtent l="0" t="0" r="635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количество куб. метров твердых бытовых отходов в год;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73050" cy="225425"/>
            <wp:effectExtent l="1905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цена вывоза 1 куб. метра твердых бытовых отходов.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 </w:t>
      </w:r>
      <w:r w:rsidRPr="00F70DBE">
        <w:rPr>
          <w:szCs w:val="28"/>
          <w:u w:val="single"/>
        </w:rPr>
        <w:t>Затраты на техническое обслуживание и регламентно-профилактический ремонт лифтов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178435" cy="225425"/>
            <wp:effectExtent l="1905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104265" cy="427355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60985" cy="225425"/>
            <wp:effectExtent l="0" t="0" r="5715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количество лифтов i-го типа;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25425" cy="225425"/>
            <wp:effectExtent l="19050" t="0" r="3175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цена технического обслуживания и текущего ремонта </w:t>
      </w:r>
      <w:r>
        <w:rPr>
          <w:szCs w:val="28"/>
        </w:rPr>
        <w:t>одного</w:t>
      </w:r>
      <w:r w:rsidRPr="00FD0AD3">
        <w:rPr>
          <w:szCs w:val="28"/>
        </w:rPr>
        <w:t xml:space="preserve"> лифта </w:t>
      </w:r>
      <w:r>
        <w:rPr>
          <w:szCs w:val="28"/>
        </w:rPr>
        <w:t xml:space="preserve">                  </w:t>
      </w:r>
      <w:r w:rsidRPr="00FD0AD3">
        <w:rPr>
          <w:szCs w:val="28"/>
        </w:rPr>
        <w:t>i-го типа в год.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F70DBE">
        <w:rPr>
          <w:szCs w:val="28"/>
          <w:u w:val="single"/>
        </w:rPr>
        <w:t>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85115" cy="225425"/>
            <wp:effectExtent l="19050" t="0" r="635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211580" cy="225425"/>
            <wp:effectExtent l="19050" t="0" r="762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115" cy="225425"/>
            <wp:effectExtent l="19050" t="0" r="635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08610" cy="225425"/>
            <wp:effectExtent l="1905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F70DBE">
        <w:rPr>
          <w:szCs w:val="28"/>
          <w:u w:val="single"/>
        </w:rPr>
        <w:t>Затраты на техническое обслуживание и регламентно-профилактический ремонт водонапорной насосной станции пожаротушения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08610" cy="225425"/>
            <wp:effectExtent l="1905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223010" cy="225425"/>
            <wp:effectExtent l="1905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08610" cy="225425"/>
            <wp:effectExtent l="1905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площадь административных помещений, для обслуживания которых предназначена водонапорная насосная станция пожаротушения;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20675" cy="225425"/>
            <wp:effectExtent l="19050" t="0" r="3175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цена технического обслуживания и текущего ремонта водонапорной </w:t>
      </w:r>
      <w:r w:rsidRPr="00FD0AD3">
        <w:rPr>
          <w:szCs w:val="28"/>
        </w:rPr>
        <w:lastRenderedPageBreak/>
        <w:t>насосной станции пожаротушения в расчете на 1 кв.</w:t>
      </w:r>
      <w:r>
        <w:rPr>
          <w:szCs w:val="28"/>
        </w:rPr>
        <w:t> </w:t>
      </w:r>
      <w:r w:rsidRPr="00FD0AD3">
        <w:rPr>
          <w:szCs w:val="28"/>
        </w:rPr>
        <w:t>метр площади соответствующего административного помещения.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F70DBE">
        <w:rPr>
          <w:szCs w:val="28"/>
          <w:u w:val="single"/>
        </w:rPr>
        <w:t>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73050" cy="225425"/>
            <wp:effectExtent l="1905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),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092835" cy="225425"/>
            <wp:effectExtent l="1905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Default="00C36EDF" w:rsidP="00C36EDF">
      <w:pPr>
        <w:pStyle w:val="ConsPlusNormal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60985" cy="225425"/>
            <wp:effectExtent l="19050" t="0" r="5715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площадь административных помещений, для отопления которых используется индивидуальный тепловой пункт;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115" cy="225425"/>
            <wp:effectExtent l="19050" t="0" r="635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цена технического обслуживания и текущего ремонта индивидуального теплового пункта в расчете на 1 кв.</w:t>
      </w:r>
      <w:r>
        <w:rPr>
          <w:szCs w:val="28"/>
        </w:rPr>
        <w:t> </w:t>
      </w:r>
      <w:r w:rsidRPr="00FD0AD3">
        <w:rPr>
          <w:szCs w:val="28"/>
        </w:rPr>
        <w:t>метр площади соответствующих административных помещений.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F70DBE">
        <w:rPr>
          <w:szCs w:val="28"/>
          <w:u w:val="single"/>
        </w:rPr>
        <w:t>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</w:t>
      </w:r>
      <w:r w:rsidRPr="00FD0AD3">
        <w:rPr>
          <w:szCs w:val="28"/>
        </w:rPr>
        <w:t xml:space="preserve"> (помещения) (</w:t>
      </w:r>
      <w:r>
        <w:rPr>
          <w:noProof/>
          <w:position w:val="-12"/>
          <w:szCs w:val="28"/>
        </w:rPr>
        <w:drawing>
          <wp:inline distT="0" distB="0" distL="0" distR="0">
            <wp:extent cx="237490" cy="225425"/>
            <wp:effectExtent l="1905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330325" cy="427355"/>
            <wp:effectExtent l="0" t="0" r="3175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115" cy="225425"/>
            <wp:effectExtent l="19050" t="0" r="635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20675" cy="225425"/>
            <wp:effectExtent l="0" t="0" r="3175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количество i-го оборудования.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  <w:r w:rsidRPr="00F70DBE">
        <w:rPr>
          <w:szCs w:val="28"/>
          <w:u w:val="single"/>
        </w:rPr>
        <w:t>Затраты на техническое обслуживание и ремонт транспортных средств</w:t>
      </w:r>
      <w:r w:rsidRPr="00FD0AD3">
        <w:rPr>
          <w:szCs w:val="28"/>
        </w:rPr>
        <w:t xml:space="preserve"> определяются по фактическим затратам в отчетном финансовом году.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  <w:r w:rsidRPr="00F70DBE">
        <w:rPr>
          <w:szCs w:val="28"/>
          <w:u w:val="single"/>
        </w:rPr>
        <w:t>Затраты на техническое обслуживание и регламентно-профилактический ремонт бытового оборудования</w:t>
      </w:r>
      <w:r w:rsidRPr="00FD0AD3">
        <w:rPr>
          <w:szCs w:val="28"/>
        </w:rPr>
        <w:t xml:space="preserve"> определяются по фактическим затратам в отчетном финансовом году.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F70DBE">
        <w:rPr>
          <w:szCs w:val="28"/>
          <w:u w:val="single"/>
        </w:rPr>
        <w:t>Затраты на техническое обслуживание и регламентно-профилактический ремонт иного оборудования: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25425" cy="225425"/>
            <wp:effectExtent l="19050" t="0" r="3175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051810" cy="237490"/>
            <wp:effectExtent l="1905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7161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lastRenderedPageBreak/>
        <w:drawing>
          <wp:inline distT="0" distB="0" distL="0" distR="0">
            <wp:extent cx="260985" cy="237490"/>
            <wp:effectExtent l="19050" t="0" r="5715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техническое обслуживание и регламентно-профилактический ремонт дизельных генераторных установок</w:t>
      </w:r>
      <w:r>
        <w:rPr>
          <w:szCs w:val="28"/>
        </w:rPr>
        <w:t xml:space="preserve"> (порядок определения затрат см. далее).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60985" cy="225425"/>
            <wp:effectExtent l="19050" t="0" r="5715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техническое обслуживание и регламентно-профилактический ремонт системы газового пожаротушения</w:t>
      </w:r>
      <w:r>
        <w:rPr>
          <w:szCs w:val="28"/>
        </w:rPr>
        <w:t xml:space="preserve"> (порядок определения затрат см. далее).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08610" cy="225425"/>
            <wp:effectExtent l="1905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техническое обслуживание и регламентно-профилактический ремонт систем кондиционирования и вентиляции</w:t>
      </w:r>
      <w:r>
        <w:rPr>
          <w:szCs w:val="28"/>
        </w:rPr>
        <w:t xml:space="preserve"> (порядок определения затрат см. далее).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60985" cy="225425"/>
            <wp:effectExtent l="19050" t="0" r="5715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техническое обслуживание и регламентно-профилактический ремонт систем пожарной сигнализации</w:t>
      </w:r>
      <w:r>
        <w:rPr>
          <w:szCs w:val="28"/>
        </w:rPr>
        <w:t xml:space="preserve"> (порядок определения затрат см. далее).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86385" cy="238760"/>
            <wp:effectExtent l="19050" t="0" r="0" b="0"/>
            <wp:docPr id="45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техническое обслуживание и регламентно-профилактический ремонт систем контроля и управления доступом</w:t>
      </w:r>
      <w:r>
        <w:rPr>
          <w:szCs w:val="28"/>
        </w:rPr>
        <w:t xml:space="preserve"> (порядок определения затрат см. далее).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85115" cy="237490"/>
            <wp:effectExtent l="19050" t="0" r="635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техническое обслуживание и регламентно-профилактический ремонт систем автоматического диспетчерского управления</w:t>
      </w:r>
      <w:r>
        <w:rPr>
          <w:szCs w:val="28"/>
        </w:rPr>
        <w:t xml:space="preserve"> (порядок определения затрат см. далее).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60985" cy="225425"/>
            <wp:effectExtent l="19050" t="0" r="5715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техническое обслуживание и регламентно-профилактический ремонт систем видеонаблюдения</w:t>
      </w:r>
      <w:r>
        <w:rPr>
          <w:szCs w:val="28"/>
        </w:rPr>
        <w:t xml:space="preserve"> (порядок определения затрат см. далее).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  <w:r w:rsidRPr="0030336C">
        <w:rPr>
          <w:szCs w:val="28"/>
          <w:u w:val="single"/>
        </w:rPr>
        <w:t>Затраты на техническое обслуживание и регламентно-профилактический ремонт дизельных генераторных установок</w:t>
      </w:r>
      <w:r w:rsidRPr="00FD0AD3">
        <w:rPr>
          <w:szCs w:val="28"/>
        </w:rPr>
        <w:t xml:space="preserve"> (</w:t>
      </w:r>
      <w:r>
        <w:rPr>
          <w:noProof/>
          <w:position w:val="-14"/>
          <w:szCs w:val="28"/>
        </w:rPr>
        <w:drawing>
          <wp:inline distT="0" distB="0" distL="0" distR="0">
            <wp:extent cx="260985" cy="237490"/>
            <wp:effectExtent l="19050" t="0" r="5715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389380" cy="427355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20675" cy="237490"/>
            <wp:effectExtent l="0" t="0" r="3175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количество i-х дизельных генераторных установок;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20675" cy="237490"/>
            <wp:effectExtent l="19050" t="0" r="3175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цена технического обслуживания и регламентно-профилактического ремонта </w:t>
      </w:r>
      <w:r>
        <w:rPr>
          <w:szCs w:val="28"/>
        </w:rPr>
        <w:t>одной</w:t>
      </w:r>
      <w:r w:rsidRPr="00FD0AD3">
        <w:rPr>
          <w:szCs w:val="28"/>
        </w:rPr>
        <w:t xml:space="preserve"> i-й дизельной генераторной установки в год.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 </w:t>
      </w:r>
      <w:r w:rsidRPr="0030336C">
        <w:rPr>
          <w:szCs w:val="28"/>
          <w:u w:val="single"/>
        </w:rPr>
        <w:t>Затраты на техническое обслуживание и регламентно-профилактический ремонт системы газового пожаротушения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60985" cy="225425"/>
            <wp:effectExtent l="19050" t="0" r="5715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377315" cy="427355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20675" cy="225425"/>
            <wp:effectExtent l="0" t="0" r="3175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количество i-х датчиков системы газового пожаротушения;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08610" cy="225425"/>
            <wp:effectExtent l="1905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цена технического обслуживания и регламентно-профилактического ремонта </w:t>
      </w:r>
      <w:r>
        <w:rPr>
          <w:szCs w:val="28"/>
        </w:rPr>
        <w:t>одного</w:t>
      </w:r>
      <w:r w:rsidRPr="00FD0AD3">
        <w:rPr>
          <w:szCs w:val="28"/>
        </w:rPr>
        <w:t xml:space="preserve"> i-го датчика системы газового пожаротушения в год.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30336C">
        <w:rPr>
          <w:szCs w:val="28"/>
          <w:u w:val="single"/>
        </w:rPr>
        <w:t>Затраты на техническое обслуживание и регламентно-профилактический ремонт систем кондиционирования и вентиляции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08610" cy="225425"/>
            <wp:effectExtent l="1905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 xml:space="preserve">) определяются по </w:t>
      </w:r>
      <w:r w:rsidRPr="00FD0AD3">
        <w:rPr>
          <w:szCs w:val="28"/>
        </w:rPr>
        <w:lastRenderedPageBreak/>
        <w:t>формуле:</w:t>
      </w: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508125" cy="427355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79730" cy="225425"/>
            <wp:effectExtent l="0" t="0" r="127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количество i-х установок кондиционирования и элементов систем вентиляции;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56235" cy="225425"/>
            <wp:effectExtent l="19050" t="0" r="5715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цена технического обслуживания и регламентно-профилактического ремонта </w:t>
      </w:r>
      <w:r>
        <w:rPr>
          <w:szCs w:val="28"/>
        </w:rPr>
        <w:t>одной</w:t>
      </w:r>
      <w:r w:rsidRPr="00FD0AD3">
        <w:rPr>
          <w:szCs w:val="28"/>
        </w:rPr>
        <w:t xml:space="preserve"> i-й установки кондиционирования и элементов вентиляции.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30336C">
        <w:rPr>
          <w:szCs w:val="28"/>
          <w:u w:val="single"/>
        </w:rPr>
        <w:t>Затраты на техническое обслуживание и регламентно-профилактический ремонт систем пожарной сигнализации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60985" cy="225425"/>
            <wp:effectExtent l="19050" t="0" r="5715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377315" cy="427355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20675" cy="225425"/>
            <wp:effectExtent l="0" t="0" r="3175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количество i-х извещателей пожарной сигнализации;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08610" cy="225425"/>
            <wp:effectExtent l="1905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цена технического обслуживания и регламентно-профилактического ремонта </w:t>
      </w:r>
      <w:r>
        <w:rPr>
          <w:szCs w:val="28"/>
        </w:rPr>
        <w:t>одного</w:t>
      </w:r>
      <w:r w:rsidRPr="00FD0AD3">
        <w:rPr>
          <w:szCs w:val="28"/>
        </w:rPr>
        <w:t xml:space="preserve"> i-го извещателя в год.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2966F8">
        <w:rPr>
          <w:szCs w:val="28"/>
          <w:u w:val="single"/>
        </w:rPr>
        <w:t>Затраты на техническое обслуживание и регламентно-профилактический ремонт систем контроля и управления доступом</w:t>
      </w:r>
      <w:r w:rsidRPr="00FD0AD3">
        <w:rPr>
          <w:szCs w:val="28"/>
        </w:rPr>
        <w:t xml:space="preserve"> (</w:t>
      </w:r>
      <w:r>
        <w:rPr>
          <w:noProof/>
          <w:position w:val="-14"/>
          <w:szCs w:val="28"/>
        </w:rPr>
        <w:drawing>
          <wp:inline distT="0" distB="0" distL="0" distR="0">
            <wp:extent cx="285115" cy="237490"/>
            <wp:effectExtent l="19050" t="0" r="635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508125" cy="427355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79730" cy="237490"/>
            <wp:effectExtent l="19050" t="0" r="127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количество i-х устройств в составе систем контроля и управления доступом;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56235" cy="237490"/>
            <wp:effectExtent l="19050" t="0" r="5715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цена технического обслуживания и текущего ремонта </w:t>
      </w:r>
      <w:r>
        <w:rPr>
          <w:szCs w:val="28"/>
        </w:rPr>
        <w:t>одного</w:t>
      </w:r>
      <w:r w:rsidRPr="00FD0AD3">
        <w:rPr>
          <w:szCs w:val="28"/>
        </w:rPr>
        <w:t xml:space="preserve"> i-го устройства в составе систем контроля и управления доступом в год.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2966F8">
        <w:rPr>
          <w:szCs w:val="28"/>
          <w:u w:val="single"/>
        </w:rPr>
        <w:t>Затраты на техническое обслуживание и регламентно-профилактический ремонт систем автоматического диспетчерского управления</w:t>
      </w:r>
      <w:r w:rsidRPr="00FD0AD3">
        <w:rPr>
          <w:szCs w:val="28"/>
        </w:rPr>
        <w:t xml:space="preserve"> (</w:t>
      </w:r>
      <w:r>
        <w:rPr>
          <w:noProof/>
          <w:position w:val="-14"/>
          <w:szCs w:val="28"/>
        </w:rPr>
        <w:drawing>
          <wp:inline distT="0" distB="0" distL="0" distR="0">
            <wp:extent cx="285115" cy="237490"/>
            <wp:effectExtent l="19050" t="0" r="635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496060" cy="427355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79730" cy="237490"/>
            <wp:effectExtent l="19050" t="0" r="127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количество обслуживаемых i-х устройств в составе систем автоматического диспетчерского управления;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56235" cy="237490"/>
            <wp:effectExtent l="19050" t="0" r="5715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цена технического обслуживания и регламентно-профилактического ремонта </w:t>
      </w:r>
      <w:r>
        <w:rPr>
          <w:szCs w:val="28"/>
        </w:rPr>
        <w:t>одного</w:t>
      </w:r>
      <w:r w:rsidRPr="00FD0AD3">
        <w:rPr>
          <w:szCs w:val="28"/>
        </w:rPr>
        <w:t xml:space="preserve"> i-го устройства в составе систем автоматического диспетчерского управления в год.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  <w:r w:rsidRPr="002966F8">
        <w:rPr>
          <w:szCs w:val="28"/>
          <w:u w:val="single"/>
        </w:rPr>
        <w:t>Затраты на техническое обслуживание и регламентно-профилактический ремонт систем видеонаблюдения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60985" cy="225425"/>
            <wp:effectExtent l="19050" t="0" r="5715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lastRenderedPageBreak/>
        <w:drawing>
          <wp:inline distT="0" distB="0" distL="0" distR="0">
            <wp:extent cx="1389380" cy="427355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20675" cy="225425"/>
            <wp:effectExtent l="0" t="0" r="3175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количество обслуживаемых i-х устройств в составе систем видеонаблюдения;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20675" cy="225425"/>
            <wp:effectExtent l="19050" t="0" r="3175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цена технического обслуживания и регламентно-профилактического ремонта </w:t>
      </w:r>
      <w:r>
        <w:rPr>
          <w:szCs w:val="28"/>
        </w:rPr>
        <w:t>одного</w:t>
      </w:r>
      <w:r w:rsidRPr="00FD0AD3">
        <w:rPr>
          <w:szCs w:val="28"/>
        </w:rPr>
        <w:t xml:space="preserve"> i-го устройства в составе систем видеонаблюдения в год.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2966F8">
        <w:rPr>
          <w:szCs w:val="28"/>
          <w:u w:val="single"/>
        </w:rPr>
        <w:t>Затраты на оплату услуг внештатных сотрудников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08610" cy="225425"/>
            <wp:effectExtent l="1905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30"/>
          <w:szCs w:val="28"/>
        </w:rPr>
        <w:drawing>
          <wp:inline distT="0" distB="0" distL="0" distR="0">
            <wp:extent cx="2493645" cy="439420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27355" cy="237490"/>
            <wp:effectExtent l="1905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планируемое количество месяцев работы внештатного сотрудника в g-й должности;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79730" cy="237490"/>
            <wp:effectExtent l="1905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стоимость </w:t>
      </w:r>
      <w:r>
        <w:rPr>
          <w:szCs w:val="28"/>
        </w:rPr>
        <w:t>одного</w:t>
      </w:r>
      <w:r w:rsidRPr="00FD0AD3">
        <w:rPr>
          <w:szCs w:val="28"/>
        </w:rPr>
        <w:t xml:space="preserve"> месяца работы внештатного сотрудника </w:t>
      </w:r>
      <w:r>
        <w:rPr>
          <w:szCs w:val="28"/>
        </w:rPr>
        <w:t xml:space="preserve">                                             </w:t>
      </w:r>
      <w:r w:rsidRPr="00FD0AD3">
        <w:rPr>
          <w:szCs w:val="28"/>
        </w:rPr>
        <w:t>в g-й должности;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44170" cy="237490"/>
            <wp:effectExtent l="1905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процентная ставка страховых взносов в государственные внебюджетные фонды.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FD0AD3">
        <w:rPr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FD0AD3">
        <w:rPr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2966F8" w:rsidRDefault="00C36EDF" w:rsidP="00C36EDF">
      <w:pPr>
        <w:pStyle w:val="ConsPlusNormal"/>
        <w:jc w:val="center"/>
        <w:outlineLvl w:val="3"/>
        <w:rPr>
          <w:b/>
          <w:i/>
          <w:szCs w:val="28"/>
        </w:rPr>
      </w:pPr>
      <w:bookmarkStart w:id="12" w:name="Par732"/>
      <w:bookmarkEnd w:id="12"/>
      <w:r w:rsidRPr="002966F8">
        <w:rPr>
          <w:b/>
          <w:i/>
          <w:szCs w:val="28"/>
        </w:rPr>
        <w:t xml:space="preserve">Затраты на приобретение прочих работ и услуг, не относящиеся </w:t>
      </w:r>
    </w:p>
    <w:p w:rsidR="00C36EDF" w:rsidRPr="002966F8" w:rsidRDefault="00C36EDF" w:rsidP="00C36EDF">
      <w:pPr>
        <w:pStyle w:val="ConsPlusNormal"/>
        <w:jc w:val="center"/>
        <w:outlineLvl w:val="3"/>
        <w:rPr>
          <w:b/>
          <w:i/>
          <w:szCs w:val="28"/>
        </w:rPr>
      </w:pPr>
      <w:r w:rsidRPr="002966F8">
        <w:rPr>
          <w:b/>
          <w:i/>
          <w:szCs w:val="28"/>
        </w:rPr>
        <w:t xml:space="preserve">к затратам на услуги связи, транспортные услуги, оплату расходов </w:t>
      </w:r>
    </w:p>
    <w:p w:rsidR="00C36EDF" w:rsidRPr="002966F8" w:rsidRDefault="00C36EDF" w:rsidP="00C36EDF">
      <w:pPr>
        <w:pStyle w:val="ConsPlusNormal"/>
        <w:jc w:val="center"/>
        <w:outlineLvl w:val="3"/>
        <w:rPr>
          <w:b/>
          <w:i/>
          <w:szCs w:val="28"/>
        </w:rPr>
      </w:pPr>
      <w:r w:rsidRPr="002966F8">
        <w:rPr>
          <w:b/>
          <w:i/>
          <w:szCs w:val="28"/>
        </w:rPr>
        <w:t>по договорам об оказании услуг, связанных с проездом и наймом</w:t>
      </w:r>
    </w:p>
    <w:p w:rsidR="00C36EDF" w:rsidRPr="002966F8" w:rsidRDefault="00C36EDF" w:rsidP="00C36EDF">
      <w:pPr>
        <w:pStyle w:val="ConsPlusNormal"/>
        <w:jc w:val="center"/>
        <w:outlineLvl w:val="3"/>
        <w:rPr>
          <w:b/>
          <w:i/>
          <w:szCs w:val="28"/>
        </w:rPr>
      </w:pPr>
      <w:r w:rsidRPr="002966F8">
        <w:rPr>
          <w:b/>
          <w:i/>
          <w:szCs w:val="28"/>
        </w:rPr>
        <w:t xml:space="preserve"> жилого помещения в связи с командированием работников, </w:t>
      </w:r>
    </w:p>
    <w:p w:rsidR="00C36EDF" w:rsidRPr="002966F8" w:rsidRDefault="00C36EDF" w:rsidP="00C36EDF">
      <w:pPr>
        <w:pStyle w:val="ConsPlusNormal"/>
        <w:jc w:val="center"/>
        <w:outlineLvl w:val="3"/>
        <w:rPr>
          <w:b/>
          <w:i/>
          <w:szCs w:val="28"/>
        </w:rPr>
      </w:pPr>
      <w:r w:rsidRPr="002966F8">
        <w:rPr>
          <w:b/>
          <w:i/>
          <w:szCs w:val="28"/>
        </w:rPr>
        <w:t>заключаемым со сторонними организациями, а также к затратам</w:t>
      </w:r>
    </w:p>
    <w:p w:rsidR="00C36EDF" w:rsidRPr="002966F8" w:rsidRDefault="00C36EDF" w:rsidP="00C36EDF">
      <w:pPr>
        <w:pStyle w:val="ConsPlusNormal"/>
        <w:jc w:val="center"/>
        <w:rPr>
          <w:b/>
          <w:i/>
          <w:szCs w:val="28"/>
        </w:rPr>
      </w:pPr>
      <w:r w:rsidRPr="002966F8">
        <w:rPr>
          <w:b/>
          <w:i/>
          <w:szCs w:val="28"/>
        </w:rPr>
        <w:t>на коммунальные услуги, аренду помещений и оборудования,</w:t>
      </w:r>
    </w:p>
    <w:p w:rsidR="00C36EDF" w:rsidRPr="002966F8" w:rsidRDefault="00C36EDF" w:rsidP="00C36EDF">
      <w:pPr>
        <w:pStyle w:val="ConsPlusNormal"/>
        <w:jc w:val="center"/>
        <w:rPr>
          <w:b/>
          <w:i/>
          <w:szCs w:val="28"/>
        </w:rPr>
      </w:pPr>
      <w:r w:rsidRPr="002966F8">
        <w:rPr>
          <w:b/>
          <w:i/>
          <w:szCs w:val="28"/>
        </w:rPr>
        <w:t>содержание имущества в рамках прочих затрат и затратам</w:t>
      </w:r>
    </w:p>
    <w:p w:rsidR="00C36EDF" w:rsidRPr="002966F8" w:rsidRDefault="00C36EDF" w:rsidP="00C36EDF">
      <w:pPr>
        <w:pStyle w:val="ConsPlusNormal"/>
        <w:jc w:val="center"/>
        <w:rPr>
          <w:b/>
          <w:i/>
          <w:szCs w:val="28"/>
        </w:rPr>
      </w:pPr>
      <w:r w:rsidRPr="002966F8">
        <w:rPr>
          <w:b/>
          <w:i/>
          <w:szCs w:val="28"/>
        </w:rPr>
        <w:t>на приобретение прочих работ и услуг в рамках затрат</w:t>
      </w:r>
    </w:p>
    <w:p w:rsidR="00C36EDF" w:rsidRPr="002966F8" w:rsidRDefault="00C36EDF" w:rsidP="00C36EDF">
      <w:pPr>
        <w:pStyle w:val="ConsPlusNormal"/>
        <w:jc w:val="center"/>
        <w:rPr>
          <w:b/>
          <w:i/>
          <w:szCs w:val="28"/>
        </w:rPr>
      </w:pPr>
      <w:r w:rsidRPr="002966F8">
        <w:rPr>
          <w:b/>
          <w:i/>
          <w:szCs w:val="28"/>
        </w:rPr>
        <w:t>на информационно-коммуникационные технологии</w:t>
      </w: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  <w:r w:rsidRPr="002966F8">
        <w:rPr>
          <w:szCs w:val="28"/>
          <w:u w:val="single"/>
        </w:rPr>
        <w:t>Затраты на оплату типографских работ и услуг, включая приобретение периодических печатных изданий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178435" cy="225425"/>
            <wp:effectExtent l="1905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), определяются по формуле: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т</w:t>
      </w:r>
      <w:r>
        <w:rPr>
          <w:szCs w:val="28"/>
        </w:rPr>
        <w:t> = З</w:t>
      </w:r>
      <w:r>
        <w:rPr>
          <w:szCs w:val="28"/>
          <w:vertAlign w:val="subscript"/>
        </w:rPr>
        <w:t>ж</w:t>
      </w:r>
      <w:r>
        <w:rPr>
          <w:szCs w:val="28"/>
        </w:rPr>
        <w:t> + З</w:t>
      </w:r>
      <w:r>
        <w:rPr>
          <w:szCs w:val="28"/>
          <w:vertAlign w:val="subscript"/>
        </w:rPr>
        <w:t xml:space="preserve">ку </w:t>
      </w:r>
      <w:r w:rsidRPr="00FD0AD3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ж</w:t>
      </w:r>
      <w:r>
        <w:rPr>
          <w:szCs w:val="28"/>
        </w:rPr>
        <w:t> – </w:t>
      </w:r>
      <w:r w:rsidRPr="00FD0AD3">
        <w:rPr>
          <w:szCs w:val="28"/>
        </w:rPr>
        <w:t xml:space="preserve">затраты на приобретение </w:t>
      </w:r>
      <w:r>
        <w:rPr>
          <w:szCs w:val="28"/>
        </w:rPr>
        <w:t>печатной продукции</w:t>
      </w:r>
      <w:r w:rsidRPr="00FD0AD3">
        <w:rPr>
          <w:szCs w:val="28"/>
        </w:rPr>
        <w:t>;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lastRenderedPageBreak/>
        <w:t>З</w:t>
      </w:r>
      <w:r>
        <w:rPr>
          <w:szCs w:val="28"/>
          <w:vertAlign w:val="subscript"/>
        </w:rPr>
        <w:t>ку</w:t>
      </w:r>
      <w:r>
        <w:rPr>
          <w:szCs w:val="28"/>
        </w:rPr>
        <w:t> – </w:t>
      </w:r>
      <w:r w:rsidRPr="00FD0AD3">
        <w:rPr>
          <w:szCs w:val="28"/>
        </w:rPr>
        <w:t>затраты на приобретение услуг</w:t>
      </w:r>
      <w:r>
        <w:rPr>
          <w:szCs w:val="28"/>
        </w:rPr>
        <w:t xml:space="preserve"> по продаже рекламного места в </w:t>
      </w:r>
      <w:r w:rsidRPr="00FD0AD3">
        <w:rPr>
          <w:szCs w:val="28"/>
        </w:rPr>
        <w:t xml:space="preserve"> </w:t>
      </w:r>
      <w:r>
        <w:rPr>
          <w:szCs w:val="28"/>
        </w:rPr>
        <w:t>печатной продукции</w:t>
      </w:r>
      <w:r w:rsidRPr="00FD0AD3">
        <w:rPr>
          <w:szCs w:val="28"/>
        </w:rPr>
        <w:t>.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FD0AD3">
        <w:rPr>
          <w:szCs w:val="28"/>
        </w:rPr>
        <w:t xml:space="preserve">Затраты на приобретение </w:t>
      </w:r>
      <w:r>
        <w:rPr>
          <w:szCs w:val="28"/>
        </w:rPr>
        <w:t>печатной продукции</w:t>
      </w:r>
      <w:r w:rsidRPr="00FD0AD3">
        <w:rPr>
          <w:szCs w:val="28"/>
        </w:rPr>
        <w:t xml:space="preserve"> (</w:t>
      </w:r>
      <w:r>
        <w:rPr>
          <w:szCs w:val="28"/>
        </w:rPr>
        <w:t>З</w:t>
      </w:r>
      <w:r>
        <w:rPr>
          <w:szCs w:val="28"/>
          <w:vertAlign w:val="subscript"/>
        </w:rPr>
        <w:t>ж</w:t>
      </w:r>
      <w:r w:rsidRPr="00FD0AD3">
        <w:rPr>
          <w:szCs w:val="28"/>
        </w:rPr>
        <w:t>) определяются по формуле:</w:t>
      </w:r>
    </w:p>
    <w:p w:rsidR="00C36EDF" w:rsidRPr="00296DB8" w:rsidRDefault="00C36EDF" w:rsidP="00C36EDF">
      <w:pPr>
        <w:pStyle w:val="ConsPlusNormal"/>
        <w:ind w:firstLine="709"/>
        <w:jc w:val="both"/>
        <w:rPr>
          <w:szCs w:val="28"/>
          <w:vertAlign w:val="subscript"/>
          <w:lang w:val="en-US"/>
        </w:rPr>
      </w:pPr>
      <w:r w:rsidRPr="00296DB8">
        <w:rPr>
          <w:szCs w:val="28"/>
        </w:rPr>
        <w:tab/>
      </w:r>
      <w:r w:rsidRPr="00296DB8">
        <w:rPr>
          <w:szCs w:val="28"/>
        </w:rPr>
        <w:tab/>
      </w:r>
      <w:r w:rsidRPr="00296DB8">
        <w:rPr>
          <w:szCs w:val="28"/>
        </w:rPr>
        <w:tab/>
      </w:r>
      <w:r w:rsidRPr="00296DB8">
        <w:rPr>
          <w:szCs w:val="28"/>
        </w:rPr>
        <w:tab/>
      </w:r>
      <w:r w:rsidRPr="00296DB8">
        <w:rPr>
          <w:szCs w:val="28"/>
        </w:rPr>
        <w:tab/>
      </w:r>
      <w:r w:rsidRPr="00296DB8">
        <w:rPr>
          <w:szCs w:val="28"/>
        </w:rPr>
        <w:tab/>
        <w:t xml:space="preserve"> </w:t>
      </w:r>
      <w:r>
        <w:rPr>
          <w:szCs w:val="28"/>
          <w:vertAlign w:val="subscript"/>
          <w:lang w:val="en-US"/>
        </w:rPr>
        <w:t>n</w:t>
      </w:r>
    </w:p>
    <w:p w:rsidR="00C36EDF" w:rsidRPr="00DB261C" w:rsidRDefault="00C36EDF" w:rsidP="00C36EDF">
      <w:pPr>
        <w:pStyle w:val="ConsPlusNormal"/>
        <w:ind w:firstLine="709"/>
        <w:jc w:val="center"/>
        <w:rPr>
          <w:szCs w:val="28"/>
          <w:lang w:val="en-US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ж</w:t>
      </w:r>
      <w:r w:rsidRPr="00296DB8">
        <w:rPr>
          <w:szCs w:val="28"/>
          <w:lang w:val="en-US"/>
        </w:rPr>
        <w:t> = ∑ </w:t>
      </w:r>
      <w:r>
        <w:rPr>
          <w:szCs w:val="28"/>
          <w:lang w:val="en-US"/>
        </w:rPr>
        <w:t>Q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ж</w:t>
      </w:r>
      <w:r>
        <w:rPr>
          <w:szCs w:val="28"/>
          <w:lang w:val="en-US"/>
        </w:rPr>
        <w:t> × P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ж</w:t>
      </w:r>
      <w:r>
        <w:rPr>
          <w:szCs w:val="28"/>
          <w:vertAlign w:val="subscript"/>
          <w:lang w:val="en-US"/>
        </w:rPr>
        <w:t xml:space="preserve"> </w:t>
      </w:r>
      <w:r w:rsidRPr="00DB261C">
        <w:rPr>
          <w:szCs w:val="28"/>
          <w:lang w:val="en-US"/>
        </w:rPr>
        <w:t>,</w:t>
      </w:r>
    </w:p>
    <w:p w:rsidR="00C36EDF" w:rsidRPr="00296DB8" w:rsidRDefault="00C36EDF" w:rsidP="00C36EDF">
      <w:pPr>
        <w:pStyle w:val="ConsPlusNormal"/>
        <w:ind w:firstLine="709"/>
        <w:jc w:val="both"/>
        <w:rPr>
          <w:szCs w:val="28"/>
          <w:vertAlign w:val="superscript"/>
          <w:lang w:val="en-US"/>
        </w:rPr>
      </w:pPr>
      <w:r w:rsidRPr="00296DB8">
        <w:rPr>
          <w:szCs w:val="28"/>
          <w:lang w:val="en-US"/>
        </w:rPr>
        <w:tab/>
      </w:r>
      <w:r w:rsidRPr="00296DB8">
        <w:rPr>
          <w:szCs w:val="28"/>
          <w:lang w:val="en-US"/>
        </w:rPr>
        <w:tab/>
      </w:r>
      <w:r w:rsidRPr="00296DB8">
        <w:rPr>
          <w:szCs w:val="28"/>
          <w:lang w:val="en-US"/>
        </w:rPr>
        <w:tab/>
      </w:r>
      <w:r w:rsidRPr="00296DB8">
        <w:rPr>
          <w:szCs w:val="28"/>
          <w:lang w:val="en-US"/>
        </w:rPr>
        <w:tab/>
      </w:r>
      <w:r w:rsidRPr="00296DB8">
        <w:rPr>
          <w:szCs w:val="28"/>
          <w:lang w:val="en-US"/>
        </w:rPr>
        <w:tab/>
      </w:r>
      <w:r w:rsidRPr="00296DB8">
        <w:rPr>
          <w:szCs w:val="28"/>
          <w:lang w:val="en-US"/>
        </w:rPr>
        <w:tab/>
      </w:r>
      <w:r>
        <w:rPr>
          <w:szCs w:val="28"/>
          <w:vertAlign w:val="superscript"/>
          <w:lang w:val="en-US"/>
        </w:rPr>
        <w:t>i=1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szCs w:val="28"/>
          <w:lang w:val="en-US"/>
        </w:rPr>
        <w:t>Q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ж</w:t>
      </w:r>
      <w:r>
        <w:rPr>
          <w:szCs w:val="28"/>
        </w:rPr>
        <w:t> – </w:t>
      </w:r>
      <w:r w:rsidRPr="00FD0AD3">
        <w:rPr>
          <w:szCs w:val="28"/>
        </w:rPr>
        <w:t xml:space="preserve">количество приобретаемых </w:t>
      </w:r>
      <w:r>
        <w:rPr>
          <w:szCs w:val="28"/>
        </w:rPr>
        <w:t xml:space="preserve">единиц </w:t>
      </w:r>
      <w:r w:rsidRPr="00FD0AD3">
        <w:rPr>
          <w:szCs w:val="28"/>
        </w:rPr>
        <w:t>i-</w:t>
      </w:r>
      <w:r>
        <w:rPr>
          <w:szCs w:val="28"/>
        </w:rPr>
        <w:t>й</w:t>
      </w:r>
      <w:r w:rsidRPr="00FD0AD3">
        <w:rPr>
          <w:szCs w:val="28"/>
        </w:rPr>
        <w:t xml:space="preserve"> </w:t>
      </w:r>
      <w:r>
        <w:rPr>
          <w:szCs w:val="28"/>
        </w:rPr>
        <w:t>печатной продукции</w:t>
      </w:r>
      <w:r w:rsidRPr="00FD0AD3">
        <w:rPr>
          <w:szCs w:val="28"/>
        </w:rPr>
        <w:t>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szCs w:val="28"/>
          <w:lang w:val="en-US"/>
        </w:rPr>
        <w:t>P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ж</w:t>
      </w:r>
      <w:r>
        <w:rPr>
          <w:szCs w:val="28"/>
        </w:rPr>
        <w:t> – </w:t>
      </w:r>
      <w:r w:rsidRPr="00FD0AD3">
        <w:rPr>
          <w:szCs w:val="28"/>
        </w:rPr>
        <w:t xml:space="preserve">цена </w:t>
      </w:r>
      <w:r>
        <w:rPr>
          <w:szCs w:val="28"/>
        </w:rPr>
        <w:t>одной</w:t>
      </w:r>
      <w:r w:rsidRPr="00FD0AD3">
        <w:rPr>
          <w:szCs w:val="28"/>
        </w:rPr>
        <w:t xml:space="preserve"> </w:t>
      </w:r>
      <w:r>
        <w:rPr>
          <w:szCs w:val="28"/>
        </w:rPr>
        <w:t xml:space="preserve">единицы </w:t>
      </w:r>
      <w:r w:rsidRPr="00FD0AD3">
        <w:rPr>
          <w:szCs w:val="28"/>
        </w:rPr>
        <w:t>i-</w:t>
      </w:r>
      <w:r>
        <w:rPr>
          <w:szCs w:val="28"/>
        </w:rPr>
        <w:t>й</w:t>
      </w:r>
      <w:r w:rsidRPr="00FD0AD3">
        <w:rPr>
          <w:szCs w:val="28"/>
        </w:rPr>
        <w:t xml:space="preserve"> </w:t>
      </w:r>
      <w:r>
        <w:rPr>
          <w:szCs w:val="28"/>
        </w:rPr>
        <w:t>печатной продукции</w:t>
      </w:r>
      <w:r w:rsidRPr="00FD0AD3">
        <w:rPr>
          <w:szCs w:val="28"/>
        </w:rPr>
        <w:t>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2966F8">
        <w:rPr>
          <w:szCs w:val="28"/>
          <w:u w:val="single"/>
        </w:rPr>
        <w:t>Затраты на приобретение печатной продукции, а также приобретение услуг по продаже рекламного места в  печатной продукции</w:t>
      </w:r>
      <w:r w:rsidRPr="00FD0AD3">
        <w:rPr>
          <w:szCs w:val="28"/>
        </w:rPr>
        <w:t xml:space="preserve"> (</w:t>
      </w:r>
      <w:r>
        <w:rPr>
          <w:szCs w:val="28"/>
        </w:rPr>
        <w:t>З</w:t>
      </w:r>
      <w:r>
        <w:rPr>
          <w:szCs w:val="28"/>
          <w:vertAlign w:val="subscript"/>
        </w:rPr>
        <w:t>ку</w:t>
      </w:r>
      <w:r w:rsidRPr="00FD0AD3">
        <w:rPr>
          <w:szCs w:val="28"/>
        </w:rPr>
        <w:t>), определяются по фактическим затратам в отчетном финансовом году.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2966F8">
        <w:rPr>
          <w:szCs w:val="28"/>
          <w:u w:val="single"/>
        </w:rPr>
        <w:t>Затраты на оплату услуг внештатных сотрудников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08610" cy="225425"/>
            <wp:effectExtent l="1905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30"/>
          <w:szCs w:val="28"/>
        </w:rPr>
        <w:drawing>
          <wp:inline distT="0" distB="0" distL="0" distR="0">
            <wp:extent cx="2458085" cy="439420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27355" cy="237490"/>
            <wp:effectExtent l="1905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планируемое количество месяцев работы внештатного сотрудника в j-й должности;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68300" cy="237490"/>
            <wp:effectExtent l="1905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цена </w:t>
      </w:r>
      <w:r>
        <w:rPr>
          <w:szCs w:val="28"/>
        </w:rPr>
        <w:t>одного</w:t>
      </w:r>
      <w:r w:rsidRPr="00FD0AD3">
        <w:rPr>
          <w:szCs w:val="28"/>
        </w:rPr>
        <w:t xml:space="preserve"> месяца работы внештатного сотрудника </w:t>
      </w:r>
      <w:r>
        <w:rPr>
          <w:szCs w:val="28"/>
        </w:rPr>
        <w:t xml:space="preserve">                                           </w:t>
      </w:r>
      <w:r w:rsidRPr="00FD0AD3">
        <w:rPr>
          <w:szCs w:val="28"/>
        </w:rPr>
        <w:t>в j-й должности;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20675" cy="237490"/>
            <wp:effectExtent l="1905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процентная ставка страховых взносов в государственные внебюджетные фонды.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FD0AD3">
        <w:rPr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FD0AD3">
        <w:rPr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2966F8">
        <w:rPr>
          <w:szCs w:val="28"/>
          <w:u w:val="single"/>
        </w:rPr>
        <w:t>Затраты на проведение предрейсового и послерейсового осмотра водителей транспортных средств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73050" cy="225425"/>
            <wp:effectExtent l="1905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674495" cy="427355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115" cy="225425"/>
            <wp:effectExtent l="0" t="0" r="635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количество водителей;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73050" cy="225425"/>
            <wp:effectExtent l="1905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цена проведения </w:t>
      </w:r>
      <w:r>
        <w:rPr>
          <w:szCs w:val="28"/>
        </w:rPr>
        <w:t>одного</w:t>
      </w:r>
      <w:r w:rsidRPr="00FD0AD3">
        <w:rPr>
          <w:szCs w:val="28"/>
        </w:rPr>
        <w:t xml:space="preserve"> предрейсового и послерейсового осмотра;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08610" cy="225425"/>
            <wp:effectExtent l="1905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количество рабочих дней в году;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FD0AD3">
        <w:rPr>
          <w:szCs w:val="28"/>
        </w:rPr>
        <w:lastRenderedPageBreak/>
        <w:t>1,2</w:t>
      </w:r>
      <w:r>
        <w:rPr>
          <w:szCs w:val="28"/>
        </w:rPr>
        <w:t> – </w:t>
      </w:r>
      <w:r w:rsidRPr="00FD0AD3">
        <w:rPr>
          <w:szCs w:val="28"/>
        </w:rPr>
        <w:t>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2966F8">
        <w:rPr>
          <w:szCs w:val="28"/>
          <w:u w:val="single"/>
        </w:rPr>
        <w:t>Затраты на аттестацию специальных помещений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37490" cy="225425"/>
            <wp:effectExtent l="1905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377315" cy="427355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20675" cy="225425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количество i-х специальных помещений, подлежащих аттестации;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08610" cy="225425"/>
            <wp:effectExtent l="1905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цена проведения аттестации </w:t>
      </w:r>
      <w:r>
        <w:rPr>
          <w:szCs w:val="28"/>
        </w:rPr>
        <w:t>одного</w:t>
      </w:r>
      <w:r w:rsidRPr="00FD0AD3">
        <w:rPr>
          <w:szCs w:val="28"/>
        </w:rPr>
        <w:t xml:space="preserve"> i-го специального помещения.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  <w:r w:rsidRPr="002966F8">
        <w:rPr>
          <w:szCs w:val="28"/>
          <w:u w:val="single"/>
        </w:rPr>
        <w:t>Затраты на проведение диспансеризации работников</w:t>
      </w:r>
      <w:r w:rsidRPr="00FD0AD3">
        <w:rPr>
          <w:szCs w:val="28"/>
        </w:rPr>
        <w:t xml:space="preserve"> (</w:t>
      </w:r>
      <w:r>
        <w:rPr>
          <w:szCs w:val="28"/>
        </w:rPr>
        <w:t>З</w:t>
      </w:r>
      <w:r>
        <w:rPr>
          <w:szCs w:val="28"/>
          <w:vertAlign w:val="subscript"/>
        </w:rPr>
        <w:t>дисп</w:t>
      </w:r>
      <w:r w:rsidRPr="00FD0AD3">
        <w:rPr>
          <w:szCs w:val="28"/>
        </w:rPr>
        <w:t>) определяются по формуле: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C36EDF" w:rsidRPr="00B047CB" w:rsidRDefault="00C36EDF" w:rsidP="00C36EDF">
      <w:pPr>
        <w:pStyle w:val="ConsPlusNormal"/>
        <w:ind w:left="4247" w:firstLine="709"/>
        <w:rPr>
          <w:szCs w:val="28"/>
          <w:vertAlign w:val="subscript"/>
        </w:rPr>
      </w:pPr>
      <w:r>
        <w:rPr>
          <w:szCs w:val="28"/>
          <w:vertAlign w:val="subscript"/>
          <w:lang w:val="en-US"/>
        </w:rPr>
        <w:t>n</w:t>
      </w: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дисп </w:t>
      </w:r>
      <w:r>
        <w:rPr>
          <w:szCs w:val="28"/>
        </w:rPr>
        <w:t>= ∑</w:t>
      </w:r>
      <w:r w:rsidRPr="00306F9A">
        <w:rPr>
          <w:szCs w:val="28"/>
        </w:rPr>
        <w:t>Ч</w:t>
      </w:r>
      <w:r>
        <w:rPr>
          <w:szCs w:val="28"/>
          <w:vertAlign w:val="subscript"/>
          <w:lang w:val="en-US"/>
        </w:rPr>
        <w:t>i</w:t>
      </w:r>
      <w:r w:rsidRPr="00B047CB">
        <w:rPr>
          <w:szCs w:val="28"/>
          <w:vertAlign w:val="subscript"/>
        </w:rPr>
        <w:t>дисп</w:t>
      </w:r>
      <w:r>
        <w:rPr>
          <w:szCs w:val="28"/>
        </w:rPr>
        <w:t> × </w:t>
      </w:r>
      <w:r w:rsidRPr="00306F9A">
        <w:rPr>
          <w:szCs w:val="28"/>
        </w:rPr>
        <w:t>Р</w:t>
      </w:r>
      <w:r>
        <w:rPr>
          <w:szCs w:val="28"/>
          <w:vertAlign w:val="subscript"/>
          <w:lang w:val="en-US"/>
        </w:rPr>
        <w:t>i</w:t>
      </w:r>
      <w:r w:rsidRPr="00B047CB">
        <w:rPr>
          <w:szCs w:val="28"/>
          <w:vertAlign w:val="subscript"/>
        </w:rPr>
        <w:t>дисп</w:t>
      </w:r>
      <w:r w:rsidRPr="00FD0AD3">
        <w:rPr>
          <w:szCs w:val="28"/>
        </w:rPr>
        <w:t>,</w:t>
      </w:r>
    </w:p>
    <w:p w:rsidR="00C36EDF" w:rsidRPr="00B047CB" w:rsidRDefault="00C36EDF" w:rsidP="00C36EDF">
      <w:pPr>
        <w:pStyle w:val="ConsPlusNormal"/>
        <w:ind w:firstLine="709"/>
        <w:rPr>
          <w:szCs w:val="28"/>
          <w:vertAlign w:val="superscript"/>
        </w:rPr>
      </w:pPr>
      <w:r w:rsidRPr="00B047CB">
        <w:rPr>
          <w:szCs w:val="28"/>
        </w:rPr>
        <w:tab/>
      </w:r>
      <w:r w:rsidRPr="00B047CB">
        <w:rPr>
          <w:szCs w:val="28"/>
        </w:rPr>
        <w:tab/>
      </w:r>
      <w:r w:rsidRPr="00B047CB">
        <w:rPr>
          <w:szCs w:val="28"/>
        </w:rPr>
        <w:tab/>
      </w:r>
      <w:r w:rsidRPr="00B047CB">
        <w:rPr>
          <w:szCs w:val="28"/>
        </w:rPr>
        <w:tab/>
      </w:r>
      <w:r w:rsidRPr="00B047CB">
        <w:rPr>
          <w:szCs w:val="28"/>
        </w:rPr>
        <w:tab/>
      </w:r>
      <w:r w:rsidRPr="00B047CB">
        <w:rPr>
          <w:szCs w:val="28"/>
        </w:rPr>
        <w:tab/>
      </w:r>
      <w:r>
        <w:rPr>
          <w:szCs w:val="28"/>
          <w:vertAlign w:val="superscript"/>
          <w:lang w:val="en-US"/>
        </w:rPr>
        <w:t>i</w:t>
      </w:r>
      <w:r w:rsidRPr="00B047CB">
        <w:rPr>
          <w:szCs w:val="28"/>
          <w:vertAlign w:val="superscript"/>
        </w:rPr>
        <w:t>=1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Ч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дисп</w:t>
      </w:r>
      <w:r>
        <w:rPr>
          <w:szCs w:val="28"/>
        </w:rPr>
        <w:t> – </w:t>
      </w:r>
      <w:r w:rsidRPr="00FD0AD3">
        <w:rPr>
          <w:szCs w:val="28"/>
        </w:rPr>
        <w:t>численность работников, подлежащих диспансеризации</w:t>
      </w:r>
      <w:r>
        <w:rPr>
          <w:szCs w:val="28"/>
        </w:rPr>
        <w:t xml:space="preserve"> и относящихся к категории с </w:t>
      </w:r>
      <w:r>
        <w:rPr>
          <w:szCs w:val="28"/>
          <w:lang w:val="en-US"/>
        </w:rPr>
        <w:t>i</w:t>
      </w:r>
      <w:r>
        <w:rPr>
          <w:szCs w:val="28"/>
        </w:rPr>
        <w:t>-ой стоимостью диспансеризации за одного человека</w:t>
      </w:r>
      <w:r w:rsidRPr="00FD0AD3">
        <w:rPr>
          <w:szCs w:val="28"/>
        </w:rPr>
        <w:t>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Р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дисп</w:t>
      </w:r>
      <w:r>
        <w:rPr>
          <w:szCs w:val="28"/>
        </w:rPr>
        <w:t> –</w:t>
      </w:r>
      <w:r w:rsidRPr="00FD0AD3">
        <w:rPr>
          <w:szCs w:val="28"/>
        </w:rPr>
        <w:t xml:space="preserve"> </w:t>
      </w:r>
      <w:r>
        <w:rPr>
          <w:szCs w:val="28"/>
          <w:lang w:val="en-US"/>
        </w:rPr>
        <w:t>i</w:t>
      </w:r>
      <w:r>
        <w:rPr>
          <w:szCs w:val="28"/>
        </w:rPr>
        <w:t>-ая стоимость</w:t>
      </w:r>
      <w:r w:rsidRPr="00FD0AD3">
        <w:rPr>
          <w:szCs w:val="28"/>
        </w:rPr>
        <w:t xml:space="preserve"> проведения диспансеризации в расчете</w:t>
      </w:r>
      <w:r>
        <w:rPr>
          <w:szCs w:val="28"/>
        </w:rPr>
        <w:t xml:space="preserve">                                      </w:t>
      </w:r>
      <w:r w:rsidRPr="00FD0AD3">
        <w:rPr>
          <w:szCs w:val="28"/>
        </w:rPr>
        <w:t xml:space="preserve"> на 1 работника</w:t>
      </w:r>
      <w:r>
        <w:rPr>
          <w:szCs w:val="28"/>
        </w:rPr>
        <w:t>, включенного в определенную категорию</w:t>
      </w:r>
      <w:r w:rsidRPr="00FD0AD3">
        <w:rPr>
          <w:szCs w:val="28"/>
        </w:rPr>
        <w:t>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2966F8">
        <w:rPr>
          <w:szCs w:val="28"/>
          <w:u w:val="single"/>
        </w:rPr>
        <w:t>Затраты на оплату работ по монтажу (установке), дооборудованию и наладке оборудования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85115" cy="225425"/>
            <wp:effectExtent l="19050" t="0" r="635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30"/>
          <w:szCs w:val="28"/>
        </w:rPr>
        <w:drawing>
          <wp:inline distT="0" distB="0" distL="0" distR="0">
            <wp:extent cx="1484630" cy="439420"/>
            <wp:effectExtent l="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79730" cy="237490"/>
            <wp:effectExtent l="0" t="0" r="127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количество g-го оборудования, подлежащего монтажу (установке), дооборудованию и наладке;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56235" cy="237490"/>
            <wp:effectExtent l="19050" t="0" r="5715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цена монтажа (установки), дооборудования и наладки g-го оборудования.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2966F8">
        <w:rPr>
          <w:szCs w:val="28"/>
          <w:u w:val="single"/>
        </w:rPr>
        <w:t>Затраты на оплату услуг вневедомственной охраны</w:t>
      </w:r>
      <w:r w:rsidRPr="00FD0AD3">
        <w:rPr>
          <w:szCs w:val="28"/>
        </w:rPr>
        <w:t xml:space="preserve"> определяются по фактическим затратам в отчетном финансовом году.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2966F8">
        <w:rPr>
          <w:szCs w:val="28"/>
          <w:u w:val="single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20675" cy="225425"/>
            <wp:effectExtent l="19050" t="0" r="3175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 xml:space="preserve">) определяются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19 сентября 2014 </w:t>
      </w:r>
      <w:r>
        <w:rPr>
          <w:szCs w:val="28"/>
        </w:rPr>
        <w:t>года</w:t>
      </w:r>
      <w:r w:rsidRPr="00FD0AD3">
        <w:rPr>
          <w:szCs w:val="28"/>
        </w:rPr>
        <w:t xml:space="preserve"> </w:t>
      </w:r>
      <w:r>
        <w:rPr>
          <w:szCs w:val="28"/>
        </w:rPr>
        <w:t>№</w:t>
      </w:r>
      <w:r w:rsidRPr="00FD0AD3">
        <w:rPr>
          <w:szCs w:val="28"/>
        </w:rPr>
        <w:t xml:space="preserve"> 3384-У </w:t>
      </w:r>
      <w:r>
        <w:rPr>
          <w:szCs w:val="28"/>
        </w:rPr>
        <w:t>«</w:t>
      </w:r>
      <w:r w:rsidRPr="00FD0AD3">
        <w:rPr>
          <w:szCs w:val="28"/>
        </w:rPr>
        <w:t xml:space="preserve">О предельных размерах базовых ставок страховых тарифов и коэффициентах страховых тарифов, требованиях к </w:t>
      </w:r>
      <w:r w:rsidRPr="00FD0AD3">
        <w:rPr>
          <w:szCs w:val="28"/>
        </w:rPr>
        <w:lastRenderedPageBreak/>
        <w:t>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</w:t>
      </w:r>
      <w:r>
        <w:rPr>
          <w:szCs w:val="28"/>
        </w:rPr>
        <w:t>»</w:t>
      </w:r>
      <w:r w:rsidRPr="00FD0AD3">
        <w:rPr>
          <w:szCs w:val="28"/>
        </w:rPr>
        <w:t>, по формуле: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4346575" cy="427355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7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60985" cy="225425"/>
            <wp:effectExtent l="19050" t="0" r="5715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предельный размер базовой ставки страхового тарифа </w:t>
      </w:r>
      <w:r>
        <w:rPr>
          <w:szCs w:val="28"/>
        </w:rPr>
        <w:t xml:space="preserve">                                      </w:t>
      </w:r>
      <w:r w:rsidRPr="00FD0AD3">
        <w:rPr>
          <w:szCs w:val="28"/>
        </w:rPr>
        <w:t>по i-му транспортному средству;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115" cy="225425"/>
            <wp:effectExtent l="19050" t="0" r="635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коэффициент страховых тарифов в зависимости от территории преимущественного использования i-го транспортного средства;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15925" cy="225425"/>
            <wp:effectExtent l="19050" t="0" r="3175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115" cy="225425"/>
            <wp:effectExtent l="19050" t="0" r="635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20675" cy="225425"/>
            <wp:effectExtent l="19050" t="0" r="3175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коэффициент страховых тарифов в зависимости от технических характеристик i-го транспортного средства;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115" cy="225425"/>
            <wp:effectExtent l="19050" t="0" r="635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коэффициент страховых тарифов в зависимости от периода использования i-го транспортного средства;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115" cy="225425"/>
            <wp:effectExtent l="19050" t="0" r="635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коэффициент страховых тарифов в зависимости от наличия нарушений, предусмотренных пунктом 3 статьи 9 </w:t>
      </w:r>
      <w:r>
        <w:rPr>
          <w:szCs w:val="28"/>
        </w:rPr>
        <w:t xml:space="preserve">Федерального </w:t>
      </w:r>
      <w:r w:rsidRPr="00FD0AD3">
        <w:rPr>
          <w:szCs w:val="28"/>
        </w:rPr>
        <w:t xml:space="preserve">закона </w:t>
      </w:r>
      <w:r>
        <w:rPr>
          <w:szCs w:val="28"/>
        </w:rPr>
        <w:t xml:space="preserve">                        от 25 апреля 2002 года № 40-ФЗ «</w:t>
      </w:r>
      <w:r w:rsidRPr="00FD0AD3">
        <w:rPr>
          <w:szCs w:val="28"/>
        </w:rPr>
        <w:t>Об обязательном страховании гражданской ответственности владельцев транспортных средств</w:t>
      </w:r>
      <w:r>
        <w:rPr>
          <w:szCs w:val="28"/>
        </w:rPr>
        <w:t>»</w:t>
      </w:r>
      <w:r w:rsidRPr="00FD0AD3">
        <w:rPr>
          <w:szCs w:val="28"/>
        </w:rPr>
        <w:t>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44170" cy="237490"/>
            <wp:effectExtent l="1905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2966F8">
        <w:rPr>
          <w:szCs w:val="28"/>
          <w:u w:val="single"/>
        </w:rPr>
        <w:t>Затраты на оплату услуг независимых экспертов</w:t>
      </w:r>
      <w:r w:rsidRPr="00FD0AD3">
        <w:rPr>
          <w:szCs w:val="28"/>
        </w:rPr>
        <w:t xml:space="preserve"> (</w:t>
      </w:r>
      <w:r w:rsidRPr="002D04B8">
        <w:rPr>
          <w:szCs w:val="28"/>
        </w:rPr>
        <w:t>З</w:t>
      </w:r>
      <w:r w:rsidRPr="002D04B8">
        <w:rPr>
          <w:szCs w:val="28"/>
          <w:vertAlign w:val="subscript"/>
        </w:rPr>
        <w:t>нэ</w:t>
      </w:r>
      <w:r w:rsidRPr="00FD0AD3">
        <w:rPr>
          <w:szCs w:val="28"/>
        </w:rPr>
        <w:t>) определяются по формуле: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734D8F" w:rsidRDefault="00C36EDF" w:rsidP="00C36EDF">
      <w:pPr>
        <w:pStyle w:val="ConsPlusNormal"/>
        <w:ind w:firstLine="709"/>
        <w:jc w:val="center"/>
        <w:rPr>
          <w:szCs w:val="28"/>
        </w:rPr>
      </w:pPr>
      <w:r w:rsidRPr="002D04B8">
        <w:rPr>
          <w:szCs w:val="28"/>
        </w:rPr>
        <w:t>З</w:t>
      </w:r>
      <w:r w:rsidRPr="002D04B8">
        <w:rPr>
          <w:szCs w:val="28"/>
          <w:vertAlign w:val="subscript"/>
        </w:rPr>
        <w:t>нэ</w:t>
      </w:r>
      <w:r w:rsidRPr="002D04B8">
        <w:rPr>
          <w:szCs w:val="28"/>
          <w:vertAlign w:val="subscript"/>
          <w:lang w:val="en-US"/>
        </w:rPr>
        <w:t> </w:t>
      </w:r>
      <w:r w:rsidRPr="00B03EA3">
        <w:rPr>
          <w:szCs w:val="28"/>
        </w:rPr>
        <w:t>=</w:t>
      </w:r>
      <w:r w:rsidRPr="002D04B8">
        <w:rPr>
          <w:szCs w:val="28"/>
          <w:lang w:val="en-US"/>
        </w:rPr>
        <w:t> </w:t>
      </w:r>
      <w:r>
        <w:rPr>
          <w:szCs w:val="28"/>
        </w:rPr>
        <w:t>(</w:t>
      </w:r>
      <w:r w:rsidRPr="002D04B8">
        <w:rPr>
          <w:szCs w:val="28"/>
          <w:lang w:val="en-US"/>
        </w:rPr>
        <w:t>Q</w:t>
      </w:r>
      <w:r>
        <w:rPr>
          <w:szCs w:val="28"/>
          <w:vertAlign w:val="subscript"/>
        </w:rPr>
        <w:t>к</w:t>
      </w:r>
      <w:r>
        <w:rPr>
          <w:szCs w:val="28"/>
          <w:lang w:val="en-US"/>
        </w:rPr>
        <w:t> x  </w:t>
      </w:r>
      <w:r w:rsidRPr="002D04B8">
        <w:rPr>
          <w:szCs w:val="28"/>
          <w:lang w:val="en-US"/>
        </w:rPr>
        <w:t>Q</w:t>
      </w:r>
      <w:r>
        <w:rPr>
          <w:szCs w:val="28"/>
          <w:vertAlign w:val="subscript"/>
        </w:rPr>
        <w:t>чз</w:t>
      </w:r>
      <w:r>
        <w:rPr>
          <w:szCs w:val="28"/>
          <w:lang w:val="en-US"/>
        </w:rPr>
        <w:t> x </w:t>
      </w:r>
      <w:r w:rsidRPr="002D04B8">
        <w:rPr>
          <w:szCs w:val="28"/>
          <w:lang w:val="en-US"/>
        </w:rPr>
        <w:t>Q</w:t>
      </w:r>
      <w:r>
        <w:rPr>
          <w:szCs w:val="28"/>
          <w:vertAlign w:val="subscript"/>
        </w:rPr>
        <w:t>нэ</w:t>
      </w:r>
      <w:r>
        <w:rPr>
          <w:szCs w:val="28"/>
          <w:lang w:val="en-US"/>
        </w:rPr>
        <w:t> x</w:t>
      </w:r>
      <w:r w:rsidRPr="002D04B8">
        <w:rPr>
          <w:szCs w:val="28"/>
          <w:lang w:val="en-US"/>
        </w:rPr>
        <w:t> </w:t>
      </w:r>
      <w:r>
        <w:rPr>
          <w:szCs w:val="28"/>
          <w:lang w:val="en-US"/>
        </w:rPr>
        <w:t>S</w:t>
      </w:r>
      <w:r>
        <w:rPr>
          <w:szCs w:val="28"/>
          <w:vertAlign w:val="subscript"/>
        </w:rPr>
        <w:t>нэ </w:t>
      </w:r>
      <w:r>
        <w:rPr>
          <w:szCs w:val="28"/>
        </w:rPr>
        <w:t>+ </w:t>
      </w:r>
      <w:r w:rsidRPr="002D04B8">
        <w:rPr>
          <w:szCs w:val="28"/>
          <w:lang w:val="en-US"/>
        </w:rPr>
        <w:t>Q</w:t>
      </w:r>
      <w:r>
        <w:rPr>
          <w:szCs w:val="28"/>
          <w:vertAlign w:val="subscript"/>
        </w:rPr>
        <w:t>к </w:t>
      </w:r>
      <w:r>
        <w:rPr>
          <w:szCs w:val="28"/>
        </w:rPr>
        <w:t>х </w:t>
      </w:r>
      <w:r w:rsidRPr="002D04B8">
        <w:rPr>
          <w:szCs w:val="28"/>
          <w:lang w:val="en-US"/>
        </w:rPr>
        <w:t>Q</w:t>
      </w:r>
      <w:r>
        <w:rPr>
          <w:szCs w:val="28"/>
          <w:vertAlign w:val="subscript"/>
        </w:rPr>
        <w:t>нэ</w:t>
      </w:r>
      <w:r>
        <w:rPr>
          <w:szCs w:val="28"/>
        </w:rPr>
        <w:t> х </w:t>
      </w:r>
      <w:r w:rsidRPr="00E71676">
        <w:rPr>
          <w:szCs w:val="28"/>
        </w:rPr>
        <w:t>(</w:t>
      </w:r>
      <w:r w:rsidRPr="00E71676">
        <w:rPr>
          <w:szCs w:val="28"/>
          <w:lang w:val="en-US"/>
        </w:rPr>
        <w:t>S</w:t>
      </w:r>
      <w:r w:rsidRPr="00E71676">
        <w:rPr>
          <w:szCs w:val="28"/>
          <w:vertAlign w:val="subscript"/>
        </w:rPr>
        <w:t>г</w:t>
      </w:r>
      <w:r w:rsidRPr="00E71676">
        <w:rPr>
          <w:szCs w:val="28"/>
        </w:rPr>
        <w:t> + </w:t>
      </w:r>
      <w:r w:rsidRPr="00E71676">
        <w:rPr>
          <w:szCs w:val="28"/>
          <w:lang w:val="en-US"/>
        </w:rPr>
        <w:t>S</w:t>
      </w:r>
      <w:r w:rsidRPr="00E71676">
        <w:rPr>
          <w:szCs w:val="28"/>
          <w:vertAlign w:val="subscript"/>
        </w:rPr>
        <w:t>п</w:t>
      </w:r>
      <w:r>
        <w:rPr>
          <w:szCs w:val="28"/>
        </w:rPr>
        <w:t> х 2</w:t>
      </w:r>
      <w:r w:rsidRPr="00E71676">
        <w:rPr>
          <w:szCs w:val="28"/>
        </w:rPr>
        <w:t>)</w:t>
      </w:r>
      <w:r>
        <w:rPr>
          <w:szCs w:val="28"/>
        </w:rPr>
        <w:t>) х (1 + </w:t>
      </w:r>
      <w:r>
        <w:rPr>
          <w:szCs w:val="28"/>
          <w:lang w:val="en-US"/>
        </w:rPr>
        <w:t>k</w:t>
      </w:r>
      <w:r>
        <w:rPr>
          <w:szCs w:val="28"/>
          <w:vertAlign w:val="subscript"/>
        </w:rPr>
        <w:t>стр</w:t>
      </w:r>
      <w:r>
        <w:rPr>
          <w:szCs w:val="28"/>
        </w:rPr>
        <w:t>),</w:t>
      </w:r>
    </w:p>
    <w:p w:rsidR="00C36EDF" w:rsidRDefault="00C36EDF" w:rsidP="00C36EDF">
      <w:pPr>
        <w:pStyle w:val="ConsPlusNormal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2D04B8">
        <w:rPr>
          <w:szCs w:val="28"/>
          <w:lang w:val="en-US"/>
        </w:rPr>
        <w:t>Q</w:t>
      </w:r>
      <w:r>
        <w:rPr>
          <w:szCs w:val="28"/>
          <w:vertAlign w:val="subscript"/>
        </w:rPr>
        <w:t>к</w:t>
      </w:r>
      <w:r>
        <w:rPr>
          <w:szCs w:val="28"/>
        </w:rPr>
        <w:t> – </w:t>
      </w:r>
      <w:r w:rsidRPr="00FD0AD3">
        <w:rPr>
          <w:szCs w:val="28"/>
        </w:rPr>
        <w:t>планируемое в очередном финансовом году количество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2D04B8">
        <w:rPr>
          <w:szCs w:val="28"/>
          <w:lang w:val="en-US"/>
        </w:rPr>
        <w:t>Q</w:t>
      </w:r>
      <w:r>
        <w:rPr>
          <w:szCs w:val="28"/>
          <w:vertAlign w:val="subscript"/>
        </w:rPr>
        <w:t>чз</w:t>
      </w:r>
      <w:r>
        <w:rPr>
          <w:szCs w:val="28"/>
        </w:rPr>
        <w:t> – </w:t>
      </w:r>
      <w:r w:rsidRPr="00FD0AD3">
        <w:rPr>
          <w:szCs w:val="28"/>
        </w:rPr>
        <w:t>планируем</w:t>
      </w:r>
      <w:r>
        <w:rPr>
          <w:szCs w:val="28"/>
        </w:rPr>
        <w:t>ая</w:t>
      </w:r>
      <w:r w:rsidRPr="00FD0AD3">
        <w:rPr>
          <w:szCs w:val="28"/>
        </w:rPr>
        <w:t xml:space="preserve"> в очередном финансовом году </w:t>
      </w:r>
      <w:r>
        <w:rPr>
          <w:szCs w:val="28"/>
        </w:rPr>
        <w:t xml:space="preserve">средняя продолжительность одного </w:t>
      </w:r>
      <w:r w:rsidRPr="00FD0AD3">
        <w:rPr>
          <w:szCs w:val="28"/>
        </w:rPr>
        <w:t>заседани</w:t>
      </w:r>
      <w:r>
        <w:rPr>
          <w:szCs w:val="28"/>
        </w:rPr>
        <w:t>я</w:t>
      </w:r>
      <w:r w:rsidRPr="00FD0AD3">
        <w:rPr>
          <w:szCs w:val="28"/>
        </w:rPr>
        <w:t xml:space="preserve"> аттестационных и конкурсных комиссий, комиссий по соблюдению требований к служебному поведению государственных </w:t>
      </w:r>
      <w:r>
        <w:rPr>
          <w:szCs w:val="28"/>
        </w:rPr>
        <w:t xml:space="preserve">гражданских </w:t>
      </w:r>
      <w:r w:rsidRPr="00FD0AD3">
        <w:rPr>
          <w:szCs w:val="28"/>
        </w:rPr>
        <w:t>служащих и урегулированию конфликта интересов</w:t>
      </w:r>
      <w:r>
        <w:rPr>
          <w:szCs w:val="28"/>
        </w:rPr>
        <w:t xml:space="preserve"> (</w:t>
      </w:r>
      <w:r w:rsidRPr="00FD0AD3">
        <w:rPr>
          <w:szCs w:val="28"/>
        </w:rPr>
        <w:t xml:space="preserve">количество </w:t>
      </w:r>
      <w:r w:rsidRPr="00FD0AD3">
        <w:rPr>
          <w:szCs w:val="28"/>
        </w:rPr>
        <w:lastRenderedPageBreak/>
        <w:t>часов</w:t>
      </w:r>
      <w:r>
        <w:rPr>
          <w:szCs w:val="28"/>
        </w:rPr>
        <w:t>)</w:t>
      </w:r>
      <w:r w:rsidRPr="00FD0AD3">
        <w:rPr>
          <w:szCs w:val="28"/>
        </w:rPr>
        <w:t>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2D04B8">
        <w:rPr>
          <w:szCs w:val="28"/>
          <w:lang w:val="en-US"/>
        </w:rPr>
        <w:t>Q</w:t>
      </w:r>
      <w:r>
        <w:rPr>
          <w:szCs w:val="28"/>
          <w:vertAlign w:val="subscript"/>
        </w:rPr>
        <w:t>нэ</w:t>
      </w:r>
      <w:r>
        <w:rPr>
          <w:szCs w:val="28"/>
        </w:rPr>
        <w:t> – </w:t>
      </w:r>
      <w:r w:rsidRPr="00FD0AD3">
        <w:rPr>
          <w:szCs w:val="28"/>
        </w:rPr>
        <w:t xml:space="preserve">планируемое </w:t>
      </w:r>
      <w:r>
        <w:rPr>
          <w:szCs w:val="28"/>
        </w:rPr>
        <w:t xml:space="preserve">среднее </w:t>
      </w:r>
      <w:r w:rsidRPr="00FD0AD3">
        <w:rPr>
          <w:szCs w:val="28"/>
        </w:rPr>
        <w:t xml:space="preserve">количество независимых экспертов, </w:t>
      </w:r>
      <w:r>
        <w:rPr>
          <w:szCs w:val="28"/>
        </w:rPr>
        <w:t xml:space="preserve">участвующих в заседаниях </w:t>
      </w:r>
      <w:r w:rsidRPr="00FD0AD3">
        <w:rPr>
          <w:szCs w:val="28"/>
        </w:rPr>
        <w:t>аттестационны</w:t>
      </w:r>
      <w:r>
        <w:rPr>
          <w:szCs w:val="28"/>
        </w:rPr>
        <w:t>х</w:t>
      </w:r>
      <w:r w:rsidRPr="00FD0AD3">
        <w:rPr>
          <w:szCs w:val="28"/>
        </w:rPr>
        <w:t xml:space="preserve"> и конкурсны</w:t>
      </w:r>
      <w:r>
        <w:rPr>
          <w:szCs w:val="28"/>
        </w:rPr>
        <w:t>х</w:t>
      </w:r>
      <w:r w:rsidRPr="00FD0AD3">
        <w:rPr>
          <w:szCs w:val="28"/>
        </w:rPr>
        <w:t xml:space="preserve"> комисси</w:t>
      </w:r>
      <w:r>
        <w:rPr>
          <w:szCs w:val="28"/>
        </w:rPr>
        <w:t>й</w:t>
      </w:r>
      <w:r w:rsidRPr="00FD0AD3">
        <w:rPr>
          <w:szCs w:val="28"/>
        </w:rPr>
        <w:t xml:space="preserve">, комиссии по соблюдению требований к служебному поведению государственных </w:t>
      </w:r>
      <w:r>
        <w:rPr>
          <w:szCs w:val="28"/>
        </w:rPr>
        <w:t xml:space="preserve">гражданских </w:t>
      </w:r>
      <w:r w:rsidRPr="00FD0AD3">
        <w:rPr>
          <w:szCs w:val="28"/>
        </w:rPr>
        <w:t>служащих и урегулированию конфликта интересов;</w:t>
      </w:r>
    </w:p>
    <w:p w:rsidR="00C36EDF" w:rsidRDefault="00C36EDF" w:rsidP="00C36E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нэ</w:t>
      </w:r>
      <w:r>
        <w:rPr>
          <w:sz w:val="28"/>
          <w:szCs w:val="28"/>
        </w:rPr>
        <w:t> – </w:t>
      </w:r>
      <w:r w:rsidRPr="00FD0AD3">
        <w:rPr>
          <w:sz w:val="28"/>
          <w:szCs w:val="28"/>
        </w:rPr>
        <w:t xml:space="preserve">ставка почасовой оплаты </w:t>
      </w:r>
      <w:r>
        <w:rPr>
          <w:sz w:val="28"/>
          <w:szCs w:val="28"/>
        </w:rPr>
        <w:t>услуг</w:t>
      </w:r>
      <w:r w:rsidRPr="00FD0AD3">
        <w:rPr>
          <w:sz w:val="28"/>
          <w:szCs w:val="28"/>
        </w:rPr>
        <w:t xml:space="preserve"> независимых экспертов, установленная постановлением </w:t>
      </w:r>
      <w:r>
        <w:rPr>
          <w:sz w:val="28"/>
          <w:szCs w:val="28"/>
        </w:rPr>
        <w:t xml:space="preserve">Правительства Ямало-Ненецкого автономного округа                                     от 30 сентября 2010 года № 279-П «О Порядке оплаты услуг независимых </w:t>
      </w:r>
      <w:r w:rsidRPr="006777D7">
        <w:rPr>
          <w:sz w:val="28"/>
          <w:szCs w:val="28"/>
        </w:rPr>
        <w:t>экспертов»;</w:t>
      </w:r>
    </w:p>
    <w:p w:rsidR="00C36EDF" w:rsidRDefault="00C36EDF" w:rsidP="00C36E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г</w:t>
      </w:r>
      <w:r>
        <w:rPr>
          <w:sz w:val="28"/>
          <w:szCs w:val="28"/>
        </w:rPr>
        <w:t> – стоимость проживания в гостинице одного человека, но не более стоимости одноместного номера за двое суток;</w:t>
      </w:r>
    </w:p>
    <w:p w:rsidR="00C36EDF" w:rsidRPr="00B03EA3" w:rsidRDefault="00C36EDF" w:rsidP="00C36EDF">
      <w:pPr>
        <w:pStyle w:val="ConsPlusNormal"/>
        <w:ind w:firstLine="709"/>
        <w:jc w:val="both"/>
        <w:rPr>
          <w:position w:val="-14"/>
          <w:szCs w:val="28"/>
        </w:rPr>
      </w:pPr>
      <w:r>
        <w:rPr>
          <w:position w:val="-14"/>
          <w:szCs w:val="28"/>
          <w:lang w:val="en-US"/>
        </w:rPr>
        <w:t>S</w:t>
      </w:r>
      <w:r>
        <w:rPr>
          <w:position w:val="-14"/>
          <w:szCs w:val="28"/>
          <w:vertAlign w:val="subscript"/>
        </w:rPr>
        <w:t>п</w:t>
      </w:r>
      <w:r>
        <w:rPr>
          <w:position w:val="-14"/>
          <w:szCs w:val="28"/>
        </w:rPr>
        <w:t xml:space="preserve"> – стоимость проезда от места проживания </w:t>
      </w:r>
      <w:r w:rsidRPr="00E71676">
        <w:rPr>
          <w:position w:val="-14"/>
          <w:szCs w:val="28"/>
        </w:rPr>
        <w:t>независим</w:t>
      </w:r>
      <w:r>
        <w:rPr>
          <w:position w:val="-14"/>
          <w:szCs w:val="28"/>
        </w:rPr>
        <w:t>ого</w:t>
      </w:r>
      <w:r w:rsidRPr="00E71676">
        <w:rPr>
          <w:position w:val="-14"/>
          <w:szCs w:val="28"/>
        </w:rPr>
        <w:t xml:space="preserve"> эксперт</w:t>
      </w:r>
      <w:r>
        <w:rPr>
          <w:position w:val="-14"/>
          <w:szCs w:val="28"/>
        </w:rPr>
        <w:t>а к месту работы комиссии, но не выше стоимости проезда воздушным транспортом тарифом экономического класса;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szCs w:val="28"/>
          <w:lang w:val="en-US"/>
        </w:rPr>
        <w:t>k</w:t>
      </w:r>
      <w:r>
        <w:rPr>
          <w:szCs w:val="28"/>
          <w:vertAlign w:val="subscript"/>
        </w:rPr>
        <w:t>стр</w:t>
      </w:r>
      <w:r>
        <w:rPr>
          <w:szCs w:val="28"/>
        </w:rPr>
        <w:t> – </w:t>
      </w:r>
      <w:r w:rsidRPr="00FD0AD3">
        <w:rPr>
          <w:szCs w:val="28"/>
        </w:rPr>
        <w:t xml:space="preserve">процентная ставка страхового взноса в государственные внебюджетные фонды при оплате </w:t>
      </w:r>
      <w:r>
        <w:rPr>
          <w:szCs w:val="28"/>
        </w:rPr>
        <w:t>услуг</w:t>
      </w:r>
      <w:r w:rsidRPr="00FD0AD3">
        <w:rPr>
          <w:szCs w:val="28"/>
        </w:rPr>
        <w:t xml:space="preserve"> независимых экспертов на основании гражданско-правовых договоров.</w:t>
      </w:r>
    </w:p>
    <w:p w:rsidR="00C36EDF" w:rsidRDefault="00C36EDF" w:rsidP="00C36EDF">
      <w:pPr>
        <w:pStyle w:val="ConsPlusNormal"/>
        <w:ind w:firstLine="709"/>
        <w:jc w:val="center"/>
        <w:rPr>
          <w:szCs w:val="28"/>
        </w:rPr>
      </w:pPr>
    </w:p>
    <w:p w:rsidR="00C36EDF" w:rsidRPr="002966F8" w:rsidRDefault="00C36EDF" w:rsidP="00C36EDF">
      <w:pPr>
        <w:pStyle w:val="ConsPlusNormal"/>
        <w:jc w:val="center"/>
        <w:outlineLvl w:val="3"/>
        <w:rPr>
          <w:b/>
          <w:i/>
          <w:szCs w:val="28"/>
        </w:rPr>
      </w:pPr>
      <w:bookmarkStart w:id="13" w:name="Par823"/>
      <w:bookmarkEnd w:id="13"/>
      <w:r w:rsidRPr="002966F8">
        <w:rPr>
          <w:b/>
          <w:i/>
          <w:szCs w:val="28"/>
        </w:rPr>
        <w:t>Затраты на приобретение основных средств, не отнесенные</w:t>
      </w:r>
    </w:p>
    <w:p w:rsidR="00C36EDF" w:rsidRPr="002966F8" w:rsidRDefault="00C36EDF" w:rsidP="00C36EDF">
      <w:pPr>
        <w:pStyle w:val="ConsPlusNormal"/>
        <w:jc w:val="center"/>
        <w:rPr>
          <w:b/>
          <w:i/>
          <w:szCs w:val="28"/>
        </w:rPr>
      </w:pPr>
      <w:r w:rsidRPr="002966F8">
        <w:rPr>
          <w:b/>
          <w:i/>
          <w:szCs w:val="28"/>
        </w:rPr>
        <w:t>к затратам на приобретение основных средств в рамках затрат</w:t>
      </w:r>
    </w:p>
    <w:p w:rsidR="00C36EDF" w:rsidRPr="002966F8" w:rsidRDefault="00C36EDF" w:rsidP="00C36EDF">
      <w:pPr>
        <w:pStyle w:val="ConsPlusNormal"/>
        <w:jc w:val="center"/>
        <w:rPr>
          <w:b/>
          <w:i/>
          <w:szCs w:val="28"/>
        </w:rPr>
      </w:pPr>
      <w:r w:rsidRPr="002966F8">
        <w:rPr>
          <w:b/>
          <w:i/>
          <w:szCs w:val="28"/>
        </w:rPr>
        <w:t>на информационно-коммуникационные технологии</w:t>
      </w: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2966F8">
        <w:rPr>
          <w:szCs w:val="28"/>
          <w:u w:val="single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37490" cy="237490"/>
            <wp:effectExtent l="1905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),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318260" cy="237490"/>
            <wp:effectExtent l="1905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25425" cy="225425"/>
            <wp:effectExtent l="19050" t="0" r="3175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приобретение транспортных средств</w:t>
      </w:r>
      <w:r>
        <w:rPr>
          <w:szCs w:val="28"/>
        </w:rPr>
        <w:t xml:space="preserve"> (порядок определения затрат см. далее);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20675" cy="225425"/>
            <wp:effectExtent l="19050" t="0" r="3175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приобретение мебели</w:t>
      </w:r>
      <w:r>
        <w:rPr>
          <w:szCs w:val="28"/>
        </w:rPr>
        <w:t xml:space="preserve"> (порядок определения затрат см. далее);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25425" cy="225425"/>
            <wp:effectExtent l="19050" t="0" r="3175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приобретение систем кондиционирования</w:t>
      </w:r>
      <w:r>
        <w:rPr>
          <w:szCs w:val="28"/>
        </w:rPr>
        <w:t xml:space="preserve"> (порядок определения затрат см. далее);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2966F8">
        <w:rPr>
          <w:szCs w:val="28"/>
          <w:u w:val="single"/>
        </w:rPr>
        <w:t>Затраты на приобретение транспортных средств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25425" cy="225425"/>
            <wp:effectExtent l="19050" t="0" r="3175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4"/>
          <w:szCs w:val="28"/>
        </w:rPr>
        <w:drawing>
          <wp:inline distT="0" distB="0" distL="0" distR="0">
            <wp:extent cx="1282700" cy="427355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08610" cy="225425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планируемое к приобретению количество i-х транспортных средств </w:t>
      </w:r>
      <w:r w:rsidRPr="00EC3B96">
        <w:rPr>
          <w:bCs/>
          <w:szCs w:val="28"/>
        </w:rPr>
        <w:t xml:space="preserve">с учетом </w:t>
      </w:r>
      <w:r w:rsidRPr="00FD0AD3">
        <w:rPr>
          <w:szCs w:val="28"/>
        </w:rPr>
        <w:t>норматив</w:t>
      </w:r>
      <w:r>
        <w:rPr>
          <w:szCs w:val="28"/>
        </w:rPr>
        <w:t>а</w:t>
      </w:r>
      <w:r w:rsidRPr="00FD0AD3">
        <w:rPr>
          <w:szCs w:val="28"/>
        </w:rPr>
        <w:t xml:space="preserve"> </w:t>
      </w:r>
      <w:r>
        <w:rPr>
          <w:szCs w:val="28"/>
        </w:rPr>
        <w:t>оснащенности транспортными средствами</w:t>
      </w:r>
      <w:r w:rsidRPr="00FD0AD3">
        <w:rPr>
          <w:szCs w:val="28"/>
        </w:rPr>
        <w:t>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115" cy="225425"/>
            <wp:effectExtent l="19050" t="0" r="635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цена приобретения i-го транспортного средства</w:t>
      </w:r>
      <w:r>
        <w:rPr>
          <w:szCs w:val="28"/>
        </w:rPr>
        <w:t xml:space="preserve"> </w:t>
      </w:r>
      <w:r w:rsidRPr="00FD0AD3">
        <w:rPr>
          <w:szCs w:val="28"/>
        </w:rPr>
        <w:t>в соответствии с</w:t>
      </w:r>
      <w:r>
        <w:rPr>
          <w:szCs w:val="28"/>
        </w:rPr>
        <w:t xml:space="preserve"> утвержденными </w:t>
      </w:r>
      <w:r w:rsidRPr="00FD0AD3">
        <w:rPr>
          <w:szCs w:val="28"/>
        </w:rPr>
        <w:t>нормативами</w:t>
      </w:r>
      <w:r>
        <w:rPr>
          <w:szCs w:val="28"/>
        </w:rPr>
        <w:t xml:space="preserve"> (Приложение № 1.9.).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2966F8">
        <w:rPr>
          <w:szCs w:val="28"/>
          <w:u w:val="single"/>
        </w:rPr>
        <w:t>Затраты на приобретение мебели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20675" cy="225425"/>
            <wp:effectExtent l="19050" t="0" r="3175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567815" cy="427355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91795" cy="225425"/>
            <wp:effectExtent l="0" t="0" r="8255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планируемое к приобретению количество i-х предметов мебели в соответствии с</w:t>
      </w:r>
      <w:r>
        <w:rPr>
          <w:szCs w:val="28"/>
        </w:rPr>
        <w:t xml:space="preserve"> утвержденными</w:t>
      </w:r>
      <w:r w:rsidRPr="00FD0AD3">
        <w:rPr>
          <w:szCs w:val="28"/>
        </w:rPr>
        <w:t xml:space="preserve"> нормативами</w:t>
      </w:r>
      <w:r>
        <w:rPr>
          <w:szCs w:val="28"/>
        </w:rPr>
        <w:t xml:space="preserve"> (Приложение №1.10)</w:t>
      </w:r>
      <w:r w:rsidRPr="00FD0AD3">
        <w:rPr>
          <w:szCs w:val="28"/>
        </w:rPr>
        <w:t>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68300" cy="225425"/>
            <wp:effectExtent l="1905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цена i-го предмета мебели в соответствии с</w:t>
      </w:r>
      <w:r>
        <w:rPr>
          <w:szCs w:val="28"/>
        </w:rPr>
        <w:t xml:space="preserve"> утвержденными</w:t>
      </w:r>
      <w:r w:rsidRPr="00FD0AD3">
        <w:rPr>
          <w:szCs w:val="28"/>
        </w:rPr>
        <w:t xml:space="preserve"> нор</w:t>
      </w:r>
      <w:r>
        <w:rPr>
          <w:szCs w:val="28"/>
        </w:rPr>
        <w:t>мативами (Приложение № 1.10)</w:t>
      </w:r>
      <w:r w:rsidRPr="00FD0AD3">
        <w:rPr>
          <w:szCs w:val="28"/>
        </w:rPr>
        <w:t>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 </w:t>
      </w:r>
      <w:r w:rsidRPr="002966F8">
        <w:rPr>
          <w:szCs w:val="28"/>
          <w:u w:val="single"/>
        </w:rPr>
        <w:t>Затраты на приобретение систем кондиционирования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25425" cy="225425"/>
            <wp:effectExtent l="19050" t="0" r="3175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163955" cy="427355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D0583A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37490" cy="225425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планируемое к приобретению количество i-х систем кондиционирования</w:t>
      </w:r>
      <w:r>
        <w:rPr>
          <w:szCs w:val="28"/>
        </w:rPr>
        <w:t xml:space="preserve">, определенное в соответствии со </w:t>
      </w:r>
      <w:r w:rsidRPr="00BF4DD7">
        <w:rPr>
          <w:szCs w:val="28"/>
        </w:rPr>
        <w:t xml:space="preserve">СНиП </w:t>
      </w:r>
      <w:r w:rsidRPr="00E050EC">
        <w:rPr>
          <w:szCs w:val="28"/>
        </w:rPr>
        <w:t>23-01-99</w:t>
      </w:r>
      <w:r>
        <w:rPr>
          <w:szCs w:val="28"/>
        </w:rPr>
        <w:t xml:space="preserve"> «</w:t>
      </w:r>
      <w:r w:rsidRPr="00E050EC">
        <w:rPr>
          <w:szCs w:val="28"/>
        </w:rPr>
        <w:t>Строительная климатология</w:t>
      </w:r>
      <w:r>
        <w:rPr>
          <w:szCs w:val="28"/>
        </w:rPr>
        <w:t xml:space="preserve">», </w:t>
      </w:r>
      <w:r w:rsidRPr="00BF4DD7">
        <w:rPr>
          <w:szCs w:val="28"/>
        </w:rPr>
        <w:t>приняты</w:t>
      </w:r>
      <w:r>
        <w:rPr>
          <w:szCs w:val="28"/>
        </w:rPr>
        <w:t>х</w:t>
      </w:r>
      <w:r w:rsidRPr="00BF4DD7">
        <w:rPr>
          <w:szCs w:val="28"/>
        </w:rPr>
        <w:t xml:space="preserve"> и введен</w:t>
      </w:r>
      <w:r>
        <w:rPr>
          <w:szCs w:val="28"/>
        </w:rPr>
        <w:t>н</w:t>
      </w:r>
      <w:r w:rsidRPr="00BF4DD7">
        <w:rPr>
          <w:szCs w:val="28"/>
        </w:rPr>
        <w:t>ы</w:t>
      </w:r>
      <w:r>
        <w:rPr>
          <w:szCs w:val="28"/>
        </w:rPr>
        <w:t>х</w:t>
      </w:r>
      <w:r w:rsidRPr="00BF4DD7">
        <w:rPr>
          <w:szCs w:val="28"/>
        </w:rPr>
        <w:t xml:space="preserve"> в действие </w:t>
      </w:r>
      <w:r>
        <w:rPr>
          <w:szCs w:val="28"/>
        </w:rPr>
        <w:t>п</w:t>
      </w:r>
      <w:r w:rsidRPr="00BF4DD7">
        <w:rPr>
          <w:szCs w:val="28"/>
        </w:rPr>
        <w:t>остановлением Гос</w:t>
      </w:r>
      <w:r>
        <w:rPr>
          <w:szCs w:val="28"/>
        </w:rPr>
        <w:t>ударственного комитета</w:t>
      </w:r>
      <w:r w:rsidRPr="00BF4DD7">
        <w:rPr>
          <w:szCs w:val="28"/>
        </w:rPr>
        <w:t xml:space="preserve"> </w:t>
      </w:r>
      <w:r>
        <w:rPr>
          <w:szCs w:val="28"/>
        </w:rPr>
        <w:t>Российской Федерации</w:t>
      </w:r>
      <w:r w:rsidRPr="00BF4DD7">
        <w:rPr>
          <w:szCs w:val="28"/>
        </w:rPr>
        <w:t xml:space="preserve"> </w:t>
      </w:r>
      <w:r>
        <w:rPr>
          <w:szCs w:val="28"/>
        </w:rPr>
        <w:t xml:space="preserve">по строительной, архитектурной и жилищной политике </w:t>
      </w:r>
      <w:r w:rsidRPr="00BF4DD7">
        <w:rPr>
          <w:szCs w:val="28"/>
        </w:rPr>
        <w:t xml:space="preserve">от </w:t>
      </w:r>
      <w:r>
        <w:rPr>
          <w:szCs w:val="28"/>
        </w:rPr>
        <w:t>11 июня 1999</w:t>
      </w:r>
      <w:r w:rsidRPr="00BF4DD7">
        <w:rPr>
          <w:szCs w:val="28"/>
        </w:rPr>
        <w:t xml:space="preserve"> </w:t>
      </w:r>
      <w:r>
        <w:rPr>
          <w:szCs w:val="28"/>
        </w:rPr>
        <w:t>года №</w:t>
      </w:r>
      <w:r w:rsidRPr="00BF4DD7">
        <w:rPr>
          <w:szCs w:val="28"/>
        </w:rPr>
        <w:t xml:space="preserve"> </w:t>
      </w:r>
      <w:r>
        <w:rPr>
          <w:szCs w:val="28"/>
        </w:rPr>
        <w:t xml:space="preserve">45,                                                и </w:t>
      </w:r>
      <w:r w:rsidRPr="00E050EC">
        <w:rPr>
          <w:szCs w:val="28"/>
        </w:rPr>
        <w:t>СНиП 41-01-2003</w:t>
      </w:r>
      <w:r>
        <w:rPr>
          <w:szCs w:val="28"/>
        </w:rPr>
        <w:t xml:space="preserve"> «</w:t>
      </w:r>
      <w:r w:rsidRPr="00E050EC">
        <w:rPr>
          <w:szCs w:val="28"/>
        </w:rPr>
        <w:t>Отопление, вентиляция и кондиционирование</w:t>
      </w:r>
      <w:r>
        <w:rPr>
          <w:szCs w:val="28"/>
        </w:rPr>
        <w:t>»,</w:t>
      </w:r>
      <w:r w:rsidRPr="00E050EC">
        <w:rPr>
          <w:szCs w:val="28"/>
        </w:rPr>
        <w:t xml:space="preserve"> </w:t>
      </w:r>
      <w:r w:rsidRPr="00D0583A">
        <w:rPr>
          <w:szCs w:val="28"/>
        </w:rPr>
        <w:t>принятых и введенных в действие постановлением Гос</w:t>
      </w:r>
      <w:r>
        <w:rPr>
          <w:szCs w:val="28"/>
        </w:rPr>
        <w:t xml:space="preserve">ударственного комитета </w:t>
      </w:r>
      <w:r w:rsidRPr="00D0583A">
        <w:rPr>
          <w:szCs w:val="28"/>
        </w:rPr>
        <w:t xml:space="preserve"> Российской Федерации </w:t>
      </w:r>
      <w:r>
        <w:rPr>
          <w:szCs w:val="28"/>
        </w:rPr>
        <w:t xml:space="preserve">по строительству и жилищно-коммунальному комплексу </w:t>
      </w:r>
      <w:r w:rsidRPr="00D0583A">
        <w:rPr>
          <w:szCs w:val="28"/>
        </w:rPr>
        <w:t>от 26 июня 2003 года</w:t>
      </w:r>
      <w:r>
        <w:rPr>
          <w:szCs w:val="28"/>
        </w:rPr>
        <w:t xml:space="preserve"> </w:t>
      </w:r>
      <w:r w:rsidRPr="00D0583A">
        <w:rPr>
          <w:szCs w:val="28"/>
        </w:rPr>
        <w:t>№ 115;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25425" cy="225425"/>
            <wp:effectExtent l="19050" t="0" r="3175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цена </w:t>
      </w:r>
      <w:r w:rsidRPr="00D0583A">
        <w:rPr>
          <w:szCs w:val="28"/>
        </w:rPr>
        <w:t>одной</w:t>
      </w:r>
      <w:r>
        <w:rPr>
          <w:szCs w:val="28"/>
        </w:rPr>
        <w:t xml:space="preserve"> </w:t>
      </w:r>
      <w:r w:rsidRPr="00FD0AD3">
        <w:rPr>
          <w:szCs w:val="28"/>
        </w:rPr>
        <w:t>i-й системы кондиционирования</w:t>
      </w:r>
      <w:r>
        <w:rPr>
          <w:szCs w:val="28"/>
        </w:rPr>
        <w:t xml:space="preserve">, </w:t>
      </w:r>
      <w:r w:rsidRPr="00FD0AD3">
        <w:rPr>
          <w:szCs w:val="28"/>
        </w:rPr>
        <w:t>определя</w:t>
      </w:r>
      <w:r>
        <w:rPr>
          <w:szCs w:val="28"/>
        </w:rPr>
        <w:t>емая</w:t>
      </w:r>
      <w:r w:rsidRPr="00FD0AD3">
        <w:rPr>
          <w:szCs w:val="28"/>
        </w:rPr>
        <w:t xml:space="preserve"> в соответствии со статьей 22 </w:t>
      </w:r>
      <w:r w:rsidRPr="00F601B7">
        <w:rPr>
          <w:bCs/>
          <w:szCs w:val="28"/>
        </w:rPr>
        <w:t>Федеральн</w:t>
      </w:r>
      <w:r>
        <w:rPr>
          <w:bCs/>
          <w:szCs w:val="28"/>
        </w:rPr>
        <w:t>ого</w:t>
      </w:r>
      <w:r w:rsidRPr="00F601B7">
        <w:rPr>
          <w:bCs/>
          <w:szCs w:val="28"/>
        </w:rPr>
        <w:t xml:space="preserve"> закон</w:t>
      </w:r>
      <w:r>
        <w:rPr>
          <w:bCs/>
          <w:szCs w:val="28"/>
        </w:rPr>
        <w:t>а 44-ФЗ</w:t>
      </w:r>
      <w:r w:rsidRPr="00FD0AD3">
        <w:rPr>
          <w:szCs w:val="28"/>
        </w:rPr>
        <w:t>.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2966F8" w:rsidRDefault="00C36EDF" w:rsidP="00C36EDF">
      <w:pPr>
        <w:pStyle w:val="ConsPlusNormal"/>
        <w:ind w:firstLine="709"/>
        <w:jc w:val="center"/>
        <w:outlineLvl w:val="3"/>
        <w:rPr>
          <w:b/>
          <w:i/>
          <w:szCs w:val="28"/>
        </w:rPr>
      </w:pPr>
      <w:bookmarkStart w:id="14" w:name="Par857"/>
      <w:bookmarkEnd w:id="14"/>
      <w:r w:rsidRPr="002966F8">
        <w:rPr>
          <w:b/>
          <w:i/>
          <w:szCs w:val="28"/>
        </w:rPr>
        <w:t>Затраты на приобретение материальных запасов, не отнесенные</w:t>
      </w:r>
    </w:p>
    <w:p w:rsidR="00C36EDF" w:rsidRPr="002966F8" w:rsidRDefault="00C36EDF" w:rsidP="00C36EDF">
      <w:pPr>
        <w:pStyle w:val="ConsPlusNormal"/>
        <w:ind w:firstLine="709"/>
        <w:jc w:val="center"/>
        <w:rPr>
          <w:b/>
          <w:i/>
          <w:szCs w:val="28"/>
        </w:rPr>
      </w:pPr>
      <w:r w:rsidRPr="002966F8">
        <w:rPr>
          <w:b/>
          <w:i/>
          <w:szCs w:val="28"/>
        </w:rPr>
        <w:t>к затратам на приобретение материальных запасов в рамках</w:t>
      </w:r>
    </w:p>
    <w:p w:rsidR="00C36EDF" w:rsidRPr="002966F8" w:rsidRDefault="00C36EDF" w:rsidP="00C36EDF">
      <w:pPr>
        <w:pStyle w:val="ConsPlusNormal"/>
        <w:ind w:firstLine="709"/>
        <w:jc w:val="center"/>
        <w:rPr>
          <w:b/>
          <w:i/>
          <w:szCs w:val="28"/>
        </w:rPr>
      </w:pPr>
      <w:r w:rsidRPr="002966F8">
        <w:rPr>
          <w:b/>
          <w:i/>
          <w:szCs w:val="28"/>
        </w:rPr>
        <w:t>затрат на информационно-коммуникационные технологии</w:t>
      </w:r>
    </w:p>
    <w:p w:rsidR="00C36EDF" w:rsidRDefault="00C36EDF" w:rsidP="00C36EDF">
      <w:pPr>
        <w:pStyle w:val="ConsPlusNormal"/>
        <w:ind w:firstLine="709"/>
        <w:jc w:val="center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865F94">
        <w:rPr>
          <w:szCs w:val="28"/>
          <w:u w:val="single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37490" cy="237490"/>
            <wp:effectExtent l="1905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),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434590" cy="237490"/>
            <wp:effectExtent l="19050" t="0" r="381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25425" cy="225425"/>
            <wp:effectExtent l="19050" t="0" r="3175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приобретение бланочной продукции</w:t>
      </w:r>
      <w:r>
        <w:rPr>
          <w:szCs w:val="28"/>
        </w:rPr>
        <w:t xml:space="preserve"> (порядок определения затрат см. далее);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08610" cy="225425"/>
            <wp:effectExtent l="1905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приобретение канцелярских принадлежностей</w:t>
      </w:r>
      <w:r>
        <w:rPr>
          <w:szCs w:val="28"/>
        </w:rPr>
        <w:t xml:space="preserve"> (порядок определения затрат см. далее);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25425" cy="225425"/>
            <wp:effectExtent l="19050" t="0" r="3175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приобретение хозяйственных товаров и принадлежностей</w:t>
      </w:r>
      <w:r>
        <w:rPr>
          <w:szCs w:val="28"/>
        </w:rPr>
        <w:t xml:space="preserve"> (порядок определения затрат см. далее);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lastRenderedPageBreak/>
        <w:drawing>
          <wp:inline distT="0" distB="0" distL="0" distR="0">
            <wp:extent cx="273050" cy="225425"/>
            <wp:effectExtent l="1905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приобретение горюче-смазочных материалов</w:t>
      </w:r>
      <w:r>
        <w:rPr>
          <w:szCs w:val="28"/>
        </w:rPr>
        <w:t xml:space="preserve"> (порядок определения затрат см. далее);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60985" cy="225425"/>
            <wp:effectExtent l="19050" t="0" r="5715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приобретение запасных частей для транспортных средств</w:t>
      </w:r>
      <w:r>
        <w:rPr>
          <w:szCs w:val="28"/>
        </w:rPr>
        <w:t xml:space="preserve"> (порядок определения затрат см. далее);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08610" cy="225425"/>
            <wp:effectExtent l="1905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приобретение материальных запасов для нужд гражданской обороны</w:t>
      </w:r>
      <w:r>
        <w:rPr>
          <w:szCs w:val="28"/>
        </w:rPr>
        <w:t xml:space="preserve"> (порядок определения затрат см. далее).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865F94">
        <w:rPr>
          <w:szCs w:val="28"/>
          <w:u w:val="single"/>
        </w:rPr>
        <w:t>Затраты на приобретение бланочной продукции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25425" cy="225425"/>
            <wp:effectExtent l="19050" t="0" r="3175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5"/>
          <w:szCs w:val="28"/>
        </w:rPr>
        <w:drawing>
          <wp:inline distT="0" distB="0" distL="0" distR="0">
            <wp:extent cx="2244725" cy="451485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45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60985" cy="225425"/>
            <wp:effectExtent l="0" t="0" r="5715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планируемое к приобретению количество бланочной продукции;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25425" cy="225425"/>
            <wp:effectExtent l="19050" t="0" r="3175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цена </w:t>
      </w:r>
      <w:r>
        <w:rPr>
          <w:szCs w:val="28"/>
        </w:rPr>
        <w:t>одного</w:t>
      </w:r>
      <w:r w:rsidRPr="00FD0AD3">
        <w:rPr>
          <w:szCs w:val="28"/>
        </w:rPr>
        <w:t xml:space="preserve"> бланка по i-му тиражу;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20675" cy="237490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планируемое к приобретению количество прочей продукции, изготовляемой типографией;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85115" cy="237490"/>
            <wp:effectExtent l="1905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цена </w:t>
      </w:r>
      <w:r>
        <w:rPr>
          <w:szCs w:val="28"/>
        </w:rPr>
        <w:t>одной</w:t>
      </w:r>
      <w:r w:rsidRPr="00FD0AD3">
        <w:rPr>
          <w:szCs w:val="28"/>
        </w:rPr>
        <w:t xml:space="preserve"> единицы прочей продукции, изготовляемой типографией, по j-му тиражу.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865F94">
        <w:rPr>
          <w:szCs w:val="28"/>
          <w:u w:val="single"/>
        </w:rPr>
        <w:t>Затраты на приобретение канцелярских принадлежностей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08610" cy="225425"/>
            <wp:effectExtent l="1905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971040" cy="427355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91795" cy="225425"/>
            <wp:effectExtent l="19050" t="0" r="8255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количество i-го предмета канцелярских принадлежностей в соответствии с </w:t>
      </w:r>
      <w:r>
        <w:rPr>
          <w:szCs w:val="28"/>
        </w:rPr>
        <w:t xml:space="preserve">утвержденными </w:t>
      </w:r>
      <w:r w:rsidRPr="00FD0AD3">
        <w:rPr>
          <w:szCs w:val="28"/>
        </w:rPr>
        <w:t>нормативами</w:t>
      </w:r>
      <w:r>
        <w:rPr>
          <w:szCs w:val="28"/>
        </w:rPr>
        <w:t xml:space="preserve"> (Приложение № 1.11.)</w:t>
      </w:r>
      <w:r w:rsidRPr="00FD0AD3">
        <w:rPr>
          <w:szCs w:val="28"/>
        </w:rPr>
        <w:t>;</w:t>
      </w:r>
    </w:p>
    <w:p w:rsidR="00C36EDF" w:rsidRPr="00106264" w:rsidRDefault="00C36EDF" w:rsidP="00C36EDF">
      <w:pPr>
        <w:pStyle w:val="ConsPlusNormal"/>
        <w:numPr>
          <w:ilvl w:val="0"/>
          <w:numId w:val="20"/>
        </w:numPr>
        <w:tabs>
          <w:tab w:val="clear" w:pos="720"/>
          <w:tab w:val="num" w:pos="0"/>
        </w:tabs>
        <w:ind w:left="0" w:firstLine="851"/>
        <w:jc w:val="both"/>
        <w:rPr>
          <w:szCs w:val="28"/>
        </w:rPr>
      </w:pPr>
      <w:r>
        <w:rPr>
          <w:szCs w:val="28"/>
        </w:rPr>
        <w:t>– </w:t>
      </w:r>
      <w:r w:rsidRPr="00FD0AD3">
        <w:rPr>
          <w:szCs w:val="28"/>
        </w:rPr>
        <w:t xml:space="preserve">расчетная численность основных работников, определяемая в соответствии с пунктами </w:t>
      </w:r>
      <w:r w:rsidRPr="009466D7">
        <w:rPr>
          <w:szCs w:val="28"/>
        </w:rPr>
        <w:t>18, 20</w:t>
      </w:r>
      <w:r>
        <w:rPr>
          <w:szCs w:val="28"/>
        </w:rPr>
        <w:t> – </w:t>
      </w:r>
      <w:r w:rsidRPr="009466D7">
        <w:rPr>
          <w:szCs w:val="28"/>
        </w:rPr>
        <w:t>22</w:t>
      </w:r>
      <w:r w:rsidRPr="00FD0AD3">
        <w:rPr>
          <w:szCs w:val="28"/>
        </w:rPr>
        <w:t xml:space="preserve"> </w:t>
      </w:r>
      <w:r>
        <w:rPr>
          <w:szCs w:val="28"/>
        </w:rPr>
        <w:t>О</w:t>
      </w:r>
      <w:r w:rsidRPr="00106264">
        <w:rPr>
          <w:szCs w:val="28"/>
        </w:rPr>
        <w:t>бщих требований к определению нормативных затрат;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56235" cy="225425"/>
            <wp:effectExtent l="19050" t="0" r="5715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цена </w:t>
      </w:r>
      <w:r>
        <w:rPr>
          <w:szCs w:val="28"/>
        </w:rPr>
        <w:t xml:space="preserve">одного </w:t>
      </w:r>
      <w:r w:rsidRPr="00FD0AD3">
        <w:rPr>
          <w:szCs w:val="28"/>
        </w:rPr>
        <w:t xml:space="preserve">i-го предмета канцелярских принадлежностей в соответствии с </w:t>
      </w:r>
      <w:r>
        <w:rPr>
          <w:szCs w:val="28"/>
        </w:rPr>
        <w:t xml:space="preserve">утвержденными </w:t>
      </w:r>
      <w:r w:rsidRPr="00FD0AD3">
        <w:rPr>
          <w:szCs w:val="28"/>
        </w:rPr>
        <w:t>нормативами</w:t>
      </w:r>
      <w:r>
        <w:rPr>
          <w:szCs w:val="28"/>
        </w:rPr>
        <w:t xml:space="preserve"> (Приложение № 1.11.)</w:t>
      </w:r>
      <w:r w:rsidRPr="00FD0AD3">
        <w:rPr>
          <w:szCs w:val="28"/>
        </w:rPr>
        <w:t>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865F94">
        <w:rPr>
          <w:szCs w:val="28"/>
          <w:u w:val="single"/>
        </w:rPr>
        <w:t>Затраты на приобретение хозяйственных товаров и принадлежностей</w:t>
      </w:r>
      <w:r>
        <w:rPr>
          <w:szCs w:val="28"/>
        </w:rPr>
        <w:t xml:space="preserve">                        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25425" cy="225425"/>
            <wp:effectExtent l="19050" t="0" r="3175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282700" cy="427355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115" cy="225425"/>
            <wp:effectExtent l="19050" t="0" r="635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цена</w:t>
      </w:r>
      <w:r>
        <w:rPr>
          <w:szCs w:val="28"/>
        </w:rPr>
        <w:t xml:space="preserve"> одной </w:t>
      </w:r>
      <w:r w:rsidRPr="00FD0AD3">
        <w:rPr>
          <w:szCs w:val="28"/>
        </w:rPr>
        <w:t xml:space="preserve"> i-й единицы хозяйственных товаров и принадлежностей в соответствии с </w:t>
      </w:r>
      <w:r>
        <w:rPr>
          <w:szCs w:val="28"/>
        </w:rPr>
        <w:t xml:space="preserve">утвержденными </w:t>
      </w:r>
      <w:r w:rsidRPr="00FD0AD3">
        <w:rPr>
          <w:szCs w:val="28"/>
        </w:rPr>
        <w:t>нормативами</w:t>
      </w:r>
      <w:r>
        <w:rPr>
          <w:szCs w:val="28"/>
        </w:rPr>
        <w:t xml:space="preserve"> (Приложение № 1.12.)</w:t>
      </w:r>
      <w:r w:rsidRPr="00FD0AD3">
        <w:rPr>
          <w:szCs w:val="28"/>
        </w:rPr>
        <w:t>;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09880" cy="222885"/>
            <wp:effectExtent l="0" t="0" r="0" b="0"/>
            <wp:docPr id="41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/>
                    <pic:cNvPicPr>
                      <a:picLocks noChangeAspect="1" noChangeArrowheads="1"/>
                    </pic:cNvPicPr>
                  </pic:nvPicPr>
                  <pic:blipFill>
                    <a:blip r:embed="rId3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количество i-го хозяйственного товара и принадлежности в соответствии с</w:t>
      </w:r>
      <w:r>
        <w:rPr>
          <w:szCs w:val="28"/>
        </w:rPr>
        <w:t xml:space="preserve"> утвержденными</w:t>
      </w:r>
      <w:r w:rsidRPr="00FD0AD3">
        <w:rPr>
          <w:szCs w:val="28"/>
        </w:rPr>
        <w:t xml:space="preserve"> нормативами</w:t>
      </w:r>
      <w:r>
        <w:rPr>
          <w:szCs w:val="28"/>
        </w:rPr>
        <w:t xml:space="preserve"> (Приложение № 1.12.)</w:t>
      </w:r>
      <w:r w:rsidRPr="00FD0AD3">
        <w:rPr>
          <w:szCs w:val="28"/>
        </w:rPr>
        <w:t>.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  <w:r w:rsidRPr="00865F94">
        <w:rPr>
          <w:szCs w:val="28"/>
          <w:u w:val="single"/>
        </w:rPr>
        <w:lastRenderedPageBreak/>
        <w:t>Затраты на приобретение горюче-смазочных материалов</w:t>
      </w:r>
      <w:r>
        <w:rPr>
          <w:szCs w:val="28"/>
        </w:rPr>
        <w:t xml:space="preserve"> (З</w:t>
      </w:r>
      <w:r>
        <w:rPr>
          <w:szCs w:val="28"/>
          <w:vertAlign w:val="subscript"/>
        </w:rPr>
        <w:t>гсм</w:t>
      </w:r>
      <w:r w:rsidRPr="00FD0AD3">
        <w:rPr>
          <w:szCs w:val="28"/>
        </w:rPr>
        <w:t>) определяются по формуле: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C36EDF" w:rsidRDefault="00C36EDF" w:rsidP="00C36EDF">
      <w:pPr>
        <w:pStyle w:val="ConsPlusNormal"/>
        <w:ind w:firstLine="709"/>
        <w:rPr>
          <w:szCs w:val="28"/>
        </w:rPr>
      </w:pPr>
      <w:r>
        <w:rPr>
          <w:szCs w:val="28"/>
          <w:vertAlign w:val="subscript"/>
        </w:rPr>
        <w:t xml:space="preserve">                                                                                               </w:t>
      </w:r>
      <w:r>
        <w:rPr>
          <w:szCs w:val="28"/>
          <w:vertAlign w:val="subscript"/>
          <w:lang w:val="en-US"/>
        </w:rPr>
        <w:t>n</w:t>
      </w:r>
    </w:p>
    <w:p w:rsidR="00C36EDF" w:rsidRPr="0089411E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гсм</w:t>
      </w:r>
      <w:r>
        <w:rPr>
          <w:szCs w:val="28"/>
        </w:rPr>
        <w:t> = ∑</w:t>
      </w:r>
      <w:r>
        <w:rPr>
          <w:szCs w:val="28"/>
          <w:lang w:val="en-US"/>
        </w:rPr>
        <w:t>Q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н</w:t>
      </w:r>
      <w:r>
        <w:rPr>
          <w:szCs w:val="28"/>
        </w:rPr>
        <w:t> × Р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гсм</w:t>
      </w:r>
      <w:r w:rsidRPr="0089411E">
        <w:rPr>
          <w:szCs w:val="28"/>
        </w:rPr>
        <w:t>,</w:t>
      </w:r>
    </w:p>
    <w:p w:rsidR="00C36EDF" w:rsidRPr="0054399B" w:rsidRDefault="00C36EDF" w:rsidP="00C36EDF">
      <w:pPr>
        <w:pStyle w:val="ConsPlusNormal"/>
        <w:ind w:firstLine="709"/>
        <w:jc w:val="both"/>
        <w:rPr>
          <w:szCs w:val="28"/>
          <w:vertAlign w:val="superscript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  <w:vertAlign w:val="superscript"/>
          <w:lang w:val="en-US"/>
        </w:rPr>
        <w:t>i</w:t>
      </w:r>
      <w:r w:rsidRPr="0054399B">
        <w:rPr>
          <w:szCs w:val="28"/>
          <w:vertAlign w:val="superscript"/>
        </w:rPr>
        <w:t>=1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szCs w:val="28"/>
          <w:lang w:val="en-US"/>
        </w:rPr>
        <w:t>Q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н</w:t>
      </w:r>
      <w:r w:rsidRPr="00FD0AD3">
        <w:rPr>
          <w:szCs w:val="28"/>
        </w:rPr>
        <w:t xml:space="preserve"> </w:t>
      </w:r>
      <w:r>
        <w:rPr>
          <w:szCs w:val="28"/>
        </w:rPr>
        <w:t>–</w:t>
      </w:r>
      <w:r w:rsidRPr="00FD0AD3">
        <w:rPr>
          <w:szCs w:val="28"/>
        </w:rPr>
        <w:t xml:space="preserve"> </w:t>
      </w:r>
      <w:r>
        <w:rPr>
          <w:szCs w:val="28"/>
        </w:rPr>
        <w:t>нормативный расход топлива</w:t>
      </w:r>
      <w:r w:rsidRPr="00FD0AD3">
        <w:rPr>
          <w:szCs w:val="28"/>
        </w:rPr>
        <w:t xml:space="preserve"> </w:t>
      </w:r>
      <w:r>
        <w:rPr>
          <w:szCs w:val="28"/>
        </w:rPr>
        <w:t xml:space="preserve">на плановый период </w:t>
      </w:r>
      <w:r w:rsidRPr="001E2F85">
        <w:rPr>
          <w:szCs w:val="28"/>
        </w:rPr>
        <w:t xml:space="preserve">i-го транспортного средства согласно методическим рекомендациям </w:t>
      </w:r>
      <w:r>
        <w:rPr>
          <w:szCs w:val="28"/>
        </w:rPr>
        <w:t>«</w:t>
      </w:r>
      <w:r w:rsidRPr="001E2F85">
        <w:rPr>
          <w:szCs w:val="28"/>
        </w:rPr>
        <w:t>Нормы расхода топлив и смазочных материалов на автомобильном транспорте</w:t>
      </w:r>
      <w:r>
        <w:rPr>
          <w:szCs w:val="28"/>
        </w:rPr>
        <w:t>»</w:t>
      </w:r>
      <w:r w:rsidRPr="001E2F85">
        <w:rPr>
          <w:szCs w:val="28"/>
        </w:rPr>
        <w:t xml:space="preserve">, </w:t>
      </w:r>
      <w:r>
        <w:rPr>
          <w:szCs w:val="28"/>
        </w:rPr>
        <w:t xml:space="preserve">введенным в действие </w:t>
      </w:r>
      <w:r w:rsidRPr="001E2F85">
        <w:rPr>
          <w:szCs w:val="28"/>
        </w:rPr>
        <w:t xml:space="preserve"> распоряжени</w:t>
      </w:r>
      <w:r>
        <w:rPr>
          <w:szCs w:val="28"/>
        </w:rPr>
        <w:t>ем</w:t>
      </w:r>
      <w:r w:rsidRPr="001E2F85">
        <w:rPr>
          <w:szCs w:val="28"/>
        </w:rPr>
        <w:t xml:space="preserve"> Министерства транспорта Российской Федерации от 14 марта 2008 </w:t>
      </w:r>
      <w:r>
        <w:rPr>
          <w:szCs w:val="28"/>
        </w:rPr>
        <w:t>года №</w:t>
      </w:r>
      <w:r w:rsidRPr="001E2F85">
        <w:rPr>
          <w:szCs w:val="28"/>
        </w:rPr>
        <w:t xml:space="preserve"> АМ-23-р;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Р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гсм</w:t>
      </w:r>
      <w:r>
        <w:rPr>
          <w:szCs w:val="28"/>
        </w:rPr>
        <w:t> – </w:t>
      </w:r>
      <w:r w:rsidRPr="00FD0AD3">
        <w:rPr>
          <w:szCs w:val="28"/>
        </w:rPr>
        <w:t xml:space="preserve">цена </w:t>
      </w:r>
      <w:r>
        <w:rPr>
          <w:szCs w:val="28"/>
        </w:rPr>
        <w:t>одного</w:t>
      </w:r>
      <w:r w:rsidRPr="00FD0AD3">
        <w:rPr>
          <w:szCs w:val="28"/>
        </w:rPr>
        <w:t xml:space="preserve"> литра </w:t>
      </w:r>
      <w:r>
        <w:rPr>
          <w:szCs w:val="28"/>
        </w:rPr>
        <w:t>топлива</w:t>
      </w:r>
      <w:r w:rsidRPr="00FD0AD3">
        <w:rPr>
          <w:szCs w:val="28"/>
        </w:rPr>
        <w:t xml:space="preserve"> по i-му транспортному средству</w:t>
      </w:r>
      <w:r>
        <w:rPr>
          <w:szCs w:val="28"/>
        </w:rPr>
        <w:t>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865F94">
        <w:rPr>
          <w:szCs w:val="28"/>
          <w:u w:val="single"/>
        </w:rPr>
        <w:t>Затраты на приобретение запасных частей для транспортных средств</w:t>
      </w:r>
      <w:r w:rsidRPr="00FD0AD3">
        <w:rPr>
          <w:szCs w:val="28"/>
        </w:rPr>
        <w:t xml:space="preserve"> определяются по фактическим затратам в отчетном финансовом году с учетом </w:t>
      </w:r>
      <w:r>
        <w:rPr>
          <w:szCs w:val="28"/>
        </w:rPr>
        <w:t xml:space="preserve">утвержденных </w:t>
      </w:r>
      <w:r w:rsidRPr="00FD0AD3">
        <w:rPr>
          <w:szCs w:val="28"/>
        </w:rPr>
        <w:t>нормативов</w:t>
      </w:r>
      <w:r>
        <w:rPr>
          <w:szCs w:val="28"/>
        </w:rPr>
        <w:t xml:space="preserve"> (Приложение № 1.9.)</w:t>
      </w:r>
      <w:r w:rsidRPr="00FD0AD3">
        <w:rPr>
          <w:szCs w:val="28"/>
        </w:rPr>
        <w:t>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865F94">
        <w:rPr>
          <w:szCs w:val="28"/>
          <w:u w:val="single"/>
        </w:rPr>
        <w:t>Затраты на приобретение материальных запасов для нужд гражданской обороны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08610" cy="225425"/>
            <wp:effectExtent l="1905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947545" cy="427355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56235" cy="225425"/>
            <wp:effectExtent l="19050" t="0" r="5715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цена</w:t>
      </w:r>
      <w:r>
        <w:rPr>
          <w:szCs w:val="28"/>
        </w:rPr>
        <w:t xml:space="preserve"> одной </w:t>
      </w:r>
      <w:r w:rsidRPr="00FD0AD3">
        <w:rPr>
          <w:szCs w:val="28"/>
        </w:rPr>
        <w:t xml:space="preserve">i-й единицы материальных запасов для нужд гражданской обороны в соответствии с </w:t>
      </w:r>
      <w:r>
        <w:rPr>
          <w:szCs w:val="28"/>
        </w:rPr>
        <w:t xml:space="preserve">утвержденными </w:t>
      </w:r>
      <w:r w:rsidRPr="00FD0AD3">
        <w:rPr>
          <w:szCs w:val="28"/>
        </w:rPr>
        <w:t>нормативами</w:t>
      </w:r>
      <w:r>
        <w:rPr>
          <w:szCs w:val="28"/>
        </w:rPr>
        <w:t xml:space="preserve"> (Приложение № 1.13.)</w:t>
      </w:r>
      <w:r w:rsidRPr="00FD0AD3">
        <w:rPr>
          <w:szCs w:val="28"/>
        </w:rPr>
        <w:t>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91795" cy="225425"/>
            <wp:effectExtent l="19050" t="0" r="8255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количество i-го материального запаса для нужд гражданской обороны из расчета на </w:t>
      </w:r>
      <w:r>
        <w:rPr>
          <w:szCs w:val="28"/>
        </w:rPr>
        <w:t>одного</w:t>
      </w:r>
      <w:r w:rsidRPr="00FD0AD3">
        <w:rPr>
          <w:szCs w:val="28"/>
        </w:rPr>
        <w:t xml:space="preserve"> работника в год в соответствии с </w:t>
      </w:r>
      <w:r>
        <w:rPr>
          <w:szCs w:val="28"/>
        </w:rPr>
        <w:t xml:space="preserve">утвержденными </w:t>
      </w:r>
      <w:r w:rsidRPr="00FD0AD3">
        <w:rPr>
          <w:szCs w:val="28"/>
        </w:rPr>
        <w:t>нормативами</w:t>
      </w:r>
      <w:r>
        <w:rPr>
          <w:szCs w:val="28"/>
        </w:rPr>
        <w:t xml:space="preserve"> (Приложение № 1.13.)</w:t>
      </w:r>
      <w:r w:rsidRPr="00FD0AD3">
        <w:rPr>
          <w:szCs w:val="28"/>
        </w:rPr>
        <w:t>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60985" cy="225425"/>
            <wp:effectExtent l="19050" t="0" r="5715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расчетная численность основных работников, определяемая в соответствии с пунктами </w:t>
      </w:r>
      <w:r w:rsidRPr="00B7028A">
        <w:rPr>
          <w:szCs w:val="28"/>
        </w:rPr>
        <w:t>18, 20</w:t>
      </w:r>
      <w:r>
        <w:rPr>
          <w:szCs w:val="28"/>
        </w:rPr>
        <w:t> – </w:t>
      </w:r>
      <w:r w:rsidRPr="00B7028A">
        <w:rPr>
          <w:szCs w:val="28"/>
        </w:rPr>
        <w:t>22</w:t>
      </w:r>
      <w:r>
        <w:rPr>
          <w:szCs w:val="28"/>
        </w:rPr>
        <w:t xml:space="preserve"> О</w:t>
      </w:r>
      <w:r w:rsidRPr="00FD0AD3">
        <w:rPr>
          <w:szCs w:val="28"/>
        </w:rPr>
        <w:t>бщих требований к определению нормативных затрат.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C47AC5" w:rsidRDefault="00C36EDF" w:rsidP="00C36EDF">
      <w:pPr>
        <w:pStyle w:val="ConsPlusNormal"/>
        <w:ind w:firstLine="709"/>
        <w:jc w:val="center"/>
        <w:outlineLvl w:val="2"/>
        <w:rPr>
          <w:b/>
          <w:i/>
          <w:szCs w:val="28"/>
        </w:rPr>
      </w:pPr>
      <w:bookmarkStart w:id="15" w:name="Par914"/>
      <w:bookmarkEnd w:id="15"/>
      <w:r w:rsidRPr="00C47AC5">
        <w:rPr>
          <w:b/>
          <w:i/>
          <w:szCs w:val="28"/>
        </w:rPr>
        <w:t xml:space="preserve">Затраты на капитальный </w:t>
      </w:r>
    </w:p>
    <w:p w:rsidR="00C36EDF" w:rsidRPr="00C47AC5" w:rsidRDefault="00C36EDF" w:rsidP="00C36EDF">
      <w:pPr>
        <w:pStyle w:val="ConsPlusNormal"/>
        <w:ind w:firstLine="709"/>
        <w:jc w:val="center"/>
        <w:outlineLvl w:val="2"/>
        <w:rPr>
          <w:b/>
          <w:i/>
          <w:szCs w:val="28"/>
        </w:rPr>
      </w:pPr>
      <w:r w:rsidRPr="00C47AC5">
        <w:rPr>
          <w:b/>
          <w:i/>
          <w:szCs w:val="28"/>
        </w:rPr>
        <w:t>ремонт государственного имущества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C47AC5">
        <w:rPr>
          <w:szCs w:val="28"/>
          <w:u w:val="single"/>
        </w:rPr>
        <w:t>Затраты на капитальный ремонт государственного имущества</w:t>
      </w:r>
      <w:r w:rsidRPr="00FD0AD3">
        <w:rPr>
          <w:szCs w:val="28"/>
        </w:rPr>
        <w:t xml:space="preserve"> определяются на основании затрат, связанных со строительными работами, и затрат на разработку проектной документации.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C47AC5">
        <w:rPr>
          <w:szCs w:val="28"/>
          <w:u w:val="single"/>
        </w:rPr>
        <w:t>Затраты на строительные работы, осуществляемые в рамках капитального ремонта</w:t>
      </w:r>
      <w:r w:rsidRPr="00FD0AD3">
        <w:rPr>
          <w:szCs w:val="28"/>
        </w:rPr>
        <w:t xml:space="preserve">, определяются на основании сводного сметного расчета стоимости строительства, разработанного в соответствии с </w:t>
      </w:r>
      <w:r>
        <w:rPr>
          <w:szCs w:val="28"/>
        </w:rPr>
        <w:t xml:space="preserve">утвержденными </w:t>
      </w:r>
      <w:r w:rsidRPr="00FD0AD3">
        <w:rPr>
          <w:szCs w:val="28"/>
        </w:rPr>
        <w:t>методиками и нормативами (государственными элементными сметными нормами) строительных работ и специальных строительных работ</w:t>
      </w:r>
      <w:r>
        <w:rPr>
          <w:szCs w:val="28"/>
        </w:rPr>
        <w:t xml:space="preserve">, Правилами определения </w:t>
      </w:r>
      <w:r w:rsidRPr="00686AFD">
        <w:rPr>
          <w:szCs w:val="28"/>
        </w:rPr>
        <w:lastRenderedPageBreak/>
        <w:t>стоимости строительства, реконструкции и капитального ремонта объектов капитального строительства, финансирование которых планируется осуществлять полностью или частично за счет средств окружного бюджета, утвержденными постановлением Правительства Ямало-</w:t>
      </w:r>
      <w:r>
        <w:rPr>
          <w:szCs w:val="28"/>
        </w:rPr>
        <w:t>Н</w:t>
      </w:r>
      <w:r w:rsidRPr="00686AFD">
        <w:rPr>
          <w:szCs w:val="28"/>
        </w:rPr>
        <w:t>енецкого автономного округа от 23 октября 2014 года № 859-П</w:t>
      </w:r>
      <w:r w:rsidRPr="00FD0AD3">
        <w:rPr>
          <w:szCs w:val="28"/>
        </w:rPr>
        <w:t>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  <w:u w:val="single"/>
        </w:rPr>
      </w:pP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C47AC5">
        <w:rPr>
          <w:szCs w:val="28"/>
          <w:u w:val="single"/>
        </w:rPr>
        <w:t>Затраты на разработку проектной документации</w:t>
      </w:r>
      <w:r w:rsidRPr="00FD0AD3">
        <w:rPr>
          <w:szCs w:val="28"/>
        </w:rPr>
        <w:t xml:space="preserve"> определяются в соответствии со статьей 22 </w:t>
      </w:r>
      <w:r w:rsidRPr="00F601B7">
        <w:rPr>
          <w:bCs/>
          <w:szCs w:val="28"/>
        </w:rPr>
        <w:t>Федеральн</w:t>
      </w:r>
      <w:r>
        <w:rPr>
          <w:bCs/>
          <w:szCs w:val="28"/>
        </w:rPr>
        <w:t>ого</w:t>
      </w:r>
      <w:r w:rsidRPr="00F601B7">
        <w:rPr>
          <w:bCs/>
          <w:szCs w:val="28"/>
        </w:rPr>
        <w:t xml:space="preserve"> закон</w:t>
      </w:r>
      <w:r>
        <w:rPr>
          <w:bCs/>
          <w:szCs w:val="28"/>
        </w:rPr>
        <w:t>а</w:t>
      </w:r>
      <w:r w:rsidRPr="00F601B7">
        <w:rPr>
          <w:bCs/>
          <w:szCs w:val="28"/>
        </w:rPr>
        <w:t xml:space="preserve"> о контрактной системе</w:t>
      </w:r>
      <w:r w:rsidRPr="00FD0AD3">
        <w:rPr>
          <w:szCs w:val="28"/>
        </w:rPr>
        <w:t xml:space="preserve"> и  законодательством Российской Федерации о градостроительной деятельности.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C47AC5" w:rsidRDefault="00C36EDF" w:rsidP="00C36EDF">
      <w:pPr>
        <w:pStyle w:val="ConsPlusNormal"/>
        <w:jc w:val="center"/>
        <w:outlineLvl w:val="2"/>
        <w:rPr>
          <w:b/>
          <w:i/>
          <w:szCs w:val="28"/>
        </w:rPr>
      </w:pPr>
      <w:bookmarkStart w:id="16" w:name="Par921"/>
      <w:bookmarkEnd w:id="16"/>
      <w:r w:rsidRPr="00C47AC5">
        <w:rPr>
          <w:b/>
          <w:i/>
          <w:szCs w:val="28"/>
        </w:rPr>
        <w:t>Затраты на финансовое</w:t>
      </w:r>
    </w:p>
    <w:p w:rsidR="00C36EDF" w:rsidRPr="00C47AC5" w:rsidRDefault="00C36EDF" w:rsidP="00C36EDF">
      <w:pPr>
        <w:pStyle w:val="ConsPlusNormal"/>
        <w:jc w:val="center"/>
        <w:outlineLvl w:val="2"/>
        <w:rPr>
          <w:b/>
          <w:i/>
          <w:szCs w:val="28"/>
        </w:rPr>
      </w:pPr>
      <w:r w:rsidRPr="00C47AC5">
        <w:rPr>
          <w:b/>
          <w:i/>
          <w:szCs w:val="28"/>
        </w:rPr>
        <w:t xml:space="preserve"> обеспечение строительства, реконструкции (в том числе </w:t>
      </w:r>
    </w:p>
    <w:p w:rsidR="00C36EDF" w:rsidRPr="00C47AC5" w:rsidRDefault="00C36EDF" w:rsidP="00C36EDF">
      <w:pPr>
        <w:pStyle w:val="ConsPlusNormal"/>
        <w:jc w:val="center"/>
        <w:outlineLvl w:val="2"/>
        <w:rPr>
          <w:b/>
          <w:i/>
          <w:szCs w:val="28"/>
        </w:rPr>
      </w:pPr>
      <w:r w:rsidRPr="00C47AC5">
        <w:rPr>
          <w:b/>
          <w:i/>
          <w:szCs w:val="28"/>
        </w:rPr>
        <w:t xml:space="preserve">с элементами реставрации), технического перевооружения </w:t>
      </w:r>
    </w:p>
    <w:p w:rsidR="00C36EDF" w:rsidRPr="00C47AC5" w:rsidRDefault="00C36EDF" w:rsidP="00C36EDF">
      <w:pPr>
        <w:pStyle w:val="ConsPlusNormal"/>
        <w:jc w:val="center"/>
        <w:outlineLvl w:val="2"/>
        <w:rPr>
          <w:b/>
          <w:i/>
          <w:szCs w:val="28"/>
        </w:rPr>
      </w:pPr>
      <w:r w:rsidRPr="00C47AC5">
        <w:rPr>
          <w:b/>
          <w:i/>
          <w:szCs w:val="28"/>
        </w:rPr>
        <w:t>объектов капитального строительства</w:t>
      </w: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AC5137">
        <w:rPr>
          <w:szCs w:val="28"/>
          <w:u w:val="single"/>
        </w:rPr>
        <w:t>Затраты на финансовое обеспечение строительства, реконструкции                                  (в том числе с элементами реставрации), технического перевооружения объектов капитального строительства</w:t>
      </w:r>
      <w:r w:rsidRPr="00FD0AD3">
        <w:rPr>
          <w:szCs w:val="28"/>
        </w:rPr>
        <w:t xml:space="preserve"> определяются в соответствии со статьей 22 </w:t>
      </w:r>
      <w:r w:rsidRPr="00F601B7">
        <w:rPr>
          <w:bCs/>
          <w:szCs w:val="28"/>
        </w:rPr>
        <w:t>Федеральн</w:t>
      </w:r>
      <w:r>
        <w:rPr>
          <w:bCs/>
          <w:szCs w:val="28"/>
        </w:rPr>
        <w:t>ого</w:t>
      </w:r>
      <w:r w:rsidRPr="00F601B7">
        <w:rPr>
          <w:bCs/>
          <w:szCs w:val="28"/>
        </w:rPr>
        <w:t xml:space="preserve"> закон</w:t>
      </w:r>
      <w:r>
        <w:rPr>
          <w:bCs/>
          <w:szCs w:val="28"/>
        </w:rPr>
        <w:t xml:space="preserve">а 44-ФЗ </w:t>
      </w:r>
      <w:r w:rsidRPr="00FD0AD3">
        <w:rPr>
          <w:szCs w:val="28"/>
        </w:rPr>
        <w:t>и законодательством Российской Федерации о градостроительной деятельности.</w:t>
      </w: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 w:rsidRPr="00AC5137">
        <w:rPr>
          <w:szCs w:val="28"/>
          <w:u w:val="single"/>
        </w:rPr>
        <w:t>Затраты на приобретение объектов недвижимого имущества</w:t>
      </w:r>
      <w:r w:rsidRPr="00FD0AD3">
        <w:rPr>
          <w:szCs w:val="28"/>
        </w:rPr>
        <w:t xml:space="preserve"> определяются в соответствии со статьей 22 </w:t>
      </w:r>
      <w:r w:rsidRPr="00F601B7">
        <w:rPr>
          <w:bCs/>
          <w:szCs w:val="28"/>
        </w:rPr>
        <w:t>Федеральн</w:t>
      </w:r>
      <w:r>
        <w:rPr>
          <w:bCs/>
          <w:szCs w:val="28"/>
        </w:rPr>
        <w:t>ого</w:t>
      </w:r>
      <w:r w:rsidRPr="00F601B7">
        <w:rPr>
          <w:bCs/>
          <w:szCs w:val="28"/>
        </w:rPr>
        <w:t xml:space="preserve"> закон</w:t>
      </w:r>
      <w:r>
        <w:rPr>
          <w:bCs/>
          <w:szCs w:val="28"/>
        </w:rPr>
        <w:t>а 44-ФЗ и</w:t>
      </w:r>
      <w:r w:rsidRPr="00FD0AD3">
        <w:rPr>
          <w:szCs w:val="28"/>
        </w:rPr>
        <w:t xml:space="preserve"> законодательством Российской Федерации, регулирующим оценочную деятельность в Российской Федерации.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Pr="00AC5137" w:rsidRDefault="00C36EDF" w:rsidP="00C36EDF">
      <w:pPr>
        <w:pStyle w:val="ConsPlusNormal"/>
        <w:jc w:val="center"/>
        <w:outlineLvl w:val="2"/>
        <w:rPr>
          <w:b/>
          <w:i/>
          <w:szCs w:val="28"/>
        </w:rPr>
      </w:pPr>
      <w:bookmarkStart w:id="17" w:name="Par929"/>
      <w:bookmarkEnd w:id="17"/>
      <w:r>
        <w:rPr>
          <w:b/>
          <w:i/>
          <w:szCs w:val="28"/>
        </w:rPr>
        <w:t>З</w:t>
      </w:r>
      <w:r w:rsidRPr="00AC5137">
        <w:rPr>
          <w:b/>
          <w:i/>
          <w:szCs w:val="28"/>
        </w:rPr>
        <w:t>атрат на дополнительное профессиональное образование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</w:p>
    <w:p w:rsidR="00C36EDF" w:rsidRDefault="00C36EDF" w:rsidP="00C36EDF">
      <w:pPr>
        <w:pStyle w:val="ConsPlusNormal"/>
        <w:ind w:firstLine="709"/>
        <w:jc w:val="both"/>
        <w:rPr>
          <w:szCs w:val="28"/>
        </w:rPr>
      </w:pPr>
      <w:r w:rsidRPr="00AC5137">
        <w:rPr>
          <w:szCs w:val="28"/>
          <w:u w:val="single"/>
        </w:rPr>
        <w:t>Затраты на приобретение образовательных услуг по профессиональной переподготовке и повышению квалификации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73050" cy="225425"/>
            <wp:effectExtent l="1905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C36EDF" w:rsidRPr="00FD0AD3" w:rsidRDefault="00C36EDF" w:rsidP="00C36EDF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412875" cy="427355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C36EDF" w:rsidRPr="00FD0AD3" w:rsidRDefault="00C36EDF" w:rsidP="00C36EDF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szCs w:val="28"/>
          <w:lang w:val="en-US"/>
        </w:rPr>
        <w:t>Q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дпо</w:t>
      </w:r>
      <w:r>
        <w:rPr>
          <w:szCs w:val="28"/>
        </w:rPr>
        <w:t> – </w:t>
      </w:r>
      <w:r w:rsidRPr="00FD0AD3">
        <w:rPr>
          <w:szCs w:val="28"/>
        </w:rPr>
        <w:t>количество работников, направляемых на i-й вид дополнительного профессионального образования;</w:t>
      </w:r>
    </w:p>
    <w:p w:rsidR="00C36EDF" w:rsidRPr="00FD0AD3" w:rsidRDefault="00C36EDF" w:rsidP="00C36ED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Р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дпо </w:t>
      </w:r>
      <w:r>
        <w:rPr>
          <w:szCs w:val="28"/>
        </w:rPr>
        <w:t>– </w:t>
      </w:r>
      <w:r w:rsidRPr="00FD0AD3">
        <w:rPr>
          <w:szCs w:val="28"/>
        </w:rPr>
        <w:t>цена обучения одного работника по i-му виду дополнительного профессионального образования</w:t>
      </w:r>
      <w:r>
        <w:rPr>
          <w:szCs w:val="28"/>
        </w:rPr>
        <w:t>,</w:t>
      </w:r>
      <w:r w:rsidRPr="00FD0AD3">
        <w:rPr>
          <w:szCs w:val="28"/>
        </w:rPr>
        <w:t xml:space="preserve"> определя</w:t>
      </w:r>
      <w:r>
        <w:rPr>
          <w:szCs w:val="28"/>
        </w:rPr>
        <w:t>емая</w:t>
      </w:r>
      <w:r w:rsidRPr="00FD0AD3">
        <w:rPr>
          <w:szCs w:val="28"/>
        </w:rPr>
        <w:t xml:space="preserve"> в соответствии со статьей 22 </w:t>
      </w:r>
      <w:r w:rsidRPr="00B7028A">
        <w:rPr>
          <w:bCs/>
          <w:szCs w:val="28"/>
        </w:rPr>
        <w:t xml:space="preserve">Федерального закона </w:t>
      </w:r>
      <w:r>
        <w:rPr>
          <w:bCs/>
          <w:szCs w:val="28"/>
        </w:rPr>
        <w:t>44-ФЗ</w:t>
      </w:r>
      <w:r w:rsidRPr="00B7028A">
        <w:rPr>
          <w:szCs w:val="28"/>
        </w:rPr>
        <w:t>.</w:t>
      </w:r>
    </w:p>
    <w:p w:rsidR="00C36EDF" w:rsidRDefault="00C36EDF" w:rsidP="00C36EDF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</w:p>
    <w:p w:rsidR="00C36EDF" w:rsidRDefault="00C36EDF" w:rsidP="00C36EDF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</w:p>
    <w:p w:rsidR="00C36EDF" w:rsidRPr="000950DA" w:rsidRDefault="00C36EDF" w:rsidP="00C36EDF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</w:p>
    <w:p w:rsidR="00C36EDF" w:rsidRDefault="00C36EDF" w:rsidP="00C36ED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C36EDF" w:rsidRDefault="00C36EDF" w:rsidP="00C36ED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C36EDF" w:rsidRDefault="00C36EDF" w:rsidP="00C36ED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A96A75" w:rsidRPr="00CB29F9" w:rsidRDefault="00A96A75" w:rsidP="00A96A75">
      <w:pPr>
        <w:spacing w:line="360" w:lineRule="auto"/>
        <w:ind w:left="5954"/>
        <w:rPr>
          <w:bCs/>
          <w:color w:val="000000"/>
          <w:sz w:val="28"/>
          <w:szCs w:val="28"/>
        </w:rPr>
      </w:pPr>
      <w:r w:rsidRPr="00CB29F9">
        <w:rPr>
          <w:bCs/>
          <w:color w:val="000000"/>
          <w:sz w:val="28"/>
          <w:szCs w:val="28"/>
        </w:rPr>
        <w:lastRenderedPageBreak/>
        <w:t xml:space="preserve">Приложение № </w:t>
      </w:r>
      <w:r w:rsidR="00CB57E0">
        <w:rPr>
          <w:bCs/>
          <w:color w:val="000000"/>
          <w:sz w:val="28"/>
          <w:szCs w:val="28"/>
        </w:rPr>
        <w:t>1.</w:t>
      </w:r>
      <w:r w:rsidR="006D479C">
        <w:rPr>
          <w:bCs/>
          <w:color w:val="000000"/>
          <w:sz w:val="28"/>
          <w:szCs w:val="28"/>
        </w:rPr>
        <w:t>2</w:t>
      </w:r>
      <w:r w:rsidR="00CB57E0">
        <w:rPr>
          <w:bCs/>
          <w:color w:val="000000"/>
          <w:sz w:val="28"/>
          <w:szCs w:val="28"/>
        </w:rPr>
        <w:t>.</w:t>
      </w:r>
    </w:p>
    <w:p w:rsidR="00A96A75" w:rsidRPr="00CB29F9" w:rsidRDefault="00A96A75" w:rsidP="00A96A75">
      <w:pPr>
        <w:ind w:left="5954"/>
        <w:rPr>
          <w:bCs/>
          <w:color w:val="000000"/>
          <w:sz w:val="28"/>
          <w:szCs w:val="28"/>
        </w:rPr>
      </w:pPr>
      <w:r w:rsidRPr="00CB29F9">
        <w:rPr>
          <w:bCs/>
          <w:color w:val="000000"/>
          <w:sz w:val="28"/>
          <w:szCs w:val="28"/>
        </w:rPr>
        <w:t>УТВЕРЖДЕНЫ</w:t>
      </w:r>
    </w:p>
    <w:p w:rsidR="00A96A75" w:rsidRPr="00CB29F9" w:rsidRDefault="00A96A75" w:rsidP="00A96A75">
      <w:pPr>
        <w:ind w:left="5954"/>
        <w:rPr>
          <w:bCs/>
          <w:color w:val="000000"/>
          <w:sz w:val="28"/>
          <w:szCs w:val="28"/>
        </w:rPr>
      </w:pPr>
      <w:r w:rsidRPr="00CB29F9">
        <w:rPr>
          <w:bCs/>
          <w:color w:val="000000"/>
          <w:sz w:val="28"/>
          <w:szCs w:val="28"/>
        </w:rPr>
        <w:t>приказом департамента международных и внешнеэкономических связей</w:t>
      </w:r>
    </w:p>
    <w:p w:rsidR="00A96A75" w:rsidRPr="00CB29F9" w:rsidRDefault="00A96A75" w:rsidP="00A96A75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CB29F9">
        <w:rPr>
          <w:bCs/>
          <w:color w:val="000000"/>
          <w:sz w:val="28"/>
          <w:szCs w:val="28"/>
        </w:rPr>
        <w:t>Ямало-Ненецкого</w:t>
      </w:r>
    </w:p>
    <w:p w:rsidR="00A96A75" w:rsidRPr="00CB29F9" w:rsidRDefault="00A96A75" w:rsidP="00A96A75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CB29F9">
        <w:rPr>
          <w:bCs/>
          <w:color w:val="000000"/>
          <w:sz w:val="28"/>
          <w:szCs w:val="28"/>
        </w:rPr>
        <w:t>автономного округа</w:t>
      </w:r>
    </w:p>
    <w:p w:rsidR="00A96A75" w:rsidRPr="00CB29F9" w:rsidRDefault="00A96A75" w:rsidP="00A96A75">
      <w:pPr>
        <w:ind w:left="5954"/>
        <w:rPr>
          <w:bCs/>
          <w:color w:val="000000"/>
          <w:sz w:val="28"/>
          <w:szCs w:val="28"/>
        </w:rPr>
      </w:pPr>
      <w:r w:rsidRPr="00CB29F9">
        <w:rPr>
          <w:bCs/>
          <w:color w:val="000000"/>
          <w:sz w:val="28"/>
          <w:szCs w:val="28"/>
        </w:rPr>
        <w:t>от ________ 2016 года № _____</w:t>
      </w:r>
    </w:p>
    <w:p w:rsidR="00A96A75" w:rsidRPr="00CB29F9" w:rsidRDefault="00A96A75" w:rsidP="00A96A75">
      <w:pPr>
        <w:pStyle w:val="ConsPlusNormal"/>
        <w:jc w:val="center"/>
        <w:rPr>
          <w:b/>
        </w:rPr>
      </w:pPr>
    </w:p>
    <w:p w:rsidR="00A96A75" w:rsidRPr="00CB29F9" w:rsidRDefault="00A96A75" w:rsidP="00A96A75">
      <w:pPr>
        <w:pStyle w:val="ConsPlusNormal"/>
        <w:jc w:val="center"/>
        <w:rPr>
          <w:b/>
        </w:rPr>
      </w:pPr>
      <w:r w:rsidRPr="00CB29F9">
        <w:rPr>
          <w:b/>
        </w:rPr>
        <w:t>НОРМАТИВЫ,</w:t>
      </w:r>
    </w:p>
    <w:p w:rsidR="00A96A75" w:rsidRPr="00CB29F9" w:rsidRDefault="00A96A75" w:rsidP="00A96A75">
      <w:pPr>
        <w:pStyle w:val="ConsPlusNormal"/>
        <w:jc w:val="center"/>
      </w:pPr>
      <w:r w:rsidRPr="00CB29F9">
        <w:t>применяемые при расчёте нормативных затрат на приобретение</w:t>
      </w:r>
    </w:p>
    <w:p w:rsidR="00A96A75" w:rsidRPr="00CB29F9" w:rsidRDefault="00A96A75" w:rsidP="00A96A75">
      <w:pPr>
        <w:pStyle w:val="ConsPlusNormal"/>
        <w:jc w:val="center"/>
      </w:pPr>
      <w:r w:rsidRPr="00CB29F9">
        <w:t>средств подвижной радиотелефонной связи и оплату услуг подвижной радиотелефонной связи для обеспечения функций</w:t>
      </w:r>
      <w:r w:rsidR="00CB57E0">
        <w:t xml:space="preserve"> </w:t>
      </w:r>
      <w:r w:rsidRPr="00CB29F9">
        <w:t xml:space="preserve">представительства Ямало-Ненецкого автономного округа при Правительстве Российской Федерации и </w:t>
      </w:r>
      <w:r w:rsidR="00CB57E0">
        <w:t xml:space="preserve">ГКУ </w:t>
      </w:r>
      <w:r w:rsidRPr="00CB29F9">
        <w:t>«Дирекция по обеспечению деятельности представительства Ямало-Ненецкого автономного округа при Правительстве Российской Федерации»</w:t>
      </w:r>
    </w:p>
    <w:p w:rsidR="00A96A75" w:rsidRPr="00CB29F9" w:rsidRDefault="00A96A75" w:rsidP="00A96A75">
      <w:pPr>
        <w:pStyle w:val="ConsPlusNormal"/>
        <w:jc w:val="center"/>
      </w:pPr>
    </w:p>
    <w:tbl>
      <w:tblPr>
        <w:tblStyle w:val="a3"/>
        <w:tblW w:w="10137" w:type="dxa"/>
        <w:tblLayout w:type="fixed"/>
        <w:tblLook w:val="04A0"/>
      </w:tblPr>
      <w:tblGrid>
        <w:gridCol w:w="2235"/>
        <w:gridCol w:w="1559"/>
        <w:gridCol w:w="1559"/>
        <w:gridCol w:w="1559"/>
        <w:gridCol w:w="1560"/>
        <w:gridCol w:w="1665"/>
      </w:tblGrid>
      <w:tr w:rsidR="00A96A75" w:rsidRPr="00CB29F9" w:rsidTr="00A96A75">
        <w:tc>
          <w:tcPr>
            <w:tcW w:w="2235" w:type="dxa"/>
          </w:tcPr>
          <w:p w:rsidR="00A96A75" w:rsidRPr="00CB29F9" w:rsidRDefault="00A96A75" w:rsidP="00A96A75">
            <w:pPr>
              <w:pStyle w:val="ConsPlusNormal"/>
              <w:spacing w:before="80" w:after="80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Должность*</w:t>
            </w:r>
          </w:p>
        </w:tc>
        <w:tc>
          <w:tcPr>
            <w:tcW w:w="1559" w:type="dxa"/>
          </w:tcPr>
          <w:p w:rsidR="00A96A75" w:rsidRPr="00CB29F9" w:rsidRDefault="00A96A75" w:rsidP="00A96A75">
            <w:pPr>
              <w:pStyle w:val="ConsPlusNormal"/>
              <w:spacing w:before="80" w:after="80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Предельное количество средств подвижной радиотеле-фонной связи, шт.</w:t>
            </w:r>
          </w:p>
        </w:tc>
        <w:tc>
          <w:tcPr>
            <w:tcW w:w="1559" w:type="dxa"/>
          </w:tcPr>
          <w:p w:rsidR="00A96A75" w:rsidRPr="00CB29F9" w:rsidRDefault="00A96A75" w:rsidP="00A96A75">
            <w:pPr>
              <w:pStyle w:val="ConsPlusNormal"/>
              <w:spacing w:before="80" w:after="80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Предельная цена средств подвижной радиотеле-фонной связи за 1 ед., руб.</w:t>
            </w:r>
          </w:p>
        </w:tc>
        <w:tc>
          <w:tcPr>
            <w:tcW w:w="1559" w:type="dxa"/>
          </w:tcPr>
          <w:p w:rsidR="00A96A75" w:rsidRPr="00CB29F9" w:rsidRDefault="00A96A75" w:rsidP="00A96A75">
            <w:pPr>
              <w:pStyle w:val="ConsPlusNormal"/>
              <w:spacing w:before="80" w:after="80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Предельное количество абонентских номеров</w:t>
            </w:r>
          </w:p>
        </w:tc>
        <w:tc>
          <w:tcPr>
            <w:tcW w:w="1560" w:type="dxa"/>
          </w:tcPr>
          <w:p w:rsidR="00A96A75" w:rsidRPr="00CB29F9" w:rsidRDefault="00A96A75" w:rsidP="00A96A75">
            <w:pPr>
              <w:pStyle w:val="ConsPlusNormal"/>
              <w:spacing w:before="80" w:after="80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Предельное количество</w:t>
            </w:r>
            <w:r w:rsidRPr="00CB29F9">
              <w:rPr>
                <w:sz w:val="24"/>
                <w:szCs w:val="24"/>
              </w:rPr>
              <w:br/>
              <w:t>SIM-карт</w:t>
            </w:r>
          </w:p>
        </w:tc>
        <w:tc>
          <w:tcPr>
            <w:tcW w:w="1665" w:type="dxa"/>
          </w:tcPr>
          <w:p w:rsidR="00A96A75" w:rsidRPr="00CB29F9" w:rsidRDefault="00A96A75" w:rsidP="00A96A75">
            <w:pPr>
              <w:pStyle w:val="ConsPlusNormal"/>
              <w:spacing w:before="80" w:after="80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Предельная цена услуг подвижной радиотеле-фонной связи, руб./месяц</w:t>
            </w:r>
          </w:p>
        </w:tc>
      </w:tr>
      <w:tr w:rsidR="00A96A75" w:rsidRPr="00CB29F9" w:rsidTr="00A96A75">
        <w:tc>
          <w:tcPr>
            <w:tcW w:w="2235" w:type="dxa"/>
          </w:tcPr>
          <w:p w:rsidR="00A96A75" w:rsidRPr="00CB29F9" w:rsidRDefault="00A96A75" w:rsidP="00A96A75">
            <w:pPr>
              <w:pStyle w:val="ConsPlusNormal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B29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Руководитель или первый заместитель руководителя представительства</w:t>
            </w:r>
          </w:p>
        </w:tc>
        <w:tc>
          <w:tcPr>
            <w:tcW w:w="1559" w:type="dxa"/>
          </w:tcPr>
          <w:p w:rsidR="00A96A75" w:rsidRPr="00CB29F9" w:rsidRDefault="00A96A75" w:rsidP="00A96A75">
            <w:pPr>
              <w:pStyle w:val="ConsPlusNormal"/>
              <w:spacing w:before="80" w:after="80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не более 1 на одного работника</w:t>
            </w:r>
          </w:p>
        </w:tc>
        <w:tc>
          <w:tcPr>
            <w:tcW w:w="1559" w:type="dxa"/>
          </w:tcPr>
          <w:p w:rsidR="00A96A75" w:rsidRPr="00CB29F9" w:rsidRDefault="00A96A75" w:rsidP="00A96A75">
            <w:pPr>
              <w:pStyle w:val="ConsPlusNormal"/>
              <w:spacing w:before="80" w:after="80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15 000</w:t>
            </w:r>
          </w:p>
        </w:tc>
        <w:tc>
          <w:tcPr>
            <w:tcW w:w="1559" w:type="dxa"/>
          </w:tcPr>
          <w:p w:rsidR="00A96A75" w:rsidRPr="00CB29F9" w:rsidRDefault="00A96A75" w:rsidP="00A96A75">
            <w:pPr>
              <w:pStyle w:val="ConsPlusNormal"/>
              <w:spacing w:before="80" w:after="80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не более 1 на одного работника</w:t>
            </w:r>
          </w:p>
        </w:tc>
        <w:tc>
          <w:tcPr>
            <w:tcW w:w="1560" w:type="dxa"/>
          </w:tcPr>
          <w:p w:rsidR="00A96A75" w:rsidRPr="00CB29F9" w:rsidRDefault="00A96A75" w:rsidP="00A96A75">
            <w:pPr>
              <w:pStyle w:val="ConsPlusNormal"/>
              <w:spacing w:before="80" w:after="80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не более 1 на одного работника</w:t>
            </w:r>
          </w:p>
        </w:tc>
        <w:tc>
          <w:tcPr>
            <w:tcW w:w="1665" w:type="dxa"/>
          </w:tcPr>
          <w:p w:rsidR="00A96A75" w:rsidRPr="00CB29F9" w:rsidRDefault="00A96A75" w:rsidP="00A96A75">
            <w:pPr>
              <w:pStyle w:val="ConsPlusNormal"/>
              <w:spacing w:before="80" w:after="80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2 500</w:t>
            </w:r>
          </w:p>
        </w:tc>
      </w:tr>
      <w:tr w:rsidR="00A96A75" w:rsidRPr="00CB29F9" w:rsidTr="00A96A75">
        <w:tc>
          <w:tcPr>
            <w:tcW w:w="2235" w:type="dxa"/>
          </w:tcPr>
          <w:p w:rsidR="00A96A75" w:rsidRPr="00CB29F9" w:rsidRDefault="00A96A75" w:rsidP="00A96A75">
            <w:pPr>
              <w:pStyle w:val="ConsPlusNormal"/>
              <w:spacing w:before="80" w:after="80"/>
              <w:rPr>
                <w:sz w:val="24"/>
                <w:szCs w:val="24"/>
              </w:rPr>
            </w:pPr>
            <w:r w:rsidRPr="00CB29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Заместитель руководителя представительства – начальник управления </w:t>
            </w:r>
          </w:p>
        </w:tc>
        <w:tc>
          <w:tcPr>
            <w:tcW w:w="1559" w:type="dxa"/>
          </w:tcPr>
          <w:p w:rsidR="00A96A75" w:rsidRPr="00CB29F9" w:rsidRDefault="00A96A75" w:rsidP="00A96A75">
            <w:pPr>
              <w:pStyle w:val="ConsPlusNormal"/>
              <w:spacing w:before="80" w:after="80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не более 1 на одного работника</w:t>
            </w:r>
          </w:p>
        </w:tc>
        <w:tc>
          <w:tcPr>
            <w:tcW w:w="1559" w:type="dxa"/>
          </w:tcPr>
          <w:p w:rsidR="00A96A75" w:rsidRPr="00CB29F9" w:rsidRDefault="00A96A75" w:rsidP="00C82A90">
            <w:pPr>
              <w:pStyle w:val="ConsPlusNormal"/>
              <w:spacing w:before="80" w:after="80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1</w:t>
            </w:r>
            <w:r w:rsidR="00C82A90">
              <w:rPr>
                <w:sz w:val="24"/>
                <w:szCs w:val="24"/>
              </w:rPr>
              <w:t>5</w:t>
            </w:r>
            <w:r w:rsidRPr="00CB29F9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559" w:type="dxa"/>
          </w:tcPr>
          <w:p w:rsidR="00A96A75" w:rsidRPr="00CB29F9" w:rsidRDefault="00A96A75" w:rsidP="00A96A75">
            <w:pPr>
              <w:pStyle w:val="ConsPlusNormal"/>
              <w:spacing w:before="80" w:after="80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не более 1 на одного работника</w:t>
            </w:r>
          </w:p>
        </w:tc>
        <w:tc>
          <w:tcPr>
            <w:tcW w:w="1560" w:type="dxa"/>
          </w:tcPr>
          <w:p w:rsidR="00A96A75" w:rsidRPr="00CB29F9" w:rsidRDefault="00A96A75" w:rsidP="00A96A75">
            <w:pPr>
              <w:pStyle w:val="ConsPlusNormal"/>
              <w:spacing w:before="80" w:after="80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не более 1 на одного работника</w:t>
            </w:r>
          </w:p>
        </w:tc>
        <w:tc>
          <w:tcPr>
            <w:tcW w:w="1665" w:type="dxa"/>
          </w:tcPr>
          <w:p w:rsidR="00A96A75" w:rsidRPr="00CB29F9" w:rsidRDefault="00A96A75" w:rsidP="00A96A75">
            <w:pPr>
              <w:pStyle w:val="ConsPlusNormal"/>
              <w:spacing w:before="80" w:after="80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2 000</w:t>
            </w:r>
          </w:p>
        </w:tc>
      </w:tr>
    </w:tbl>
    <w:p w:rsidR="00A96A75" w:rsidRPr="00CB29F9" w:rsidRDefault="00A96A75" w:rsidP="00A96A75">
      <w:pPr>
        <w:pStyle w:val="ConsPlusNormal"/>
      </w:pPr>
    </w:p>
    <w:p w:rsidR="00A96A75" w:rsidRPr="00CB29F9" w:rsidRDefault="00A96A75" w:rsidP="00A96A75">
      <w:pPr>
        <w:pStyle w:val="ConsPlusNormal"/>
        <w:rPr>
          <w:sz w:val="24"/>
          <w:szCs w:val="24"/>
        </w:rPr>
        <w:sectPr w:rsidR="00A96A75" w:rsidRPr="00CB29F9" w:rsidSect="00F5543F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CB29F9">
        <w:rPr>
          <w:sz w:val="24"/>
          <w:szCs w:val="24"/>
        </w:rPr>
        <w:t>*в соответствии с реестром должностей государственной гражданской службы Ямало-Ненецкого автономного округа, утвержденным Законом Ямало-Ненецкого автономного округа от 28 февраля 2011 года №1-ЗАО</w:t>
      </w:r>
    </w:p>
    <w:p w:rsidR="00A96A75" w:rsidRPr="00CB29F9" w:rsidRDefault="00A96A75" w:rsidP="00A96A75">
      <w:pPr>
        <w:spacing w:line="360" w:lineRule="auto"/>
        <w:ind w:left="5954"/>
        <w:rPr>
          <w:bCs/>
          <w:color w:val="000000"/>
          <w:sz w:val="28"/>
          <w:szCs w:val="28"/>
        </w:rPr>
      </w:pPr>
      <w:r w:rsidRPr="00CB29F9">
        <w:rPr>
          <w:bCs/>
          <w:color w:val="000000"/>
          <w:sz w:val="28"/>
          <w:szCs w:val="28"/>
        </w:rPr>
        <w:lastRenderedPageBreak/>
        <w:t xml:space="preserve">Приложение № </w:t>
      </w:r>
      <w:r w:rsidR="00CB57E0">
        <w:rPr>
          <w:bCs/>
          <w:color w:val="000000"/>
          <w:sz w:val="28"/>
          <w:szCs w:val="28"/>
        </w:rPr>
        <w:t>1.</w:t>
      </w:r>
      <w:r w:rsidR="006D479C">
        <w:rPr>
          <w:bCs/>
          <w:color w:val="000000"/>
          <w:sz w:val="28"/>
          <w:szCs w:val="28"/>
        </w:rPr>
        <w:t>3</w:t>
      </w:r>
      <w:r w:rsidR="00CB57E0">
        <w:rPr>
          <w:bCs/>
          <w:color w:val="000000"/>
          <w:sz w:val="28"/>
          <w:szCs w:val="28"/>
        </w:rPr>
        <w:t xml:space="preserve">. </w:t>
      </w:r>
    </w:p>
    <w:p w:rsidR="00A96A75" w:rsidRPr="00CB29F9" w:rsidRDefault="00A96A75" w:rsidP="00A96A75">
      <w:pPr>
        <w:ind w:left="5954"/>
        <w:rPr>
          <w:bCs/>
          <w:color w:val="000000"/>
          <w:sz w:val="28"/>
          <w:szCs w:val="28"/>
        </w:rPr>
      </w:pPr>
      <w:r w:rsidRPr="00CB29F9">
        <w:rPr>
          <w:bCs/>
          <w:color w:val="000000"/>
          <w:sz w:val="28"/>
          <w:szCs w:val="28"/>
        </w:rPr>
        <w:t>УТВЕРЖДЕНЫ</w:t>
      </w:r>
    </w:p>
    <w:p w:rsidR="00A96A75" w:rsidRPr="00CB29F9" w:rsidRDefault="00A96A75" w:rsidP="00A96A75">
      <w:pPr>
        <w:ind w:left="5954"/>
        <w:rPr>
          <w:bCs/>
          <w:color w:val="000000"/>
          <w:sz w:val="28"/>
          <w:szCs w:val="28"/>
        </w:rPr>
      </w:pPr>
      <w:r w:rsidRPr="00CB29F9">
        <w:rPr>
          <w:bCs/>
          <w:color w:val="000000"/>
          <w:sz w:val="28"/>
          <w:szCs w:val="28"/>
        </w:rPr>
        <w:t>приказом департамента</w:t>
      </w:r>
      <w:r w:rsidR="00CB57E0">
        <w:rPr>
          <w:bCs/>
          <w:color w:val="000000"/>
          <w:sz w:val="28"/>
          <w:szCs w:val="28"/>
        </w:rPr>
        <w:t xml:space="preserve"> </w:t>
      </w:r>
      <w:r w:rsidRPr="00CB29F9">
        <w:rPr>
          <w:bCs/>
          <w:color w:val="000000"/>
          <w:sz w:val="28"/>
          <w:szCs w:val="28"/>
        </w:rPr>
        <w:t>международных и внешнеэкономических связей</w:t>
      </w:r>
    </w:p>
    <w:p w:rsidR="00A96A75" w:rsidRPr="00CB29F9" w:rsidRDefault="00A96A75" w:rsidP="00A96A75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CB29F9">
        <w:rPr>
          <w:bCs/>
          <w:color w:val="000000"/>
          <w:sz w:val="28"/>
          <w:szCs w:val="28"/>
        </w:rPr>
        <w:t>Ямало-Ненецкого</w:t>
      </w:r>
    </w:p>
    <w:p w:rsidR="00A96A75" w:rsidRPr="00CB29F9" w:rsidRDefault="00A96A75" w:rsidP="00A96A75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CB29F9">
        <w:rPr>
          <w:bCs/>
          <w:color w:val="000000"/>
          <w:sz w:val="28"/>
          <w:szCs w:val="28"/>
        </w:rPr>
        <w:t>автономного округа</w:t>
      </w:r>
    </w:p>
    <w:p w:rsidR="00A96A75" w:rsidRPr="00CB29F9" w:rsidRDefault="00A96A75" w:rsidP="00A96A75">
      <w:pPr>
        <w:ind w:left="5954"/>
        <w:rPr>
          <w:bCs/>
          <w:color w:val="000000"/>
          <w:sz w:val="28"/>
          <w:szCs w:val="28"/>
        </w:rPr>
      </w:pPr>
      <w:r w:rsidRPr="00CB29F9">
        <w:rPr>
          <w:bCs/>
          <w:color w:val="000000"/>
          <w:sz w:val="28"/>
          <w:szCs w:val="28"/>
        </w:rPr>
        <w:t>от ________ 2016 года № _____</w:t>
      </w:r>
    </w:p>
    <w:p w:rsidR="00A96A75" w:rsidRPr="00CB29F9" w:rsidRDefault="00A96A75" w:rsidP="00A96A75">
      <w:pPr>
        <w:pStyle w:val="ConsPlusNormal"/>
      </w:pPr>
    </w:p>
    <w:p w:rsidR="00A96A75" w:rsidRPr="00CB29F9" w:rsidRDefault="00A96A75" w:rsidP="00A96A75">
      <w:pPr>
        <w:pStyle w:val="ConsPlusNormal"/>
      </w:pPr>
    </w:p>
    <w:p w:rsidR="00A96A75" w:rsidRPr="00CB29F9" w:rsidRDefault="00A96A75" w:rsidP="00A96A75">
      <w:pPr>
        <w:pStyle w:val="ConsPlusNormal"/>
        <w:jc w:val="center"/>
        <w:rPr>
          <w:b/>
        </w:rPr>
      </w:pPr>
      <w:r w:rsidRPr="00CB29F9">
        <w:rPr>
          <w:b/>
        </w:rPr>
        <w:t>НОРМАТИВЫ,</w:t>
      </w:r>
    </w:p>
    <w:p w:rsidR="00A96A75" w:rsidRPr="00CB29F9" w:rsidRDefault="00A96A75" w:rsidP="00A96A75">
      <w:pPr>
        <w:pStyle w:val="ConsPlusNormal"/>
        <w:jc w:val="center"/>
      </w:pPr>
      <w:r w:rsidRPr="00CB29F9">
        <w:t>применяемые при расчёте нормативных затрат на оплату услуг местного, междугороднего, международного телефонного соединения для обеспечения функций для обеспечения функций</w:t>
      </w:r>
      <w:r w:rsidR="00CB57E0">
        <w:t xml:space="preserve"> </w:t>
      </w:r>
      <w:r w:rsidR="00EE40C8" w:rsidRPr="00CB29F9">
        <w:t xml:space="preserve">представительства Ямало-Ненецкого автономного округа при Правительстве Российской Федерации и </w:t>
      </w:r>
      <w:r w:rsidR="00EE40C8">
        <w:t xml:space="preserve">ГКУ </w:t>
      </w:r>
      <w:r w:rsidR="00EE40C8" w:rsidRPr="00CB29F9">
        <w:t>«Дирекция по обеспечению деятельности представительства Ямало-Ненецкого автономного округа при Правительстве Российской Федерации»</w:t>
      </w:r>
    </w:p>
    <w:p w:rsidR="00A96A75" w:rsidRPr="00CB29F9" w:rsidRDefault="00A96A75" w:rsidP="00A96A7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57"/>
        <w:gridCol w:w="2268"/>
        <w:gridCol w:w="3118"/>
      </w:tblGrid>
      <w:tr w:rsidR="00A96A75" w:rsidRPr="00CB29F9" w:rsidTr="00A96A75">
        <w:tc>
          <w:tcPr>
            <w:tcW w:w="4457" w:type="dxa"/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268" w:type="dxa"/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Количество телефонных соединений</w:t>
            </w:r>
          </w:p>
        </w:tc>
        <w:tc>
          <w:tcPr>
            <w:tcW w:w="3118" w:type="dxa"/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Размер платы за предоставление телефонного соединения, руб./месяц</w:t>
            </w:r>
          </w:p>
        </w:tc>
      </w:tr>
      <w:tr w:rsidR="00A96A75" w:rsidRPr="00CB29F9" w:rsidTr="00A96A75">
        <w:tc>
          <w:tcPr>
            <w:tcW w:w="4457" w:type="dxa"/>
          </w:tcPr>
          <w:p w:rsidR="00A96A75" w:rsidRPr="00CB29F9" w:rsidRDefault="00A96A75" w:rsidP="00A96A75">
            <w:pPr>
              <w:pStyle w:val="ConsPlusNormal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Услуга местного, междугороднего, международного телефонного соединения</w:t>
            </w:r>
          </w:p>
        </w:tc>
        <w:tc>
          <w:tcPr>
            <w:tcW w:w="2268" w:type="dxa"/>
          </w:tcPr>
          <w:p w:rsidR="00166DB9" w:rsidRDefault="00166DB9" w:rsidP="00A96A75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CB29F9">
              <w:rPr>
                <w:sz w:val="24"/>
                <w:szCs w:val="24"/>
                <w:lang w:val="en-US"/>
              </w:rPr>
              <w:t>25</w:t>
            </w:r>
          </w:p>
          <w:p w:rsidR="00A96A75" w:rsidRPr="00166DB9" w:rsidRDefault="00A96A75" w:rsidP="00166DB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166DB9" w:rsidRDefault="00166DB9" w:rsidP="00A96A75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2 000</w:t>
            </w:r>
          </w:p>
        </w:tc>
      </w:tr>
    </w:tbl>
    <w:p w:rsidR="00A96A75" w:rsidRPr="00CB29F9" w:rsidRDefault="00A96A75" w:rsidP="00A96A75">
      <w:pPr>
        <w:pStyle w:val="ConsPlusNormal"/>
      </w:pPr>
    </w:p>
    <w:p w:rsidR="00A96A75" w:rsidRPr="00CB29F9" w:rsidRDefault="00A96A75" w:rsidP="00A96A75">
      <w:pPr>
        <w:pStyle w:val="ConsPlusNormal"/>
        <w:sectPr w:rsidR="00A96A75" w:rsidRPr="00CB29F9" w:rsidSect="00F7298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A96A75" w:rsidRPr="00CB29F9" w:rsidRDefault="00A96A75" w:rsidP="00A96A75">
      <w:pPr>
        <w:spacing w:line="360" w:lineRule="auto"/>
        <w:ind w:left="5954"/>
        <w:rPr>
          <w:bCs/>
          <w:color w:val="000000"/>
          <w:sz w:val="28"/>
          <w:szCs w:val="28"/>
        </w:rPr>
      </w:pPr>
      <w:r w:rsidRPr="00CB29F9">
        <w:rPr>
          <w:bCs/>
          <w:color w:val="000000"/>
          <w:sz w:val="28"/>
          <w:szCs w:val="28"/>
        </w:rPr>
        <w:lastRenderedPageBreak/>
        <w:t xml:space="preserve">Приложение № </w:t>
      </w:r>
      <w:r w:rsidR="00EE40C8">
        <w:rPr>
          <w:bCs/>
          <w:color w:val="000000"/>
          <w:sz w:val="28"/>
          <w:szCs w:val="28"/>
        </w:rPr>
        <w:t>1.</w:t>
      </w:r>
      <w:r w:rsidR="006D479C">
        <w:rPr>
          <w:bCs/>
          <w:color w:val="000000"/>
          <w:sz w:val="28"/>
          <w:szCs w:val="28"/>
        </w:rPr>
        <w:t>4</w:t>
      </w:r>
      <w:r w:rsidR="00EE40C8">
        <w:rPr>
          <w:bCs/>
          <w:color w:val="000000"/>
          <w:sz w:val="28"/>
          <w:szCs w:val="28"/>
        </w:rPr>
        <w:t>.</w:t>
      </w:r>
    </w:p>
    <w:p w:rsidR="00A96A75" w:rsidRPr="00CB29F9" w:rsidRDefault="00A96A75" w:rsidP="00A96A75">
      <w:pPr>
        <w:ind w:left="5954"/>
        <w:rPr>
          <w:bCs/>
          <w:color w:val="000000"/>
          <w:sz w:val="28"/>
          <w:szCs w:val="28"/>
        </w:rPr>
      </w:pPr>
      <w:r w:rsidRPr="00CB29F9">
        <w:rPr>
          <w:bCs/>
          <w:color w:val="000000"/>
          <w:sz w:val="28"/>
          <w:szCs w:val="28"/>
        </w:rPr>
        <w:t>УТВЕРЖДЕНЫ</w:t>
      </w:r>
    </w:p>
    <w:p w:rsidR="00A96A75" w:rsidRPr="00CB29F9" w:rsidRDefault="00A96A75" w:rsidP="00A96A75">
      <w:pPr>
        <w:ind w:left="5954"/>
        <w:rPr>
          <w:bCs/>
          <w:color w:val="000000"/>
          <w:sz w:val="28"/>
          <w:szCs w:val="28"/>
        </w:rPr>
      </w:pPr>
      <w:r w:rsidRPr="00CB29F9">
        <w:rPr>
          <w:bCs/>
          <w:color w:val="000000"/>
          <w:sz w:val="28"/>
          <w:szCs w:val="28"/>
        </w:rPr>
        <w:t>приказом департамента</w:t>
      </w:r>
      <w:r w:rsidR="00EE40C8">
        <w:rPr>
          <w:bCs/>
          <w:color w:val="000000"/>
          <w:sz w:val="28"/>
          <w:szCs w:val="28"/>
        </w:rPr>
        <w:t xml:space="preserve"> </w:t>
      </w:r>
      <w:r w:rsidRPr="00CB29F9">
        <w:rPr>
          <w:bCs/>
          <w:color w:val="000000"/>
          <w:sz w:val="28"/>
          <w:szCs w:val="28"/>
        </w:rPr>
        <w:t>международных и внешнеэкономических связей</w:t>
      </w:r>
    </w:p>
    <w:p w:rsidR="00A96A75" w:rsidRPr="00CB29F9" w:rsidRDefault="00A96A75" w:rsidP="00A96A75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CB29F9">
        <w:rPr>
          <w:bCs/>
          <w:color w:val="000000"/>
          <w:sz w:val="28"/>
          <w:szCs w:val="28"/>
        </w:rPr>
        <w:t>Ямало-Ненецкого</w:t>
      </w:r>
    </w:p>
    <w:p w:rsidR="00A96A75" w:rsidRPr="00CB29F9" w:rsidRDefault="00A96A75" w:rsidP="00A96A75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CB29F9">
        <w:rPr>
          <w:bCs/>
          <w:color w:val="000000"/>
          <w:sz w:val="28"/>
          <w:szCs w:val="28"/>
        </w:rPr>
        <w:t>автономного округа</w:t>
      </w:r>
    </w:p>
    <w:p w:rsidR="00A96A75" w:rsidRPr="00CB29F9" w:rsidRDefault="00A96A75" w:rsidP="00A96A75">
      <w:pPr>
        <w:ind w:left="5954"/>
        <w:rPr>
          <w:bCs/>
          <w:color w:val="000000"/>
          <w:sz w:val="28"/>
          <w:szCs w:val="28"/>
        </w:rPr>
      </w:pPr>
      <w:r w:rsidRPr="00CB29F9">
        <w:rPr>
          <w:bCs/>
          <w:color w:val="000000"/>
          <w:sz w:val="28"/>
          <w:szCs w:val="28"/>
        </w:rPr>
        <w:t>от ________ 2016 года № _____</w:t>
      </w:r>
    </w:p>
    <w:p w:rsidR="00A96A75" w:rsidRPr="00CB29F9" w:rsidRDefault="00A96A75" w:rsidP="00A96A75">
      <w:pPr>
        <w:pStyle w:val="ConsPlusNormal"/>
      </w:pPr>
    </w:p>
    <w:p w:rsidR="00A96A75" w:rsidRPr="00CB29F9" w:rsidRDefault="00A96A75" w:rsidP="00A96A75">
      <w:pPr>
        <w:pStyle w:val="ConsPlusNormal"/>
      </w:pPr>
    </w:p>
    <w:p w:rsidR="00A96A75" w:rsidRPr="00CB29F9" w:rsidRDefault="00A96A75" w:rsidP="00A96A75">
      <w:pPr>
        <w:pStyle w:val="ConsPlusNormal"/>
        <w:jc w:val="center"/>
        <w:rPr>
          <w:b/>
        </w:rPr>
      </w:pPr>
      <w:r w:rsidRPr="00CB29F9">
        <w:rPr>
          <w:b/>
        </w:rPr>
        <w:t>НОРМАТИВЫ,</w:t>
      </w:r>
    </w:p>
    <w:p w:rsidR="00A96A75" w:rsidRPr="00CB29F9" w:rsidRDefault="00A96A75" w:rsidP="00A96A75">
      <w:pPr>
        <w:pStyle w:val="ConsPlusNormal"/>
        <w:jc w:val="center"/>
      </w:pPr>
      <w:r w:rsidRPr="00CB29F9">
        <w:t>применяемые при расчёте нормативных затрат</w:t>
      </w:r>
    </w:p>
    <w:p w:rsidR="00A96A75" w:rsidRPr="00CB29F9" w:rsidRDefault="00A96A75" w:rsidP="00A96A75">
      <w:pPr>
        <w:pStyle w:val="ConsPlusNormal"/>
        <w:jc w:val="center"/>
      </w:pPr>
      <w:r w:rsidRPr="00CB29F9">
        <w:t xml:space="preserve">на приобретение принтеров, многофункциональных устройств и копировальных аппаратов (оргтехники) для обеспечения функций </w:t>
      </w:r>
      <w:r w:rsidR="00EE40C8" w:rsidRPr="00CB29F9">
        <w:t xml:space="preserve">представительства Ямало-Ненецкого автономного округа при Правительстве Российской Федерации и </w:t>
      </w:r>
      <w:r w:rsidR="00EE40C8">
        <w:t xml:space="preserve">ГКУ </w:t>
      </w:r>
      <w:r w:rsidR="00EE40C8" w:rsidRPr="00CB29F9">
        <w:t>«Дирекция по обеспечению деятельности представительства Ямало-Ненецкого автономного округа при Правительстве Российской Федерации»</w:t>
      </w:r>
    </w:p>
    <w:p w:rsidR="00A96A75" w:rsidRPr="00CB29F9" w:rsidRDefault="00A96A75" w:rsidP="00A96A7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2835"/>
        <w:gridCol w:w="2126"/>
        <w:gridCol w:w="1843"/>
        <w:gridCol w:w="2410"/>
      </w:tblGrid>
      <w:tr w:rsidR="00C82A90" w:rsidRPr="00CB29F9" w:rsidTr="00911F23">
        <w:trPr>
          <w:trHeight w:val="23"/>
        </w:trPr>
        <w:tc>
          <w:tcPr>
            <w:tcW w:w="771" w:type="dxa"/>
          </w:tcPr>
          <w:p w:rsidR="00C82A90" w:rsidRPr="00CB29F9" w:rsidRDefault="00C82A90" w:rsidP="00911F23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C82A90" w:rsidRPr="00CB29F9" w:rsidRDefault="00C82A90" w:rsidP="00911F23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:rsidR="00C82A90" w:rsidRPr="00CB29F9" w:rsidRDefault="00C82A90" w:rsidP="00911F23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Предельное количество, шт.</w:t>
            </w:r>
          </w:p>
        </w:tc>
        <w:tc>
          <w:tcPr>
            <w:tcW w:w="1843" w:type="dxa"/>
          </w:tcPr>
          <w:p w:rsidR="00C82A90" w:rsidRPr="00CB29F9" w:rsidRDefault="00C82A90" w:rsidP="00911F23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 xml:space="preserve">Предельная цена </w:t>
            </w:r>
          </w:p>
          <w:p w:rsidR="00C82A90" w:rsidRPr="00CB29F9" w:rsidRDefault="00C82A90" w:rsidP="00911F23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за 1 ед., руб.</w:t>
            </w:r>
          </w:p>
        </w:tc>
        <w:tc>
          <w:tcPr>
            <w:tcW w:w="2410" w:type="dxa"/>
          </w:tcPr>
          <w:p w:rsidR="00C82A90" w:rsidRPr="00CB29F9" w:rsidRDefault="00C82A90" w:rsidP="00911F23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Должность</w:t>
            </w:r>
          </w:p>
        </w:tc>
      </w:tr>
      <w:tr w:rsidR="00C82A90" w:rsidRPr="00CB29F9" w:rsidTr="00911F23">
        <w:trPr>
          <w:trHeight w:val="23"/>
        </w:trPr>
        <w:tc>
          <w:tcPr>
            <w:tcW w:w="771" w:type="dxa"/>
          </w:tcPr>
          <w:p w:rsidR="00C82A90" w:rsidRPr="00CB29F9" w:rsidRDefault="00C82A90" w:rsidP="00911F23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C82A90" w:rsidRPr="00CB29F9" w:rsidRDefault="00C82A90" w:rsidP="00911F23">
            <w:pPr>
              <w:pStyle w:val="ConsPlusNormal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CB29F9">
              <w:rPr>
                <w:sz w:val="24"/>
                <w:szCs w:val="24"/>
              </w:rPr>
              <w:t>Принтер формата А4, лазерный, с функ</w:t>
            </w:r>
            <w:r>
              <w:rPr>
                <w:sz w:val="24"/>
                <w:szCs w:val="24"/>
              </w:rPr>
              <w:t>ц</w:t>
            </w:r>
            <w:r w:rsidRPr="00CB29F9">
              <w:rPr>
                <w:sz w:val="24"/>
                <w:szCs w:val="24"/>
              </w:rPr>
              <w:t xml:space="preserve">ией черно-белой печати </w:t>
            </w:r>
          </w:p>
        </w:tc>
        <w:tc>
          <w:tcPr>
            <w:tcW w:w="2126" w:type="dxa"/>
          </w:tcPr>
          <w:p w:rsidR="00C82A90" w:rsidRPr="00CB29F9" w:rsidRDefault="00C82A90" w:rsidP="00911F23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 xml:space="preserve">не более 1 на </w:t>
            </w:r>
            <w:r>
              <w:rPr>
                <w:sz w:val="24"/>
                <w:szCs w:val="24"/>
              </w:rPr>
              <w:t>10</w:t>
            </w:r>
            <w:r w:rsidRPr="00CB29F9">
              <w:rPr>
                <w:sz w:val="24"/>
                <w:szCs w:val="24"/>
              </w:rPr>
              <w:t xml:space="preserve"> работников</w:t>
            </w:r>
          </w:p>
        </w:tc>
        <w:tc>
          <w:tcPr>
            <w:tcW w:w="1843" w:type="dxa"/>
          </w:tcPr>
          <w:p w:rsidR="00C82A90" w:rsidRPr="00CB29F9" w:rsidRDefault="00C82A90" w:rsidP="00911F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70 000</w:t>
            </w:r>
          </w:p>
        </w:tc>
        <w:tc>
          <w:tcPr>
            <w:tcW w:w="2410" w:type="dxa"/>
          </w:tcPr>
          <w:p w:rsidR="00C82A90" w:rsidRPr="00CB29F9" w:rsidRDefault="00C82A90" w:rsidP="00911F23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все категории и группы должностей</w:t>
            </w:r>
          </w:p>
        </w:tc>
      </w:tr>
      <w:tr w:rsidR="00C82A90" w:rsidRPr="00CB29F9" w:rsidTr="00911F23">
        <w:trPr>
          <w:trHeight w:val="23"/>
        </w:trPr>
        <w:tc>
          <w:tcPr>
            <w:tcW w:w="771" w:type="dxa"/>
          </w:tcPr>
          <w:p w:rsidR="00C82A90" w:rsidRPr="00CB29F9" w:rsidRDefault="00C82A90" w:rsidP="00911F23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C82A90" w:rsidRPr="00CB29F9" w:rsidRDefault="00C82A90" w:rsidP="00C82A90">
            <w:pPr>
              <w:pStyle w:val="ConsPlusNormal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Копировальный аппарат</w:t>
            </w:r>
          </w:p>
        </w:tc>
        <w:tc>
          <w:tcPr>
            <w:tcW w:w="2126" w:type="dxa"/>
          </w:tcPr>
          <w:p w:rsidR="00C82A90" w:rsidRPr="00CB29F9" w:rsidRDefault="00C82A90" w:rsidP="00911F23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не более 1 для территориального органа и для казенного учреждения</w:t>
            </w:r>
          </w:p>
        </w:tc>
        <w:tc>
          <w:tcPr>
            <w:tcW w:w="1843" w:type="dxa"/>
          </w:tcPr>
          <w:p w:rsidR="00C82A90" w:rsidRPr="00CB29F9" w:rsidRDefault="00C82A90" w:rsidP="00911F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  <w:tc>
          <w:tcPr>
            <w:tcW w:w="2410" w:type="dxa"/>
          </w:tcPr>
          <w:p w:rsidR="00C82A90" w:rsidRPr="00CB29F9" w:rsidRDefault="00C82A90" w:rsidP="00911F23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все категории и группы должностей</w:t>
            </w:r>
          </w:p>
        </w:tc>
      </w:tr>
      <w:tr w:rsidR="00C82A90" w:rsidRPr="00CB29F9" w:rsidTr="00911F23">
        <w:trPr>
          <w:trHeight w:val="23"/>
        </w:trPr>
        <w:tc>
          <w:tcPr>
            <w:tcW w:w="771" w:type="dxa"/>
          </w:tcPr>
          <w:p w:rsidR="00C82A90" w:rsidRPr="00CB29F9" w:rsidRDefault="00C82A90" w:rsidP="00911F23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C82A90" w:rsidRPr="00CB29F9" w:rsidRDefault="00C82A90" w:rsidP="00911F23">
            <w:pPr>
              <w:pStyle w:val="ConsPlusNormal"/>
              <w:rPr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Сканер</w:t>
            </w:r>
          </w:p>
        </w:tc>
        <w:tc>
          <w:tcPr>
            <w:tcW w:w="2126" w:type="dxa"/>
          </w:tcPr>
          <w:p w:rsidR="00C82A90" w:rsidRPr="00CB29F9" w:rsidRDefault="00C82A90" w:rsidP="00911F23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3</w:t>
            </w:r>
            <w:r w:rsidRPr="00CB29F9">
              <w:rPr>
                <w:sz w:val="24"/>
                <w:szCs w:val="24"/>
              </w:rPr>
              <w:t xml:space="preserve"> для территориального органа и для казенного учреждения</w:t>
            </w:r>
          </w:p>
        </w:tc>
        <w:tc>
          <w:tcPr>
            <w:tcW w:w="1843" w:type="dxa"/>
          </w:tcPr>
          <w:p w:rsidR="00C82A90" w:rsidRPr="00CB29F9" w:rsidRDefault="00C82A90" w:rsidP="00911F23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30 000</w:t>
            </w:r>
          </w:p>
        </w:tc>
        <w:tc>
          <w:tcPr>
            <w:tcW w:w="2410" w:type="dxa"/>
          </w:tcPr>
          <w:p w:rsidR="00C82A90" w:rsidRPr="00CB29F9" w:rsidRDefault="00C82A90" w:rsidP="00911F23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все категории и группы должностей</w:t>
            </w:r>
          </w:p>
        </w:tc>
      </w:tr>
      <w:tr w:rsidR="00C82A90" w:rsidRPr="00CB29F9" w:rsidTr="00911F23">
        <w:trPr>
          <w:trHeight w:val="23"/>
        </w:trPr>
        <w:tc>
          <w:tcPr>
            <w:tcW w:w="771" w:type="dxa"/>
          </w:tcPr>
          <w:p w:rsidR="00C82A90" w:rsidRPr="00CB29F9" w:rsidRDefault="00C82A90" w:rsidP="00911F23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C82A90" w:rsidRPr="00CB29F9" w:rsidRDefault="00C82A90" w:rsidP="00911F2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Факс</w:t>
            </w:r>
          </w:p>
        </w:tc>
        <w:tc>
          <w:tcPr>
            <w:tcW w:w="2126" w:type="dxa"/>
          </w:tcPr>
          <w:p w:rsidR="00C82A90" w:rsidRPr="00CB29F9" w:rsidRDefault="00C82A90" w:rsidP="00911F23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не более 1 для казенного учреждения</w:t>
            </w:r>
          </w:p>
        </w:tc>
        <w:tc>
          <w:tcPr>
            <w:tcW w:w="1843" w:type="dxa"/>
          </w:tcPr>
          <w:p w:rsidR="00C82A90" w:rsidRPr="00CB29F9" w:rsidRDefault="00C82A90" w:rsidP="00911F23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25 000</w:t>
            </w:r>
          </w:p>
        </w:tc>
        <w:tc>
          <w:tcPr>
            <w:tcW w:w="2410" w:type="dxa"/>
          </w:tcPr>
          <w:p w:rsidR="00C82A90" w:rsidRPr="00CB29F9" w:rsidRDefault="00C82A90" w:rsidP="00911F23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все группы должностей</w:t>
            </w:r>
          </w:p>
        </w:tc>
      </w:tr>
    </w:tbl>
    <w:p w:rsidR="00A96A75" w:rsidRPr="00CB29F9" w:rsidRDefault="00A96A75" w:rsidP="00A96A7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A96A75" w:rsidRPr="00CB29F9" w:rsidRDefault="00A96A75" w:rsidP="00A96A7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A96A75" w:rsidRPr="00CB29F9" w:rsidRDefault="00A96A75" w:rsidP="00A96A7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A96A75" w:rsidRDefault="00A96A75" w:rsidP="00A96A7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E40C8" w:rsidRDefault="00EE40C8" w:rsidP="00A96A7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E40C8" w:rsidRDefault="00EE40C8" w:rsidP="00A96A7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66DB9" w:rsidRDefault="00166DB9" w:rsidP="00A96A7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66DB9" w:rsidRDefault="00166DB9" w:rsidP="00A96A7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EE40C8" w:rsidRDefault="00EE40C8" w:rsidP="00EE40C8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1.</w:t>
      </w:r>
      <w:r w:rsidR="006D479C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>.</w:t>
      </w:r>
    </w:p>
    <w:p w:rsidR="00A96A75" w:rsidRPr="00CB29F9" w:rsidRDefault="00A96A75" w:rsidP="00EE40C8">
      <w:pPr>
        <w:spacing w:line="360" w:lineRule="auto"/>
        <w:ind w:left="5954"/>
        <w:rPr>
          <w:bCs/>
          <w:color w:val="000000"/>
          <w:sz w:val="28"/>
          <w:szCs w:val="28"/>
        </w:rPr>
      </w:pPr>
      <w:r w:rsidRPr="00CB29F9">
        <w:rPr>
          <w:bCs/>
          <w:color w:val="000000"/>
          <w:sz w:val="28"/>
          <w:szCs w:val="28"/>
        </w:rPr>
        <w:t>УТВЕРЖДЕНЫ</w:t>
      </w:r>
    </w:p>
    <w:p w:rsidR="00A96A75" w:rsidRPr="00CB29F9" w:rsidRDefault="00A96A75" w:rsidP="00A96A75">
      <w:pPr>
        <w:ind w:left="5954"/>
        <w:rPr>
          <w:bCs/>
          <w:color w:val="000000"/>
          <w:sz w:val="28"/>
          <w:szCs w:val="28"/>
        </w:rPr>
      </w:pPr>
      <w:r w:rsidRPr="00CB29F9">
        <w:rPr>
          <w:bCs/>
          <w:color w:val="000000"/>
          <w:sz w:val="28"/>
          <w:szCs w:val="28"/>
        </w:rPr>
        <w:t>приказом департамента</w:t>
      </w:r>
      <w:r w:rsidR="00EE40C8">
        <w:rPr>
          <w:bCs/>
          <w:color w:val="000000"/>
          <w:sz w:val="28"/>
          <w:szCs w:val="28"/>
        </w:rPr>
        <w:t xml:space="preserve"> </w:t>
      </w:r>
      <w:r w:rsidRPr="00CB29F9">
        <w:rPr>
          <w:bCs/>
          <w:color w:val="000000"/>
          <w:sz w:val="28"/>
          <w:szCs w:val="28"/>
        </w:rPr>
        <w:t>международных и внешнеэкономических связей</w:t>
      </w:r>
    </w:p>
    <w:p w:rsidR="00A96A75" w:rsidRPr="00CB29F9" w:rsidRDefault="00A96A75" w:rsidP="00A96A75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CB29F9">
        <w:rPr>
          <w:bCs/>
          <w:color w:val="000000"/>
          <w:sz w:val="28"/>
          <w:szCs w:val="28"/>
        </w:rPr>
        <w:t>Ямало-Ненецкого</w:t>
      </w:r>
    </w:p>
    <w:p w:rsidR="00A96A75" w:rsidRPr="00CB29F9" w:rsidRDefault="00A96A75" w:rsidP="00A96A75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CB29F9">
        <w:rPr>
          <w:bCs/>
          <w:color w:val="000000"/>
          <w:sz w:val="28"/>
          <w:szCs w:val="28"/>
        </w:rPr>
        <w:t>автономного округа</w:t>
      </w:r>
    </w:p>
    <w:p w:rsidR="00A96A75" w:rsidRPr="00CB29F9" w:rsidRDefault="00A96A75" w:rsidP="00A96A75">
      <w:pPr>
        <w:ind w:left="5954"/>
        <w:rPr>
          <w:bCs/>
          <w:color w:val="000000"/>
          <w:sz w:val="28"/>
          <w:szCs w:val="28"/>
        </w:rPr>
      </w:pPr>
      <w:r w:rsidRPr="00CB29F9">
        <w:rPr>
          <w:bCs/>
          <w:color w:val="000000"/>
          <w:sz w:val="28"/>
          <w:szCs w:val="28"/>
        </w:rPr>
        <w:t>от ________ 2016 года № _____</w:t>
      </w:r>
    </w:p>
    <w:p w:rsidR="00A96A75" w:rsidRPr="00CB29F9" w:rsidRDefault="00A96A75" w:rsidP="00A96A75">
      <w:pPr>
        <w:pStyle w:val="ConsPlusNormal"/>
      </w:pPr>
    </w:p>
    <w:p w:rsidR="00A96A75" w:rsidRPr="00CB29F9" w:rsidRDefault="00A96A75" w:rsidP="00A96A75">
      <w:pPr>
        <w:pStyle w:val="ConsPlusNormal"/>
      </w:pPr>
    </w:p>
    <w:p w:rsidR="00A96A75" w:rsidRPr="00CB29F9" w:rsidRDefault="00A96A75" w:rsidP="00A96A75">
      <w:pPr>
        <w:pStyle w:val="ConsPlusNormal"/>
        <w:jc w:val="center"/>
        <w:rPr>
          <w:b/>
        </w:rPr>
      </w:pPr>
      <w:r w:rsidRPr="00CB29F9">
        <w:rPr>
          <w:b/>
        </w:rPr>
        <w:t>НОРМАТИВЫ,</w:t>
      </w:r>
    </w:p>
    <w:p w:rsidR="00A96A75" w:rsidRPr="00CB29F9" w:rsidRDefault="00A96A75" w:rsidP="00A96A75">
      <w:pPr>
        <w:pStyle w:val="ConsPlusNormal"/>
        <w:jc w:val="center"/>
      </w:pPr>
      <w:r w:rsidRPr="00CB29F9">
        <w:t>применяемые при расчёте нормативных затрат</w:t>
      </w:r>
    </w:p>
    <w:p w:rsidR="00A96A75" w:rsidRPr="00CB29F9" w:rsidRDefault="00A96A75" w:rsidP="00A96A75">
      <w:pPr>
        <w:pStyle w:val="ConsPlusNormal"/>
        <w:jc w:val="center"/>
      </w:pPr>
      <w:r w:rsidRPr="00CB29F9">
        <w:t>на приобретение планшетных компьютеров для обеспечения функций для обеспечения функций</w:t>
      </w:r>
      <w:r w:rsidR="00EE40C8" w:rsidRPr="00EE40C8">
        <w:t xml:space="preserve"> </w:t>
      </w:r>
      <w:r w:rsidR="00EE40C8" w:rsidRPr="00CB29F9">
        <w:t xml:space="preserve">представительства Ямало-Ненецкого автономного округа при Правительстве Российской Федерации и </w:t>
      </w:r>
      <w:r w:rsidR="00EE40C8">
        <w:t xml:space="preserve">ГКУ </w:t>
      </w:r>
      <w:r w:rsidR="00EE40C8" w:rsidRPr="00CB29F9">
        <w:t>«Дирекция по обеспечению деятельности представительства Ямало-Ненецкого автономного округа при Правительстве Российской Федерации»</w:t>
      </w:r>
    </w:p>
    <w:p w:rsidR="00A96A75" w:rsidRPr="00CB29F9" w:rsidRDefault="00A96A75" w:rsidP="00A96A75">
      <w:pPr>
        <w:pStyle w:val="ConsPlusNormal"/>
        <w:jc w:val="center"/>
        <w:rPr>
          <w:color w:val="00B05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2126"/>
        <w:gridCol w:w="1418"/>
        <w:gridCol w:w="4394"/>
      </w:tblGrid>
      <w:tr w:rsidR="00A96A75" w:rsidRPr="00CB29F9" w:rsidTr="00A96A75">
        <w:trPr>
          <w:trHeight w:val="23"/>
        </w:trPr>
        <w:tc>
          <w:tcPr>
            <w:tcW w:w="2047" w:type="dxa"/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Предельное количество, шт.</w:t>
            </w:r>
          </w:p>
        </w:tc>
        <w:tc>
          <w:tcPr>
            <w:tcW w:w="1418" w:type="dxa"/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Предельная цена за 1 ед., руб.</w:t>
            </w:r>
          </w:p>
        </w:tc>
        <w:tc>
          <w:tcPr>
            <w:tcW w:w="4394" w:type="dxa"/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Должность</w:t>
            </w:r>
          </w:p>
        </w:tc>
      </w:tr>
      <w:tr w:rsidR="00A96A75" w:rsidRPr="00CB29F9" w:rsidTr="00EE40C8">
        <w:trPr>
          <w:trHeight w:val="243"/>
        </w:trPr>
        <w:tc>
          <w:tcPr>
            <w:tcW w:w="2047" w:type="dxa"/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Ноутбук</w:t>
            </w:r>
          </w:p>
        </w:tc>
        <w:tc>
          <w:tcPr>
            <w:tcW w:w="2126" w:type="dxa"/>
          </w:tcPr>
          <w:p w:rsidR="00A96A75" w:rsidRPr="00CB29F9" w:rsidRDefault="00911F23" w:rsidP="00911F2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на одного работника</w:t>
            </w:r>
          </w:p>
        </w:tc>
        <w:tc>
          <w:tcPr>
            <w:tcW w:w="1418" w:type="dxa"/>
          </w:tcPr>
          <w:p w:rsidR="00A96A75" w:rsidRPr="00CB29F9" w:rsidRDefault="00457E9E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70 000</w:t>
            </w:r>
          </w:p>
        </w:tc>
        <w:tc>
          <w:tcPr>
            <w:tcW w:w="4394" w:type="dxa"/>
          </w:tcPr>
          <w:p w:rsidR="00911F23" w:rsidRDefault="00911F23" w:rsidP="00911F23">
            <w:pPr>
              <w:pStyle w:val="ConsPlusNormal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05DA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руководитель и заместитель руководителя </w:t>
            </w:r>
            <w:r w:rsidRPr="00805DAE">
              <w:rPr>
                <w:sz w:val="24"/>
                <w:szCs w:val="24"/>
              </w:rPr>
              <w:t xml:space="preserve">территориального органа, </w:t>
            </w:r>
            <w:r w:rsidRPr="00805DA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911F23" w:rsidRPr="00805DAE" w:rsidRDefault="00911F23" w:rsidP="00911F23">
            <w:pPr>
              <w:pStyle w:val="ConsPlusNormal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05DA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руководитель и заместитель руководителя структурного подразделения территориального органа,</w:t>
            </w:r>
          </w:p>
          <w:p w:rsidR="00457E9E" w:rsidRPr="00CB29F9" w:rsidRDefault="00911F23" w:rsidP="00911F23">
            <w:pPr>
              <w:pStyle w:val="ConsPlusNormal"/>
              <w:jc w:val="center"/>
              <w:rPr>
                <w:sz w:val="24"/>
                <w:szCs w:val="24"/>
              </w:rPr>
            </w:pPr>
            <w:r w:rsidRPr="00805DA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руководитель казенного учреждения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 заместитель руководителя казенного учреждения</w:t>
            </w:r>
          </w:p>
        </w:tc>
      </w:tr>
    </w:tbl>
    <w:p w:rsidR="00A96A75" w:rsidRPr="00CB29F9" w:rsidRDefault="00A96A75" w:rsidP="00A96A75">
      <w:pPr>
        <w:pStyle w:val="ConsPlusNormal"/>
        <w:ind w:firstLine="540"/>
        <w:jc w:val="both"/>
      </w:pPr>
    </w:p>
    <w:p w:rsidR="00A96A75" w:rsidRPr="00CB29F9" w:rsidRDefault="00A96A75" w:rsidP="00A96A75">
      <w:pPr>
        <w:pStyle w:val="ConsPlusNormal"/>
      </w:pPr>
    </w:p>
    <w:p w:rsidR="00A96A75" w:rsidRPr="00CB29F9" w:rsidRDefault="00A96A75" w:rsidP="00A96A75">
      <w:pPr>
        <w:pStyle w:val="ConsPlusNormal"/>
        <w:sectPr w:rsidR="00A96A75" w:rsidRPr="00CB29F9" w:rsidSect="00F7298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A96A75" w:rsidRPr="00CB29F9" w:rsidRDefault="00A96A75" w:rsidP="00A96A75">
      <w:pPr>
        <w:spacing w:line="360" w:lineRule="auto"/>
        <w:ind w:left="5954"/>
        <w:rPr>
          <w:bCs/>
          <w:color w:val="000000"/>
          <w:sz w:val="28"/>
          <w:szCs w:val="28"/>
        </w:rPr>
      </w:pPr>
      <w:r w:rsidRPr="00CB29F9">
        <w:rPr>
          <w:bCs/>
          <w:color w:val="000000"/>
          <w:sz w:val="28"/>
          <w:szCs w:val="28"/>
        </w:rPr>
        <w:lastRenderedPageBreak/>
        <w:t xml:space="preserve">Приложение № </w:t>
      </w:r>
      <w:r w:rsidR="00EE40C8">
        <w:rPr>
          <w:bCs/>
          <w:color w:val="000000"/>
          <w:sz w:val="28"/>
          <w:szCs w:val="28"/>
        </w:rPr>
        <w:t>1.</w:t>
      </w:r>
      <w:r w:rsidR="006D479C">
        <w:rPr>
          <w:bCs/>
          <w:color w:val="000000"/>
          <w:sz w:val="28"/>
          <w:szCs w:val="28"/>
        </w:rPr>
        <w:t>6</w:t>
      </w:r>
      <w:r w:rsidR="00EE40C8">
        <w:rPr>
          <w:bCs/>
          <w:color w:val="000000"/>
          <w:sz w:val="28"/>
          <w:szCs w:val="28"/>
        </w:rPr>
        <w:t>.</w:t>
      </w:r>
    </w:p>
    <w:p w:rsidR="00A96A75" w:rsidRPr="00CB29F9" w:rsidRDefault="00A96A75" w:rsidP="00A96A75">
      <w:pPr>
        <w:ind w:left="5954"/>
        <w:rPr>
          <w:bCs/>
          <w:color w:val="000000"/>
          <w:sz w:val="28"/>
          <w:szCs w:val="28"/>
        </w:rPr>
      </w:pPr>
      <w:r w:rsidRPr="00CB29F9">
        <w:rPr>
          <w:bCs/>
          <w:color w:val="000000"/>
          <w:sz w:val="28"/>
          <w:szCs w:val="28"/>
        </w:rPr>
        <w:t>УТВЕРЖДЕНЫ</w:t>
      </w:r>
    </w:p>
    <w:p w:rsidR="00A96A75" w:rsidRPr="00CB29F9" w:rsidRDefault="00A96A75" w:rsidP="00A96A75">
      <w:pPr>
        <w:ind w:left="5954"/>
        <w:rPr>
          <w:bCs/>
          <w:color w:val="000000"/>
          <w:sz w:val="28"/>
          <w:szCs w:val="28"/>
        </w:rPr>
      </w:pPr>
      <w:r w:rsidRPr="00CB29F9">
        <w:rPr>
          <w:bCs/>
          <w:color w:val="000000"/>
          <w:sz w:val="28"/>
          <w:szCs w:val="28"/>
        </w:rPr>
        <w:t>приказом департамента</w:t>
      </w:r>
      <w:r w:rsidR="00EE40C8">
        <w:rPr>
          <w:bCs/>
          <w:color w:val="000000"/>
          <w:sz w:val="28"/>
          <w:szCs w:val="28"/>
        </w:rPr>
        <w:t xml:space="preserve"> </w:t>
      </w:r>
      <w:r w:rsidRPr="00CB29F9">
        <w:rPr>
          <w:bCs/>
          <w:color w:val="000000"/>
          <w:sz w:val="28"/>
          <w:szCs w:val="28"/>
        </w:rPr>
        <w:t>международных и внешнеэкономических связей</w:t>
      </w:r>
    </w:p>
    <w:p w:rsidR="00A96A75" w:rsidRPr="00CB29F9" w:rsidRDefault="00A96A75" w:rsidP="00A96A75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CB29F9">
        <w:rPr>
          <w:bCs/>
          <w:color w:val="000000"/>
          <w:sz w:val="28"/>
          <w:szCs w:val="28"/>
        </w:rPr>
        <w:t>Ямало-Ненецкого</w:t>
      </w:r>
    </w:p>
    <w:p w:rsidR="00A96A75" w:rsidRPr="00CB29F9" w:rsidRDefault="00A96A75" w:rsidP="00A96A75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CB29F9">
        <w:rPr>
          <w:bCs/>
          <w:color w:val="000000"/>
          <w:sz w:val="28"/>
          <w:szCs w:val="28"/>
        </w:rPr>
        <w:t>автономного округа</w:t>
      </w:r>
    </w:p>
    <w:p w:rsidR="00A96A75" w:rsidRPr="00CB29F9" w:rsidRDefault="00A96A75" w:rsidP="00A96A75">
      <w:pPr>
        <w:ind w:left="5954"/>
        <w:rPr>
          <w:bCs/>
          <w:color w:val="000000"/>
          <w:sz w:val="28"/>
          <w:szCs w:val="28"/>
        </w:rPr>
      </w:pPr>
      <w:r w:rsidRPr="00CB29F9">
        <w:rPr>
          <w:bCs/>
          <w:color w:val="000000"/>
          <w:sz w:val="28"/>
          <w:szCs w:val="28"/>
        </w:rPr>
        <w:t>от ________ 2016 года № _____</w:t>
      </w:r>
    </w:p>
    <w:p w:rsidR="00A96A75" w:rsidRPr="00CB29F9" w:rsidRDefault="00A96A75" w:rsidP="00A96A75">
      <w:pPr>
        <w:pStyle w:val="ConsPlusNormal"/>
      </w:pPr>
    </w:p>
    <w:p w:rsidR="00A96A75" w:rsidRPr="00CB29F9" w:rsidRDefault="00A96A75" w:rsidP="00A96A75">
      <w:pPr>
        <w:pStyle w:val="ConsPlusNormal"/>
      </w:pPr>
    </w:p>
    <w:p w:rsidR="00A96A75" w:rsidRPr="00CB29F9" w:rsidRDefault="00A96A75" w:rsidP="00A96A75">
      <w:pPr>
        <w:pStyle w:val="ConsPlusNormal"/>
        <w:jc w:val="center"/>
        <w:rPr>
          <w:b/>
        </w:rPr>
      </w:pPr>
      <w:r w:rsidRPr="00CB29F9">
        <w:rPr>
          <w:b/>
        </w:rPr>
        <w:t>НОРМАТИВЫ,</w:t>
      </w:r>
    </w:p>
    <w:p w:rsidR="00A96A75" w:rsidRPr="00CB29F9" w:rsidRDefault="00A96A75" w:rsidP="00A96A75">
      <w:pPr>
        <w:pStyle w:val="ConsPlusNormal"/>
        <w:jc w:val="center"/>
      </w:pPr>
      <w:r w:rsidRPr="00CB29F9">
        <w:t xml:space="preserve">применяемые при расчёте нормативных затрат на приобретение носителей информации для обеспечения функций </w:t>
      </w:r>
      <w:r w:rsidR="00EE40C8" w:rsidRPr="00CB29F9">
        <w:t xml:space="preserve">представительства Ямало-Ненецкого автономного округа при Правительстве Российской Федерации и </w:t>
      </w:r>
      <w:r w:rsidR="00EE40C8">
        <w:t xml:space="preserve">ГКУ </w:t>
      </w:r>
      <w:r w:rsidR="00EE40C8" w:rsidRPr="00CB29F9">
        <w:t>«Дирекция по обеспечению деятельности представительства Ямало-Ненецкого автономного округа при Правительстве Российской Федерации»</w:t>
      </w:r>
    </w:p>
    <w:p w:rsidR="00A96A75" w:rsidRPr="00CB29F9" w:rsidRDefault="00A96A75" w:rsidP="00A96A7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2835"/>
        <w:gridCol w:w="1559"/>
        <w:gridCol w:w="1701"/>
        <w:gridCol w:w="3119"/>
      </w:tblGrid>
      <w:tr w:rsidR="00A96A75" w:rsidRPr="00CB29F9" w:rsidTr="00A96A75">
        <w:trPr>
          <w:trHeight w:val="23"/>
        </w:trPr>
        <w:tc>
          <w:tcPr>
            <w:tcW w:w="771" w:type="dxa"/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Предельное количество, шт.</w:t>
            </w:r>
          </w:p>
        </w:tc>
        <w:tc>
          <w:tcPr>
            <w:tcW w:w="1701" w:type="dxa"/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 xml:space="preserve">Предельная цена </w:t>
            </w:r>
          </w:p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за 1 ед., руб.</w:t>
            </w:r>
          </w:p>
        </w:tc>
        <w:tc>
          <w:tcPr>
            <w:tcW w:w="3119" w:type="dxa"/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Должность</w:t>
            </w:r>
          </w:p>
        </w:tc>
      </w:tr>
      <w:tr w:rsidR="00A96A75" w:rsidRPr="00CB29F9" w:rsidTr="00A96A75">
        <w:trPr>
          <w:trHeight w:val="23"/>
        </w:trPr>
        <w:tc>
          <w:tcPr>
            <w:tcW w:w="771" w:type="dxa"/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A96A75" w:rsidRPr="00CB29F9" w:rsidRDefault="00A96A75" w:rsidP="00A96A75">
            <w:pPr>
              <w:pStyle w:val="ConsPlusNormal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  <w:lang w:val="en-US"/>
              </w:rPr>
              <w:t>USB-</w:t>
            </w:r>
            <w:r w:rsidRPr="00CB29F9">
              <w:rPr>
                <w:sz w:val="24"/>
                <w:szCs w:val="24"/>
              </w:rPr>
              <w:t>флеш-накопитель</w:t>
            </w:r>
          </w:p>
        </w:tc>
        <w:tc>
          <w:tcPr>
            <w:tcW w:w="1559" w:type="dxa"/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 xml:space="preserve">не более 1 на одного работника </w:t>
            </w:r>
          </w:p>
        </w:tc>
        <w:tc>
          <w:tcPr>
            <w:tcW w:w="1701" w:type="dxa"/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1 000</w:t>
            </w:r>
          </w:p>
        </w:tc>
        <w:tc>
          <w:tcPr>
            <w:tcW w:w="3119" w:type="dxa"/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все категории и группы должностей</w:t>
            </w:r>
          </w:p>
        </w:tc>
      </w:tr>
      <w:tr w:rsidR="00A96A75" w:rsidRPr="00CB29F9" w:rsidTr="00A96A75">
        <w:trPr>
          <w:trHeight w:val="23"/>
        </w:trPr>
        <w:tc>
          <w:tcPr>
            <w:tcW w:w="771" w:type="dxa"/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A96A75" w:rsidRPr="00CB29F9" w:rsidRDefault="00A96A75" w:rsidP="00A96A75">
            <w:pPr>
              <w:pStyle w:val="ConsPlusNormal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CB29F9">
              <w:rPr>
                <w:rFonts w:eastAsiaTheme="minorHAnsi" w:cstheme="minorBidi"/>
                <w:sz w:val="24"/>
                <w:szCs w:val="24"/>
                <w:lang w:eastAsia="en-US"/>
              </w:rPr>
              <w:t>Оптический диск</w:t>
            </w:r>
          </w:p>
        </w:tc>
        <w:tc>
          <w:tcPr>
            <w:tcW w:w="1559" w:type="dxa"/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не более 10 на одного работника</w:t>
            </w:r>
          </w:p>
        </w:tc>
        <w:tc>
          <w:tcPr>
            <w:tcW w:w="1701" w:type="dxa"/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все категории и группы должностей</w:t>
            </w:r>
          </w:p>
        </w:tc>
      </w:tr>
      <w:tr w:rsidR="00A96A75" w:rsidTr="00A96A75">
        <w:trPr>
          <w:trHeight w:val="23"/>
        </w:trPr>
        <w:tc>
          <w:tcPr>
            <w:tcW w:w="771" w:type="dxa"/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A96A75" w:rsidRPr="00CB29F9" w:rsidRDefault="00A96A75" w:rsidP="00A96A75">
            <w:pPr>
              <w:pStyle w:val="ConsPlusNormal"/>
              <w:rPr>
                <w:sz w:val="24"/>
                <w:szCs w:val="24"/>
              </w:rPr>
            </w:pPr>
            <w:r w:rsidRPr="00CB29F9">
              <w:rPr>
                <w:rFonts w:eastAsiaTheme="minorHAnsi" w:cstheme="minorBidi"/>
                <w:sz w:val="24"/>
                <w:szCs w:val="24"/>
                <w:lang w:eastAsia="en-US"/>
              </w:rPr>
              <w:t>Внешний жесткий диск</w:t>
            </w:r>
          </w:p>
        </w:tc>
        <w:tc>
          <w:tcPr>
            <w:tcW w:w="1559" w:type="dxa"/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не более 1 на одного работника</w:t>
            </w:r>
          </w:p>
        </w:tc>
        <w:tc>
          <w:tcPr>
            <w:tcW w:w="1701" w:type="dxa"/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5 000</w:t>
            </w:r>
          </w:p>
        </w:tc>
        <w:tc>
          <w:tcPr>
            <w:tcW w:w="3119" w:type="dxa"/>
          </w:tcPr>
          <w:p w:rsidR="00A96A75" w:rsidRPr="00CB29F9" w:rsidRDefault="00A96A75" w:rsidP="00A96A75">
            <w:pPr>
              <w:pStyle w:val="ConsPlusNormal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B29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руководитель и заместитель руководителя </w:t>
            </w:r>
            <w:r w:rsidRPr="00CB29F9">
              <w:rPr>
                <w:sz w:val="24"/>
                <w:szCs w:val="24"/>
              </w:rPr>
              <w:t xml:space="preserve">территориального органа, </w:t>
            </w:r>
          </w:p>
          <w:p w:rsidR="00A96A75" w:rsidRPr="00CB29F9" w:rsidRDefault="00A96A75" w:rsidP="00A96A75">
            <w:pPr>
              <w:pStyle w:val="ConsPlusNormal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B29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руководитель и заместитель руководителя структурного подразделения территориального органа,</w:t>
            </w:r>
          </w:p>
          <w:p w:rsidR="00A96A75" w:rsidRPr="006A3B24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руководитель (заместитель руководителя) казенного учреждения, руководитель (заместитель руководителя) структурного подразделения казенного учреждения</w:t>
            </w:r>
          </w:p>
        </w:tc>
      </w:tr>
    </w:tbl>
    <w:p w:rsidR="00A96A75" w:rsidRDefault="00A96A75" w:rsidP="00A96A75">
      <w:pPr>
        <w:spacing w:line="360" w:lineRule="auto"/>
        <w:ind w:left="5954"/>
        <w:rPr>
          <w:bCs/>
          <w:color w:val="000000"/>
          <w:sz w:val="28"/>
          <w:szCs w:val="28"/>
        </w:rPr>
      </w:pPr>
    </w:p>
    <w:p w:rsidR="00A96A75" w:rsidRDefault="00A96A75" w:rsidP="00A96A75">
      <w:pPr>
        <w:spacing w:line="360" w:lineRule="auto"/>
        <w:ind w:left="5954"/>
        <w:rPr>
          <w:bCs/>
          <w:color w:val="000000"/>
          <w:sz w:val="28"/>
          <w:szCs w:val="28"/>
        </w:rPr>
      </w:pPr>
    </w:p>
    <w:p w:rsidR="00EE40C8" w:rsidRDefault="00EE40C8" w:rsidP="00A96A75">
      <w:pPr>
        <w:spacing w:line="360" w:lineRule="auto"/>
        <w:ind w:left="5954"/>
        <w:rPr>
          <w:bCs/>
          <w:color w:val="000000"/>
          <w:sz w:val="28"/>
          <w:szCs w:val="28"/>
        </w:rPr>
      </w:pPr>
    </w:p>
    <w:p w:rsidR="00F06CCA" w:rsidRDefault="00F06CCA" w:rsidP="00A96A75">
      <w:pPr>
        <w:spacing w:line="360" w:lineRule="auto"/>
        <w:ind w:left="5954"/>
        <w:rPr>
          <w:bCs/>
          <w:color w:val="000000"/>
          <w:sz w:val="28"/>
          <w:szCs w:val="28"/>
        </w:rPr>
      </w:pPr>
    </w:p>
    <w:p w:rsidR="00A96A75" w:rsidRDefault="00A96A75" w:rsidP="00A96A75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</w:t>
      </w:r>
      <w:r w:rsidR="00EE40C8">
        <w:rPr>
          <w:bCs/>
          <w:color w:val="000000"/>
          <w:sz w:val="28"/>
          <w:szCs w:val="28"/>
        </w:rPr>
        <w:t xml:space="preserve"> 1.</w:t>
      </w:r>
      <w:r w:rsidR="006D479C">
        <w:rPr>
          <w:bCs/>
          <w:color w:val="000000"/>
          <w:sz w:val="28"/>
          <w:szCs w:val="28"/>
        </w:rPr>
        <w:t>7</w:t>
      </w:r>
      <w:r w:rsidR="00EE40C8">
        <w:rPr>
          <w:bCs/>
          <w:color w:val="000000"/>
          <w:sz w:val="28"/>
          <w:szCs w:val="28"/>
        </w:rPr>
        <w:t>.</w:t>
      </w:r>
    </w:p>
    <w:p w:rsidR="00A96A75" w:rsidRDefault="00A96A75" w:rsidP="00A96A75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УТВЕРЖДЕНЫ</w:t>
      </w:r>
    </w:p>
    <w:p w:rsidR="00A96A75" w:rsidRPr="004461EA" w:rsidRDefault="00A96A75" w:rsidP="00A96A75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приказом </w:t>
      </w:r>
      <w:r w:rsidRPr="004461EA">
        <w:rPr>
          <w:bCs/>
          <w:color w:val="000000"/>
          <w:sz w:val="28"/>
          <w:szCs w:val="28"/>
        </w:rPr>
        <w:t>департамента</w:t>
      </w:r>
      <w:r w:rsidR="00EE40C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</w:t>
      </w:r>
      <w:r w:rsidRPr="004461EA">
        <w:rPr>
          <w:bCs/>
          <w:color w:val="000000"/>
          <w:sz w:val="28"/>
          <w:szCs w:val="28"/>
        </w:rPr>
        <w:t xml:space="preserve">еждународных и </w:t>
      </w:r>
      <w:r>
        <w:rPr>
          <w:bCs/>
          <w:color w:val="000000"/>
          <w:sz w:val="28"/>
          <w:szCs w:val="28"/>
        </w:rPr>
        <w:t xml:space="preserve">внешнеэкономических </w:t>
      </w:r>
      <w:r w:rsidRPr="004461EA">
        <w:rPr>
          <w:bCs/>
          <w:color w:val="000000"/>
          <w:sz w:val="28"/>
          <w:szCs w:val="28"/>
        </w:rPr>
        <w:t>связей</w:t>
      </w:r>
    </w:p>
    <w:p w:rsidR="00A96A75" w:rsidRDefault="00A96A75" w:rsidP="00A96A75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Ямало-Ненецкого</w:t>
      </w:r>
    </w:p>
    <w:p w:rsidR="00A96A75" w:rsidRPr="004461EA" w:rsidRDefault="00A96A75" w:rsidP="00A96A75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автономного округа</w:t>
      </w:r>
    </w:p>
    <w:p w:rsidR="00A96A75" w:rsidRPr="004461EA" w:rsidRDefault="00A96A75" w:rsidP="00A96A75">
      <w:pPr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________ </w:t>
      </w:r>
      <w:r w:rsidRPr="004461EA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16 </w:t>
      </w:r>
      <w:r w:rsidRPr="004461EA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ода</w:t>
      </w:r>
      <w:r w:rsidRPr="004461EA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_____</w:t>
      </w:r>
    </w:p>
    <w:p w:rsidR="00A96A75" w:rsidRDefault="00A96A75" w:rsidP="00A96A75">
      <w:pPr>
        <w:pStyle w:val="ConsPlusNormal"/>
      </w:pPr>
    </w:p>
    <w:p w:rsidR="00A96A75" w:rsidRDefault="00A96A75" w:rsidP="00A96A75">
      <w:pPr>
        <w:pStyle w:val="ConsPlusNormal"/>
      </w:pPr>
    </w:p>
    <w:p w:rsidR="00A96A75" w:rsidRPr="0013711B" w:rsidRDefault="00A96A75" w:rsidP="00A96A75">
      <w:pPr>
        <w:pStyle w:val="ConsPlusNormal"/>
        <w:jc w:val="center"/>
        <w:rPr>
          <w:b/>
        </w:rPr>
      </w:pPr>
      <w:r w:rsidRPr="0013711B">
        <w:rPr>
          <w:b/>
        </w:rPr>
        <w:t>НОРМАТИВЫ</w:t>
      </w:r>
      <w:r>
        <w:rPr>
          <w:b/>
        </w:rPr>
        <w:t>,</w:t>
      </w:r>
    </w:p>
    <w:p w:rsidR="00A96A75" w:rsidRDefault="00A96A75" w:rsidP="00A96A75">
      <w:pPr>
        <w:pStyle w:val="ConsPlusNormal"/>
        <w:jc w:val="center"/>
      </w:pPr>
      <w:r>
        <w:t>применяемые при расчёте нормативных затрат</w:t>
      </w:r>
    </w:p>
    <w:p w:rsidR="00A96A75" w:rsidRDefault="00A96A75" w:rsidP="00A96A75">
      <w:pPr>
        <w:pStyle w:val="ConsPlusNormal"/>
        <w:jc w:val="center"/>
      </w:pPr>
      <w:r>
        <w:t xml:space="preserve">на приобретение </w:t>
      </w:r>
      <w:r w:rsidRPr="008F323C">
        <w:t>расходных материалов</w:t>
      </w:r>
      <w:r w:rsidR="00EE40C8">
        <w:t xml:space="preserve"> </w:t>
      </w:r>
      <w:r w:rsidRPr="008F323C">
        <w:t>для различных типов</w:t>
      </w:r>
      <w:r w:rsidR="00EE40C8">
        <w:t xml:space="preserve"> </w:t>
      </w:r>
      <w:r w:rsidRPr="008F323C">
        <w:t>принтеров, многофункциона</w:t>
      </w:r>
      <w:r>
        <w:t xml:space="preserve">льных устройств, </w:t>
      </w:r>
      <w:r w:rsidRPr="008F323C">
        <w:t>копировальных аппаратов (оргтехники)</w:t>
      </w:r>
    </w:p>
    <w:p w:rsidR="00A96A75" w:rsidRDefault="00A96A75" w:rsidP="00A96A75">
      <w:pPr>
        <w:pStyle w:val="ConsPlusNormal"/>
        <w:jc w:val="center"/>
      </w:pPr>
      <w:r>
        <w:t xml:space="preserve">для обеспечения функций </w:t>
      </w:r>
      <w:r w:rsidR="00EE40C8" w:rsidRPr="00CB29F9">
        <w:t xml:space="preserve">представительства Ямало-Ненецкого автономного округа при Правительстве Российской Федерации и </w:t>
      </w:r>
      <w:r w:rsidR="00EE40C8">
        <w:t xml:space="preserve">ГКУ </w:t>
      </w:r>
      <w:r w:rsidR="00EE40C8" w:rsidRPr="00CB29F9">
        <w:t>«Дирекция по обеспечению деятельности представительства Ямало-Ненецкого автономного округа при Правительстве Российской Федерации»</w:t>
      </w:r>
    </w:p>
    <w:p w:rsidR="00F06CCA" w:rsidRDefault="00F06CCA" w:rsidP="00A96A75">
      <w:pPr>
        <w:pStyle w:val="ConsPlusNormal"/>
        <w:jc w:val="center"/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1"/>
        <w:gridCol w:w="3552"/>
        <w:gridCol w:w="2835"/>
        <w:gridCol w:w="2977"/>
      </w:tblGrid>
      <w:tr w:rsidR="00F06CCA" w:rsidRPr="00A0338B" w:rsidTr="00137344">
        <w:tc>
          <w:tcPr>
            <w:tcW w:w="621" w:type="dxa"/>
          </w:tcPr>
          <w:p w:rsidR="00F06CCA" w:rsidRPr="00A0338B" w:rsidRDefault="00F06CCA" w:rsidP="00570286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38B">
              <w:rPr>
                <w:sz w:val="24"/>
                <w:szCs w:val="24"/>
              </w:rPr>
              <w:t>№ п/п</w:t>
            </w:r>
          </w:p>
        </w:tc>
        <w:tc>
          <w:tcPr>
            <w:tcW w:w="3552" w:type="dxa"/>
          </w:tcPr>
          <w:p w:rsidR="00F06CCA" w:rsidRPr="00A0338B" w:rsidRDefault="00F06CCA" w:rsidP="0013734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</w:t>
            </w:r>
            <w:r w:rsidRPr="00A0338B">
              <w:rPr>
                <w:sz w:val="24"/>
                <w:szCs w:val="24"/>
              </w:rPr>
              <w:t>ринтер</w:t>
            </w:r>
            <w:r>
              <w:rPr>
                <w:sz w:val="24"/>
                <w:szCs w:val="24"/>
              </w:rPr>
              <w:t>а</w:t>
            </w:r>
            <w:r w:rsidRPr="00A0338B">
              <w:rPr>
                <w:sz w:val="24"/>
                <w:szCs w:val="24"/>
              </w:rPr>
              <w:t>, многофункционально</w:t>
            </w:r>
            <w:r>
              <w:rPr>
                <w:sz w:val="24"/>
                <w:szCs w:val="24"/>
              </w:rPr>
              <w:t>го</w:t>
            </w:r>
            <w:r w:rsidRPr="00A0338B">
              <w:rPr>
                <w:sz w:val="24"/>
                <w:szCs w:val="24"/>
              </w:rPr>
              <w:t xml:space="preserve"> устройств</w:t>
            </w:r>
            <w:r>
              <w:rPr>
                <w:sz w:val="24"/>
                <w:szCs w:val="24"/>
              </w:rPr>
              <w:t>а,</w:t>
            </w:r>
            <w:r w:rsidRPr="00A0338B">
              <w:rPr>
                <w:sz w:val="24"/>
                <w:szCs w:val="24"/>
              </w:rPr>
              <w:t xml:space="preserve"> копировальн</w:t>
            </w:r>
            <w:r>
              <w:rPr>
                <w:sz w:val="24"/>
                <w:szCs w:val="24"/>
              </w:rPr>
              <w:t>ого</w:t>
            </w:r>
            <w:r w:rsidRPr="00A0338B">
              <w:rPr>
                <w:sz w:val="24"/>
                <w:szCs w:val="24"/>
              </w:rPr>
              <w:t xml:space="preserve"> аппарат</w:t>
            </w:r>
            <w:r>
              <w:rPr>
                <w:sz w:val="24"/>
                <w:szCs w:val="24"/>
              </w:rPr>
              <w:t>а</w:t>
            </w:r>
            <w:r w:rsidR="00A315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(оргтехники)</w:t>
            </w:r>
          </w:p>
        </w:tc>
        <w:tc>
          <w:tcPr>
            <w:tcW w:w="2835" w:type="dxa"/>
          </w:tcPr>
          <w:p w:rsidR="00F06CCA" w:rsidRPr="00E91171" w:rsidRDefault="00F06CCA" w:rsidP="00137344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71">
              <w:rPr>
                <w:sz w:val="24"/>
                <w:szCs w:val="24"/>
              </w:rPr>
              <w:t xml:space="preserve">Норматив </w:t>
            </w:r>
          </w:p>
          <w:p w:rsidR="00F06CCA" w:rsidRPr="00A0338B" w:rsidRDefault="00F06CCA" w:rsidP="00137344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71">
              <w:rPr>
                <w:sz w:val="24"/>
                <w:szCs w:val="24"/>
              </w:rPr>
              <w:t>потребления расходных материалов, в год</w:t>
            </w:r>
          </w:p>
        </w:tc>
        <w:tc>
          <w:tcPr>
            <w:tcW w:w="2977" w:type="dxa"/>
          </w:tcPr>
          <w:p w:rsidR="00F06CCA" w:rsidRPr="00A0338B" w:rsidRDefault="00F06CCA" w:rsidP="00137344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38B">
              <w:rPr>
                <w:sz w:val="24"/>
                <w:szCs w:val="24"/>
              </w:rPr>
              <w:t>Предельн</w:t>
            </w:r>
            <w:r>
              <w:rPr>
                <w:sz w:val="24"/>
                <w:szCs w:val="24"/>
              </w:rPr>
              <w:t xml:space="preserve">ая цена </w:t>
            </w:r>
            <w:r w:rsidRPr="00A0338B">
              <w:rPr>
                <w:sz w:val="24"/>
                <w:szCs w:val="24"/>
              </w:rPr>
              <w:t>расходн</w:t>
            </w:r>
            <w:r>
              <w:rPr>
                <w:sz w:val="24"/>
                <w:szCs w:val="24"/>
              </w:rPr>
              <w:t>ого</w:t>
            </w:r>
            <w:r w:rsidRPr="00A0338B">
              <w:rPr>
                <w:sz w:val="24"/>
                <w:szCs w:val="24"/>
              </w:rPr>
              <w:t xml:space="preserve"> материалов для принтера, </w:t>
            </w:r>
            <w:r>
              <w:rPr>
                <w:sz w:val="24"/>
                <w:szCs w:val="24"/>
              </w:rPr>
              <w:t>многофункционального устройства,  к</w:t>
            </w:r>
            <w:r w:rsidRPr="00A0338B">
              <w:rPr>
                <w:sz w:val="24"/>
                <w:szCs w:val="24"/>
              </w:rPr>
              <w:t>опиров</w:t>
            </w:r>
            <w:r>
              <w:rPr>
                <w:sz w:val="24"/>
                <w:szCs w:val="24"/>
              </w:rPr>
              <w:t>ального аппарата (оргтехники) за</w:t>
            </w:r>
            <w:r w:rsidRPr="00A0338B">
              <w:rPr>
                <w:sz w:val="24"/>
                <w:szCs w:val="24"/>
              </w:rPr>
              <w:t xml:space="preserve"> 1 ед., руб.</w:t>
            </w:r>
          </w:p>
        </w:tc>
      </w:tr>
      <w:tr w:rsidR="00F06CCA" w:rsidRPr="00CB29F9" w:rsidTr="00137344">
        <w:tc>
          <w:tcPr>
            <w:tcW w:w="621" w:type="dxa"/>
          </w:tcPr>
          <w:p w:rsidR="00F06CCA" w:rsidRPr="00CB29F9" w:rsidRDefault="00F06CCA" w:rsidP="00570286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1.</w:t>
            </w:r>
          </w:p>
        </w:tc>
        <w:tc>
          <w:tcPr>
            <w:tcW w:w="3552" w:type="dxa"/>
          </w:tcPr>
          <w:p w:rsidR="00F06CCA" w:rsidRPr="00CB29F9" w:rsidRDefault="00F06CCA" w:rsidP="00137344">
            <w:pPr>
              <w:pStyle w:val="ConsPlusNormal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CB29F9">
              <w:rPr>
                <w:sz w:val="24"/>
                <w:szCs w:val="24"/>
              </w:rPr>
              <w:t>Принтер формата А4, лазерный, с функ</w:t>
            </w:r>
            <w:r>
              <w:rPr>
                <w:sz w:val="24"/>
                <w:szCs w:val="24"/>
              </w:rPr>
              <w:t>ц</w:t>
            </w:r>
            <w:r w:rsidRPr="00CB29F9">
              <w:rPr>
                <w:sz w:val="24"/>
                <w:szCs w:val="24"/>
              </w:rPr>
              <w:t xml:space="preserve">ией черно-белой печати </w:t>
            </w:r>
          </w:p>
        </w:tc>
        <w:tc>
          <w:tcPr>
            <w:tcW w:w="2835" w:type="dxa"/>
          </w:tcPr>
          <w:p w:rsidR="00F06CCA" w:rsidRPr="00CB29F9" w:rsidRDefault="00F06CCA" w:rsidP="00137344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06CCA" w:rsidRPr="00CB29F9" w:rsidRDefault="00F06CCA" w:rsidP="0013734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</w:tr>
      <w:tr w:rsidR="00F06CCA" w:rsidRPr="00E160EB" w:rsidTr="00137344">
        <w:tc>
          <w:tcPr>
            <w:tcW w:w="621" w:type="dxa"/>
          </w:tcPr>
          <w:p w:rsidR="00F06CCA" w:rsidRPr="000858CB" w:rsidRDefault="00F06CCA" w:rsidP="00570286">
            <w:pPr>
              <w:pStyle w:val="ConsPlusNormal"/>
              <w:jc w:val="center"/>
              <w:rPr>
                <w:sz w:val="24"/>
                <w:szCs w:val="24"/>
              </w:rPr>
            </w:pPr>
            <w:r w:rsidRPr="000858CB">
              <w:rPr>
                <w:sz w:val="24"/>
                <w:szCs w:val="24"/>
              </w:rPr>
              <w:t>3.</w:t>
            </w:r>
          </w:p>
        </w:tc>
        <w:tc>
          <w:tcPr>
            <w:tcW w:w="3552" w:type="dxa"/>
          </w:tcPr>
          <w:p w:rsidR="00F06CCA" w:rsidRPr="000858CB" w:rsidRDefault="00F06CCA" w:rsidP="00137344">
            <w:pPr>
              <w:pStyle w:val="ConsPlusNormal"/>
              <w:rPr>
                <w:sz w:val="24"/>
                <w:szCs w:val="24"/>
              </w:rPr>
            </w:pPr>
            <w:r w:rsidRPr="000858CB">
              <w:rPr>
                <w:sz w:val="24"/>
                <w:szCs w:val="24"/>
              </w:rPr>
              <w:t>Факс</w:t>
            </w:r>
          </w:p>
        </w:tc>
        <w:tc>
          <w:tcPr>
            <w:tcW w:w="2835" w:type="dxa"/>
          </w:tcPr>
          <w:p w:rsidR="00F06CCA" w:rsidRPr="0088353B" w:rsidRDefault="00F06CCA" w:rsidP="00137344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0858C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06CCA" w:rsidRPr="00E160EB" w:rsidRDefault="00F06CCA" w:rsidP="0013734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</w:tr>
      <w:tr w:rsidR="00F06CCA" w:rsidRPr="00CB29F9" w:rsidTr="00137344">
        <w:trPr>
          <w:trHeight w:val="23"/>
        </w:trPr>
        <w:tc>
          <w:tcPr>
            <w:tcW w:w="621" w:type="dxa"/>
          </w:tcPr>
          <w:p w:rsidR="00F06CCA" w:rsidRPr="00CB29F9" w:rsidRDefault="00F06CCA" w:rsidP="005702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B29F9">
              <w:rPr>
                <w:sz w:val="24"/>
                <w:szCs w:val="24"/>
              </w:rPr>
              <w:t>.</w:t>
            </w:r>
          </w:p>
        </w:tc>
        <w:tc>
          <w:tcPr>
            <w:tcW w:w="3552" w:type="dxa"/>
          </w:tcPr>
          <w:p w:rsidR="00F06CCA" w:rsidRPr="00CB29F9" w:rsidRDefault="00F06CCA" w:rsidP="00137344">
            <w:pPr>
              <w:pStyle w:val="ConsPlusNormal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CB29F9">
              <w:rPr>
                <w:rFonts w:eastAsiaTheme="minorHAnsi" w:cstheme="minorBidi"/>
                <w:sz w:val="24"/>
                <w:szCs w:val="24"/>
                <w:lang w:eastAsia="en-US"/>
              </w:rPr>
              <w:t>Сканер</w:t>
            </w:r>
          </w:p>
        </w:tc>
        <w:tc>
          <w:tcPr>
            <w:tcW w:w="2835" w:type="dxa"/>
          </w:tcPr>
          <w:p w:rsidR="00F06CCA" w:rsidRPr="00FB677A" w:rsidRDefault="00F06CCA" w:rsidP="0013734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F06CCA" w:rsidRPr="00F06CCA" w:rsidRDefault="00F06CCA" w:rsidP="00F06C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</w:tr>
      <w:tr w:rsidR="00F06CCA" w:rsidRPr="00CB29F9" w:rsidTr="00137344">
        <w:trPr>
          <w:trHeight w:val="23"/>
        </w:trPr>
        <w:tc>
          <w:tcPr>
            <w:tcW w:w="621" w:type="dxa"/>
          </w:tcPr>
          <w:p w:rsidR="00F06CCA" w:rsidRPr="00CB29F9" w:rsidRDefault="00F06CCA" w:rsidP="005702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B29F9">
              <w:rPr>
                <w:sz w:val="24"/>
                <w:szCs w:val="24"/>
              </w:rPr>
              <w:t>.</w:t>
            </w:r>
          </w:p>
        </w:tc>
        <w:tc>
          <w:tcPr>
            <w:tcW w:w="3552" w:type="dxa"/>
          </w:tcPr>
          <w:p w:rsidR="00F06CCA" w:rsidRPr="00CB29F9" w:rsidRDefault="00F06CCA" w:rsidP="00137344">
            <w:pPr>
              <w:pStyle w:val="ConsPlusNormal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CB29F9">
              <w:rPr>
                <w:rFonts w:eastAsiaTheme="minorHAnsi" w:cstheme="minorBidi"/>
                <w:sz w:val="24"/>
                <w:szCs w:val="24"/>
                <w:lang w:eastAsia="en-US"/>
              </w:rPr>
              <w:t>Копировальный аппарат</w:t>
            </w:r>
          </w:p>
        </w:tc>
        <w:tc>
          <w:tcPr>
            <w:tcW w:w="2835" w:type="dxa"/>
          </w:tcPr>
          <w:p w:rsidR="00F06CCA" w:rsidRPr="00CB29F9" w:rsidRDefault="00F06CCA" w:rsidP="00137344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06CCA" w:rsidRPr="00CB29F9" w:rsidRDefault="00F06CCA" w:rsidP="0013734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</w:t>
            </w:r>
            <w:r w:rsidRPr="00CB29F9">
              <w:rPr>
                <w:sz w:val="24"/>
                <w:szCs w:val="24"/>
              </w:rPr>
              <w:t>000</w:t>
            </w:r>
          </w:p>
        </w:tc>
      </w:tr>
    </w:tbl>
    <w:p w:rsidR="00A96A75" w:rsidRDefault="00A96A75" w:rsidP="00A96A75">
      <w:pPr>
        <w:pStyle w:val="ConsPlusNormal"/>
        <w:jc w:val="center"/>
      </w:pPr>
    </w:p>
    <w:p w:rsidR="00A96A75" w:rsidRDefault="00A96A75" w:rsidP="00A96A75">
      <w:pPr>
        <w:pStyle w:val="ConsPlusNormal"/>
        <w:sectPr w:rsidR="00A96A75" w:rsidSect="00F7298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A96A75" w:rsidRDefault="00A96A75" w:rsidP="00A96A75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Приложение № </w:t>
      </w:r>
      <w:r w:rsidR="00EE40C8">
        <w:rPr>
          <w:bCs/>
          <w:color w:val="000000"/>
          <w:sz w:val="28"/>
          <w:szCs w:val="28"/>
        </w:rPr>
        <w:t>1.</w:t>
      </w:r>
      <w:r w:rsidR="006D479C">
        <w:rPr>
          <w:bCs/>
          <w:color w:val="000000"/>
          <w:sz w:val="28"/>
          <w:szCs w:val="28"/>
        </w:rPr>
        <w:t>8</w:t>
      </w:r>
      <w:r w:rsidR="00EE40C8">
        <w:rPr>
          <w:bCs/>
          <w:color w:val="000000"/>
          <w:sz w:val="28"/>
          <w:szCs w:val="28"/>
        </w:rPr>
        <w:t>.</w:t>
      </w:r>
    </w:p>
    <w:p w:rsidR="00A96A75" w:rsidRDefault="00A96A75" w:rsidP="00A96A75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УТВЕРЖДЕНЫ</w:t>
      </w:r>
    </w:p>
    <w:p w:rsidR="00A96A75" w:rsidRPr="004461EA" w:rsidRDefault="00A96A75" w:rsidP="00A96A75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приказом </w:t>
      </w:r>
      <w:r w:rsidRPr="004461EA">
        <w:rPr>
          <w:bCs/>
          <w:color w:val="000000"/>
          <w:sz w:val="28"/>
          <w:szCs w:val="28"/>
        </w:rPr>
        <w:t>департамента</w:t>
      </w:r>
      <w:r w:rsidR="00EE40C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</w:t>
      </w:r>
      <w:r w:rsidRPr="004461EA">
        <w:rPr>
          <w:bCs/>
          <w:color w:val="000000"/>
          <w:sz w:val="28"/>
          <w:szCs w:val="28"/>
        </w:rPr>
        <w:t xml:space="preserve">еждународных и </w:t>
      </w:r>
      <w:r>
        <w:rPr>
          <w:bCs/>
          <w:color w:val="000000"/>
          <w:sz w:val="28"/>
          <w:szCs w:val="28"/>
        </w:rPr>
        <w:t xml:space="preserve">внешнеэкономических </w:t>
      </w:r>
      <w:r w:rsidRPr="004461EA">
        <w:rPr>
          <w:bCs/>
          <w:color w:val="000000"/>
          <w:sz w:val="28"/>
          <w:szCs w:val="28"/>
        </w:rPr>
        <w:t>связей</w:t>
      </w:r>
    </w:p>
    <w:p w:rsidR="00A96A75" w:rsidRDefault="00A96A75" w:rsidP="00A96A75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Ямало-Ненецкого</w:t>
      </w:r>
    </w:p>
    <w:p w:rsidR="00A96A75" w:rsidRPr="004461EA" w:rsidRDefault="00A96A75" w:rsidP="00A96A75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автономного округа</w:t>
      </w:r>
    </w:p>
    <w:p w:rsidR="00A96A75" w:rsidRPr="004461EA" w:rsidRDefault="00A96A75" w:rsidP="00A96A75">
      <w:pPr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________ </w:t>
      </w:r>
      <w:r w:rsidRPr="004461EA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16 </w:t>
      </w:r>
      <w:r w:rsidRPr="004461EA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ода</w:t>
      </w:r>
      <w:r w:rsidRPr="004461EA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_____</w:t>
      </w:r>
    </w:p>
    <w:p w:rsidR="00A96A75" w:rsidRDefault="00A96A75" w:rsidP="00A96A75">
      <w:pPr>
        <w:pStyle w:val="ConsPlusNormal"/>
      </w:pPr>
    </w:p>
    <w:p w:rsidR="00A96A75" w:rsidRDefault="00A96A75" w:rsidP="00A96A75">
      <w:pPr>
        <w:pStyle w:val="ConsPlusNormal"/>
      </w:pPr>
    </w:p>
    <w:p w:rsidR="00A96A75" w:rsidRPr="0013711B" w:rsidRDefault="00A96A75" w:rsidP="00A96A75">
      <w:pPr>
        <w:pStyle w:val="ConsPlusNormal"/>
        <w:jc w:val="center"/>
        <w:rPr>
          <w:b/>
        </w:rPr>
      </w:pPr>
      <w:r w:rsidRPr="0013711B">
        <w:rPr>
          <w:b/>
        </w:rPr>
        <w:t>НОРМАТИВЫ</w:t>
      </w:r>
      <w:r>
        <w:rPr>
          <w:b/>
        </w:rPr>
        <w:t>,</w:t>
      </w:r>
    </w:p>
    <w:p w:rsidR="00A96A75" w:rsidRDefault="00A96A75" w:rsidP="00A96A75">
      <w:pPr>
        <w:pStyle w:val="ConsPlusNormal"/>
        <w:jc w:val="center"/>
      </w:pPr>
      <w:r>
        <w:t>применяемые при расчёте нормативных затрат</w:t>
      </w:r>
    </w:p>
    <w:p w:rsidR="00A96A75" w:rsidRDefault="00A96A75" w:rsidP="00A96A75">
      <w:pPr>
        <w:pStyle w:val="ConsPlusNormal"/>
        <w:jc w:val="center"/>
      </w:pPr>
      <w:r>
        <w:t xml:space="preserve">на </w:t>
      </w:r>
      <w:r w:rsidRPr="001A5224">
        <w:t>приобретение</w:t>
      </w:r>
      <w:r w:rsidR="00EE40C8">
        <w:t xml:space="preserve"> </w:t>
      </w:r>
      <w:r w:rsidRPr="00DE58BC">
        <w:t>периодических печатных изданий и справочной литературы</w:t>
      </w:r>
    </w:p>
    <w:p w:rsidR="00A96A75" w:rsidRDefault="00A96A75" w:rsidP="00A96A75">
      <w:pPr>
        <w:pStyle w:val="ConsPlusNormal"/>
        <w:jc w:val="center"/>
      </w:pPr>
      <w:r>
        <w:t xml:space="preserve">для обеспечения функций </w:t>
      </w:r>
      <w:r w:rsidR="00EE40C8" w:rsidRPr="00CB29F9">
        <w:t xml:space="preserve">представительства Ямало-Ненецкого автономного округа при Правительстве Российской Федерации и </w:t>
      </w:r>
      <w:r w:rsidR="00EE40C8">
        <w:t xml:space="preserve">ГКУ </w:t>
      </w:r>
      <w:r w:rsidR="00EE40C8" w:rsidRPr="00CB29F9">
        <w:t>«Дирекция по обеспечению деятельности представительства Ямало-Ненецкого автономного округа при Правительстве Российской Федерации»</w:t>
      </w:r>
    </w:p>
    <w:p w:rsidR="00A96A75" w:rsidRDefault="00A96A75" w:rsidP="00A96A7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5812"/>
        <w:gridCol w:w="1843"/>
        <w:gridCol w:w="1559"/>
      </w:tblGrid>
      <w:tr w:rsidR="00A96A75" w:rsidRPr="004004B7" w:rsidTr="00A96A75">
        <w:tc>
          <w:tcPr>
            <w:tcW w:w="771" w:type="dxa"/>
          </w:tcPr>
          <w:p w:rsidR="00A96A75" w:rsidRPr="004004B7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4004B7">
              <w:rPr>
                <w:sz w:val="24"/>
                <w:szCs w:val="24"/>
              </w:rPr>
              <w:t>№п/п</w:t>
            </w:r>
          </w:p>
        </w:tc>
        <w:tc>
          <w:tcPr>
            <w:tcW w:w="5812" w:type="dxa"/>
          </w:tcPr>
          <w:p w:rsidR="00A96A75" w:rsidRPr="0063000A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</w:t>
            </w:r>
            <w:r w:rsidRPr="0063000A">
              <w:rPr>
                <w:sz w:val="24"/>
                <w:szCs w:val="24"/>
              </w:rPr>
              <w:t>периодическ</w:t>
            </w:r>
            <w:r>
              <w:rPr>
                <w:sz w:val="24"/>
                <w:szCs w:val="24"/>
              </w:rPr>
              <w:t>их</w:t>
            </w:r>
            <w:r w:rsidRPr="0063000A">
              <w:rPr>
                <w:sz w:val="24"/>
                <w:szCs w:val="24"/>
              </w:rPr>
              <w:t xml:space="preserve"> печатн</w:t>
            </w:r>
            <w:r>
              <w:rPr>
                <w:sz w:val="24"/>
                <w:szCs w:val="24"/>
              </w:rPr>
              <w:t xml:space="preserve">ых </w:t>
            </w:r>
            <w:r w:rsidRPr="0063000A">
              <w:rPr>
                <w:sz w:val="24"/>
                <w:szCs w:val="24"/>
              </w:rPr>
              <w:t>издани</w:t>
            </w:r>
            <w:r>
              <w:rPr>
                <w:sz w:val="24"/>
                <w:szCs w:val="24"/>
              </w:rPr>
              <w:t>й</w:t>
            </w:r>
            <w:r w:rsidRPr="0063000A">
              <w:rPr>
                <w:sz w:val="24"/>
                <w:szCs w:val="24"/>
              </w:rPr>
              <w:t xml:space="preserve"> и справочной литературы</w:t>
            </w:r>
          </w:p>
        </w:tc>
        <w:tc>
          <w:tcPr>
            <w:tcW w:w="1843" w:type="dxa"/>
          </w:tcPr>
          <w:p w:rsidR="00A96A75" w:rsidRPr="004004B7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4004B7">
              <w:rPr>
                <w:sz w:val="24"/>
                <w:szCs w:val="24"/>
              </w:rPr>
              <w:t>Ед. изм.</w:t>
            </w:r>
          </w:p>
        </w:tc>
        <w:tc>
          <w:tcPr>
            <w:tcW w:w="1559" w:type="dxa"/>
          </w:tcPr>
          <w:p w:rsidR="00A96A75" w:rsidRPr="004004B7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4004B7">
              <w:rPr>
                <w:sz w:val="24"/>
                <w:szCs w:val="24"/>
              </w:rPr>
              <w:t>Кол-во</w:t>
            </w:r>
            <w:r>
              <w:rPr>
                <w:sz w:val="24"/>
                <w:szCs w:val="24"/>
              </w:rPr>
              <w:t>, ед.</w:t>
            </w:r>
          </w:p>
        </w:tc>
      </w:tr>
      <w:tr w:rsidR="00A96A75" w:rsidRPr="008A448A" w:rsidTr="00EE40C8">
        <w:trPr>
          <w:trHeight w:val="265"/>
        </w:trPr>
        <w:tc>
          <w:tcPr>
            <w:tcW w:w="771" w:type="dxa"/>
          </w:tcPr>
          <w:p w:rsidR="00A96A75" w:rsidRPr="00CB29F9" w:rsidRDefault="00A96A75" w:rsidP="00EE40C8">
            <w:pPr>
              <w:pStyle w:val="ad"/>
              <w:jc w:val="center"/>
            </w:pPr>
            <w:r w:rsidRPr="00CB29F9">
              <w:t>1.</w:t>
            </w:r>
          </w:p>
        </w:tc>
        <w:tc>
          <w:tcPr>
            <w:tcW w:w="5812" w:type="dxa"/>
          </w:tcPr>
          <w:p w:rsidR="00A96A75" w:rsidRPr="00CB29F9" w:rsidRDefault="00A96A75" w:rsidP="00A96A75">
            <w:pPr>
              <w:pStyle w:val="ad"/>
            </w:pPr>
            <w:r w:rsidRPr="00CB29F9">
              <w:t>Газета «Коммерсант»</w:t>
            </w:r>
          </w:p>
        </w:tc>
        <w:tc>
          <w:tcPr>
            <w:tcW w:w="1843" w:type="dxa"/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экз.</w:t>
            </w:r>
          </w:p>
        </w:tc>
        <w:tc>
          <w:tcPr>
            <w:tcW w:w="1559" w:type="dxa"/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12</w:t>
            </w:r>
          </w:p>
        </w:tc>
      </w:tr>
      <w:tr w:rsidR="00A96A75" w:rsidRPr="008A448A" w:rsidTr="00A96A75">
        <w:tc>
          <w:tcPr>
            <w:tcW w:w="771" w:type="dxa"/>
          </w:tcPr>
          <w:p w:rsidR="00A96A75" w:rsidRPr="00CB29F9" w:rsidRDefault="00A96A75" w:rsidP="00A96A75">
            <w:pPr>
              <w:pStyle w:val="ad"/>
              <w:jc w:val="center"/>
            </w:pPr>
            <w:r w:rsidRPr="00CB29F9">
              <w:t>2.</w:t>
            </w:r>
          </w:p>
        </w:tc>
        <w:tc>
          <w:tcPr>
            <w:tcW w:w="5812" w:type="dxa"/>
          </w:tcPr>
          <w:p w:rsidR="00A96A75" w:rsidRPr="00CB29F9" w:rsidRDefault="00A96A75" w:rsidP="00A96A75">
            <w:pPr>
              <w:pStyle w:val="ad"/>
            </w:pPr>
            <w:r w:rsidRPr="00CB29F9">
              <w:t>Журнал «Коммерсант. Власть»</w:t>
            </w:r>
          </w:p>
        </w:tc>
        <w:tc>
          <w:tcPr>
            <w:tcW w:w="1843" w:type="dxa"/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экз.</w:t>
            </w:r>
          </w:p>
        </w:tc>
        <w:tc>
          <w:tcPr>
            <w:tcW w:w="1559" w:type="dxa"/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12</w:t>
            </w:r>
          </w:p>
        </w:tc>
      </w:tr>
      <w:tr w:rsidR="00A96A75" w:rsidRPr="008A448A" w:rsidTr="00A96A75">
        <w:tc>
          <w:tcPr>
            <w:tcW w:w="771" w:type="dxa"/>
          </w:tcPr>
          <w:p w:rsidR="00A96A75" w:rsidRPr="00CB29F9" w:rsidRDefault="00A96A75" w:rsidP="00A96A75">
            <w:pPr>
              <w:pStyle w:val="ad"/>
              <w:jc w:val="center"/>
            </w:pPr>
            <w:r w:rsidRPr="00CB29F9">
              <w:t>3.</w:t>
            </w:r>
          </w:p>
        </w:tc>
        <w:tc>
          <w:tcPr>
            <w:tcW w:w="5812" w:type="dxa"/>
          </w:tcPr>
          <w:p w:rsidR="00A96A75" w:rsidRPr="00CB29F9" w:rsidRDefault="00A96A75" w:rsidP="00A96A75">
            <w:pPr>
              <w:pStyle w:val="ad"/>
            </w:pPr>
            <w:r w:rsidRPr="00CB29F9">
              <w:t>Газета «Ведомости»</w:t>
            </w:r>
          </w:p>
        </w:tc>
        <w:tc>
          <w:tcPr>
            <w:tcW w:w="1843" w:type="dxa"/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экз.</w:t>
            </w:r>
          </w:p>
        </w:tc>
        <w:tc>
          <w:tcPr>
            <w:tcW w:w="1559" w:type="dxa"/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12</w:t>
            </w:r>
          </w:p>
        </w:tc>
      </w:tr>
      <w:tr w:rsidR="00A96A75" w:rsidRPr="008A448A" w:rsidTr="00A96A75">
        <w:tc>
          <w:tcPr>
            <w:tcW w:w="771" w:type="dxa"/>
          </w:tcPr>
          <w:p w:rsidR="00A96A75" w:rsidRPr="00CB29F9" w:rsidRDefault="00A96A75" w:rsidP="00A96A75">
            <w:pPr>
              <w:pStyle w:val="ad"/>
              <w:jc w:val="center"/>
            </w:pPr>
            <w:r w:rsidRPr="00CB29F9">
              <w:t>4.</w:t>
            </w:r>
          </w:p>
        </w:tc>
        <w:tc>
          <w:tcPr>
            <w:tcW w:w="5812" w:type="dxa"/>
          </w:tcPr>
          <w:p w:rsidR="00A96A75" w:rsidRPr="00CB29F9" w:rsidRDefault="00A96A75" w:rsidP="00A96A75">
            <w:pPr>
              <w:pStyle w:val="ad"/>
            </w:pPr>
            <w:r w:rsidRPr="00CB29F9">
              <w:t>Журнал «Бюджетный учет»</w:t>
            </w:r>
          </w:p>
        </w:tc>
        <w:tc>
          <w:tcPr>
            <w:tcW w:w="1843" w:type="dxa"/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экз.</w:t>
            </w:r>
          </w:p>
        </w:tc>
        <w:tc>
          <w:tcPr>
            <w:tcW w:w="1559" w:type="dxa"/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12</w:t>
            </w:r>
          </w:p>
        </w:tc>
      </w:tr>
      <w:tr w:rsidR="00A96A75" w:rsidRPr="008A448A" w:rsidTr="00A96A75">
        <w:tc>
          <w:tcPr>
            <w:tcW w:w="771" w:type="dxa"/>
          </w:tcPr>
          <w:p w:rsidR="00A96A75" w:rsidRPr="00CB29F9" w:rsidRDefault="00A96A75" w:rsidP="00A96A75">
            <w:pPr>
              <w:pStyle w:val="ad"/>
              <w:jc w:val="center"/>
            </w:pPr>
            <w:r w:rsidRPr="00CB29F9">
              <w:t>5.</w:t>
            </w:r>
          </w:p>
        </w:tc>
        <w:tc>
          <w:tcPr>
            <w:tcW w:w="5812" w:type="dxa"/>
          </w:tcPr>
          <w:p w:rsidR="00A96A75" w:rsidRPr="00CB29F9" w:rsidRDefault="00A96A75" w:rsidP="00A96A75">
            <w:pPr>
              <w:pStyle w:val="ad"/>
            </w:pPr>
            <w:r w:rsidRPr="00CB29F9">
              <w:t>Российская газета</w:t>
            </w:r>
          </w:p>
        </w:tc>
        <w:tc>
          <w:tcPr>
            <w:tcW w:w="1843" w:type="dxa"/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экз.</w:t>
            </w:r>
          </w:p>
        </w:tc>
        <w:tc>
          <w:tcPr>
            <w:tcW w:w="1559" w:type="dxa"/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12</w:t>
            </w:r>
          </w:p>
        </w:tc>
      </w:tr>
    </w:tbl>
    <w:p w:rsidR="00A96A75" w:rsidRDefault="00A96A75" w:rsidP="00A96A75">
      <w:pPr>
        <w:pStyle w:val="ConsPlusNormal"/>
      </w:pPr>
    </w:p>
    <w:p w:rsidR="00A96A75" w:rsidRDefault="00A96A75" w:rsidP="00A96A75">
      <w:pPr>
        <w:pStyle w:val="ConsPlusNormal"/>
      </w:pPr>
    </w:p>
    <w:p w:rsidR="00A96A75" w:rsidRDefault="00A96A75" w:rsidP="00A96A75">
      <w:pPr>
        <w:pStyle w:val="ConsPlusNormal"/>
        <w:sectPr w:rsidR="00A96A75" w:rsidSect="00F7298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A96A75" w:rsidRDefault="00A96A75" w:rsidP="00A96A75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Приложение № </w:t>
      </w:r>
      <w:r w:rsidR="00EE40C8">
        <w:rPr>
          <w:bCs/>
          <w:color w:val="000000"/>
          <w:sz w:val="28"/>
          <w:szCs w:val="28"/>
        </w:rPr>
        <w:t>1.</w:t>
      </w:r>
      <w:r w:rsidR="006D479C">
        <w:rPr>
          <w:bCs/>
          <w:color w:val="000000"/>
          <w:sz w:val="28"/>
          <w:szCs w:val="28"/>
        </w:rPr>
        <w:t>9</w:t>
      </w:r>
      <w:r w:rsidR="00EE40C8">
        <w:rPr>
          <w:bCs/>
          <w:color w:val="000000"/>
          <w:sz w:val="28"/>
          <w:szCs w:val="28"/>
        </w:rPr>
        <w:t>.</w:t>
      </w:r>
    </w:p>
    <w:p w:rsidR="00A96A75" w:rsidRDefault="00A96A75" w:rsidP="00A96A75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УТВЕРЖДЕНЫ</w:t>
      </w:r>
    </w:p>
    <w:p w:rsidR="00A96A75" w:rsidRPr="004461EA" w:rsidRDefault="00A96A75" w:rsidP="00A96A75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приказом </w:t>
      </w:r>
      <w:r w:rsidRPr="004461EA">
        <w:rPr>
          <w:bCs/>
          <w:color w:val="000000"/>
          <w:sz w:val="28"/>
          <w:szCs w:val="28"/>
        </w:rPr>
        <w:t>департамента</w:t>
      </w:r>
      <w:r w:rsidR="00EE40C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</w:t>
      </w:r>
      <w:r w:rsidRPr="004461EA">
        <w:rPr>
          <w:bCs/>
          <w:color w:val="000000"/>
          <w:sz w:val="28"/>
          <w:szCs w:val="28"/>
        </w:rPr>
        <w:t xml:space="preserve">еждународных и </w:t>
      </w:r>
      <w:r>
        <w:rPr>
          <w:bCs/>
          <w:color w:val="000000"/>
          <w:sz w:val="28"/>
          <w:szCs w:val="28"/>
        </w:rPr>
        <w:t xml:space="preserve">внешнеэкономических </w:t>
      </w:r>
      <w:r w:rsidRPr="004461EA">
        <w:rPr>
          <w:bCs/>
          <w:color w:val="000000"/>
          <w:sz w:val="28"/>
          <w:szCs w:val="28"/>
        </w:rPr>
        <w:t>связей</w:t>
      </w:r>
    </w:p>
    <w:p w:rsidR="00A96A75" w:rsidRDefault="00A96A75" w:rsidP="00A96A75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Ямало-Ненецкого</w:t>
      </w:r>
    </w:p>
    <w:p w:rsidR="00A96A75" w:rsidRPr="004461EA" w:rsidRDefault="00A96A75" w:rsidP="00A96A75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автономного округа</w:t>
      </w:r>
    </w:p>
    <w:p w:rsidR="00A96A75" w:rsidRPr="004461EA" w:rsidRDefault="00A96A75" w:rsidP="00A96A75">
      <w:pPr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________ </w:t>
      </w:r>
      <w:r w:rsidRPr="004461EA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16 </w:t>
      </w:r>
      <w:r w:rsidRPr="004461EA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ода</w:t>
      </w:r>
      <w:r w:rsidRPr="004461EA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_____</w:t>
      </w:r>
    </w:p>
    <w:p w:rsidR="00A96A75" w:rsidRDefault="00A96A75" w:rsidP="00A96A75">
      <w:pPr>
        <w:pStyle w:val="ConsPlusNormal"/>
      </w:pPr>
    </w:p>
    <w:p w:rsidR="00A96A75" w:rsidRDefault="00A96A75" w:rsidP="00A96A75">
      <w:pPr>
        <w:pStyle w:val="ConsPlusNormal"/>
        <w:jc w:val="center"/>
        <w:rPr>
          <w:b/>
        </w:rPr>
      </w:pPr>
      <w:r w:rsidRPr="0013711B">
        <w:rPr>
          <w:b/>
        </w:rPr>
        <w:t>НОРМАТИВЫ</w:t>
      </w:r>
      <w:r>
        <w:rPr>
          <w:b/>
        </w:rPr>
        <w:t>*,</w:t>
      </w:r>
    </w:p>
    <w:p w:rsidR="00A96A75" w:rsidRDefault="00A96A75" w:rsidP="00A96A75">
      <w:pPr>
        <w:pStyle w:val="ConsPlusNormal"/>
        <w:jc w:val="center"/>
      </w:pPr>
      <w:r>
        <w:t>применяемые при расчёте нормативных затрат</w:t>
      </w:r>
    </w:p>
    <w:p w:rsidR="00A96A75" w:rsidRDefault="00A96A75" w:rsidP="00A96A75">
      <w:pPr>
        <w:pStyle w:val="ConsPlusNormal"/>
        <w:jc w:val="center"/>
      </w:pPr>
      <w:r>
        <w:t xml:space="preserve">на </w:t>
      </w:r>
      <w:r w:rsidRPr="00743CD1">
        <w:t>приобретение</w:t>
      </w:r>
      <w:r>
        <w:t xml:space="preserve"> транспортных средств</w:t>
      </w:r>
    </w:p>
    <w:p w:rsidR="00A96A75" w:rsidRDefault="00A96A75" w:rsidP="00A96A75">
      <w:pPr>
        <w:pStyle w:val="ConsPlusNormal"/>
        <w:jc w:val="center"/>
      </w:pPr>
      <w:r>
        <w:t xml:space="preserve">для обеспечения функций представительства Ямало-Ненецкого автономного округа при Правительстве Российской Федерации и </w:t>
      </w:r>
      <w:r w:rsidR="00EE40C8">
        <w:t xml:space="preserve">ГКУ </w:t>
      </w:r>
      <w:r>
        <w:t xml:space="preserve">«Дирекция по обеспечению деятельности </w:t>
      </w:r>
      <w:r w:rsidRPr="004F2550">
        <w:t>представительств</w:t>
      </w:r>
      <w:r>
        <w:t>а</w:t>
      </w:r>
      <w:r w:rsidRPr="004F2550">
        <w:t xml:space="preserve"> Ямало-Ненецкого автономного округа </w:t>
      </w:r>
      <w:r>
        <w:t>при Правительстве Российской Федерации»</w:t>
      </w:r>
    </w:p>
    <w:p w:rsidR="00A96A75" w:rsidRDefault="00A96A75" w:rsidP="00A96A7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693"/>
        <w:gridCol w:w="1843"/>
        <w:gridCol w:w="1559"/>
        <w:gridCol w:w="3402"/>
      </w:tblGrid>
      <w:tr w:rsidR="00A96A75" w:rsidRPr="00014C8F" w:rsidTr="00A96A75">
        <w:trPr>
          <w:trHeight w:val="23"/>
        </w:trPr>
        <w:tc>
          <w:tcPr>
            <w:tcW w:w="488" w:type="dxa"/>
          </w:tcPr>
          <w:p w:rsidR="00A96A75" w:rsidRPr="00014C8F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014C8F">
              <w:rPr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A96A75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014C8F">
              <w:rPr>
                <w:sz w:val="24"/>
                <w:szCs w:val="24"/>
              </w:rPr>
              <w:t>Наименование</w:t>
            </w:r>
          </w:p>
          <w:p w:rsidR="00A96A75" w:rsidRPr="00A51D33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96A75" w:rsidRPr="00014C8F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014C8F">
              <w:rPr>
                <w:sz w:val="24"/>
                <w:szCs w:val="24"/>
              </w:rPr>
              <w:t>Предельное количество</w:t>
            </w:r>
            <w:r w:rsidR="00BF1592">
              <w:rPr>
                <w:sz w:val="24"/>
                <w:szCs w:val="24"/>
              </w:rPr>
              <w:t>*</w:t>
            </w:r>
            <w:r w:rsidRPr="00014C8F">
              <w:rPr>
                <w:sz w:val="24"/>
                <w:szCs w:val="24"/>
              </w:rPr>
              <w:t>, шт.</w:t>
            </w:r>
          </w:p>
        </w:tc>
        <w:tc>
          <w:tcPr>
            <w:tcW w:w="1559" w:type="dxa"/>
          </w:tcPr>
          <w:p w:rsidR="00A96A75" w:rsidRPr="00014C8F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014C8F">
              <w:rPr>
                <w:sz w:val="24"/>
                <w:szCs w:val="24"/>
              </w:rPr>
              <w:t xml:space="preserve">Предельная цена </w:t>
            </w:r>
          </w:p>
          <w:p w:rsidR="00A96A75" w:rsidRPr="00014C8F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014C8F">
              <w:rPr>
                <w:sz w:val="24"/>
                <w:szCs w:val="24"/>
              </w:rPr>
              <w:t>за 1 ед., руб.</w:t>
            </w:r>
          </w:p>
        </w:tc>
        <w:tc>
          <w:tcPr>
            <w:tcW w:w="3402" w:type="dxa"/>
          </w:tcPr>
          <w:p w:rsidR="00A96A75" w:rsidRPr="00014C8F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014C8F">
              <w:rPr>
                <w:sz w:val="24"/>
                <w:szCs w:val="24"/>
              </w:rPr>
              <w:t>Должность</w:t>
            </w:r>
          </w:p>
        </w:tc>
      </w:tr>
      <w:tr w:rsidR="00A96A75" w:rsidRPr="00014C8F" w:rsidTr="00A96A75">
        <w:trPr>
          <w:trHeight w:val="23"/>
        </w:trPr>
        <w:tc>
          <w:tcPr>
            <w:tcW w:w="488" w:type="dxa"/>
          </w:tcPr>
          <w:p w:rsidR="00A96A75" w:rsidRPr="00014C8F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014C8F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A96A75" w:rsidRDefault="00A96A75" w:rsidP="00A96A7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представительского класса (зарубежного производства)</w:t>
            </w:r>
          </w:p>
          <w:p w:rsidR="00A96A75" w:rsidRPr="00014C8F" w:rsidRDefault="00A96A75" w:rsidP="00A96A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96A75" w:rsidRPr="00014C8F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014C8F">
              <w:rPr>
                <w:sz w:val="24"/>
                <w:szCs w:val="24"/>
              </w:rPr>
              <w:t xml:space="preserve">не более 1 на одного работника </w:t>
            </w:r>
          </w:p>
        </w:tc>
        <w:tc>
          <w:tcPr>
            <w:tcW w:w="1559" w:type="dxa"/>
          </w:tcPr>
          <w:p w:rsidR="00A96A75" w:rsidRPr="00014C8F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1 500 000</w:t>
            </w:r>
          </w:p>
        </w:tc>
        <w:tc>
          <w:tcPr>
            <w:tcW w:w="3402" w:type="dxa"/>
          </w:tcPr>
          <w:p w:rsidR="00A96A75" w:rsidRPr="00014C8F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5B1DB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руководитель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и </w:t>
            </w:r>
            <w:r w:rsidRPr="005B1DB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первый заместитель руководителя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территориального органа (если штатная единица утверждена учредительными документами)</w:t>
            </w:r>
          </w:p>
        </w:tc>
      </w:tr>
      <w:tr w:rsidR="00A96A75" w:rsidRPr="00014C8F" w:rsidTr="00A96A75">
        <w:trPr>
          <w:trHeight w:val="23"/>
        </w:trPr>
        <w:tc>
          <w:tcPr>
            <w:tcW w:w="488" w:type="dxa"/>
          </w:tcPr>
          <w:p w:rsidR="00A96A75" w:rsidRPr="00014C8F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014C8F"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A96A75" w:rsidRPr="00014C8F" w:rsidRDefault="00A96A75" w:rsidP="00A96A75">
            <w:pPr>
              <w:pStyle w:val="ConsPlusNormal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Автомобиль отечественной сборки зарубежных производителей</w:t>
            </w:r>
          </w:p>
        </w:tc>
        <w:tc>
          <w:tcPr>
            <w:tcW w:w="1843" w:type="dxa"/>
          </w:tcPr>
          <w:p w:rsidR="00A96A75" w:rsidRPr="00014C8F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014C8F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1</w:t>
            </w:r>
            <w:r w:rsidRPr="00014C8F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>одного работника</w:t>
            </w:r>
          </w:p>
        </w:tc>
        <w:tc>
          <w:tcPr>
            <w:tcW w:w="1559" w:type="dxa"/>
          </w:tcPr>
          <w:p w:rsidR="00A96A75" w:rsidRPr="00014C8F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1 500 000</w:t>
            </w:r>
          </w:p>
        </w:tc>
        <w:tc>
          <w:tcPr>
            <w:tcW w:w="3402" w:type="dxa"/>
          </w:tcPr>
          <w:p w:rsidR="00A96A75" w:rsidRPr="00014C8F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5B1DB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руководитель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казенного учреждения и первый заместитель казенного учреждения (если штатная единица утверждена учредительными документами) </w:t>
            </w:r>
          </w:p>
        </w:tc>
      </w:tr>
      <w:tr w:rsidR="00A96A75" w:rsidRPr="006A3B24" w:rsidTr="00A96A75">
        <w:trPr>
          <w:trHeight w:val="23"/>
        </w:trPr>
        <w:tc>
          <w:tcPr>
            <w:tcW w:w="488" w:type="dxa"/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A96A75" w:rsidRPr="00CB29F9" w:rsidRDefault="00A96A75" w:rsidP="00A96A75">
            <w:pPr>
              <w:pStyle w:val="ConsPlusNormal"/>
              <w:rPr>
                <w:sz w:val="24"/>
                <w:szCs w:val="24"/>
              </w:rPr>
            </w:pPr>
            <w:r w:rsidRPr="00CB29F9">
              <w:rPr>
                <w:rFonts w:eastAsiaTheme="minorHAnsi" w:cstheme="minorBidi"/>
                <w:sz w:val="24"/>
                <w:szCs w:val="24"/>
                <w:lang w:eastAsia="en-US"/>
              </w:rPr>
              <w:t>Средства автотранспортные для перевозки 10 человек и более</w:t>
            </w:r>
          </w:p>
        </w:tc>
        <w:tc>
          <w:tcPr>
            <w:tcW w:w="1843" w:type="dxa"/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оснащенность автобусами по количеству посадочных мест, обеспечивающих 25% штатной численности</w:t>
            </w:r>
          </w:p>
        </w:tc>
        <w:tc>
          <w:tcPr>
            <w:tcW w:w="1559" w:type="dxa"/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5 000 000</w:t>
            </w:r>
          </w:p>
        </w:tc>
        <w:tc>
          <w:tcPr>
            <w:tcW w:w="3402" w:type="dxa"/>
          </w:tcPr>
          <w:p w:rsidR="00A96A75" w:rsidRPr="006A3B24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-</w:t>
            </w:r>
          </w:p>
        </w:tc>
      </w:tr>
    </w:tbl>
    <w:p w:rsidR="00A96A75" w:rsidRDefault="00A96A75" w:rsidP="00A96A75">
      <w:pPr>
        <w:pStyle w:val="ConsPlusNormal"/>
        <w:jc w:val="center"/>
      </w:pPr>
    </w:p>
    <w:p w:rsidR="00A96A75" w:rsidRPr="001F68AD" w:rsidRDefault="00A96A75" w:rsidP="00A96A75">
      <w:pPr>
        <w:ind w:firstLine="709"/>
        <w:jc w:val="both"/>
      </w:pPr>
      <w:r w:rsidRPr="001F68AD">
        <w:t xml:space="preserve">*С учетом нормативов, предусмотренных постановлением Администрации Ямало-Ненецкого автономного округа от 25 октября 2007 года №468-А «Об утверждении порядка применения единых нормативов оснащенности транспортными средствами главных распорядителей и получателей средств окружного бюджета» </w:t>
      </w:r>
    </w:p>
    <w:p w:rsidR="00A96A75" w:rsidRDefault="00A96A75" w:rsidP="00A96A75">
      <w:pPr>
        <w:spacing w:line="360" w:lineRule="auto"/>
        <w:ind w:left="5954"/>
        <w:rPr>
          <w:bCs/>
          <w:color w:val="000000"/>
          <w:sz w:val="28"/>
          <w:szCs w:val="28"/>
        </w:rPr>
      </w:pPr>
    </w:p>
    <w:p w:rsidR="00A96A75" w:rsidRDefault="00A96A75" w:rsidP="00A96A75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Приложение № </w:t>
      </w:r>
      <w:r w:rsidR="006D479C">
        <w:rPr>
          <w:bCs/>
          <w:color w:val="000000"/>
          <w:sz w:val="28"/>
          <w:szCs w:val="28"/>
        </w:rPr>
        <w:t>1.10</w:t>
      </w:r>
      <w:r w:rsidR="00EE40C8">
        <w:rPr>
          <w:bCs/>
          <w:color w:val="000000"/>
          <w:sz w:val="28"/>
          <w:szCs w:val="28"/>
        </w:rPr>
        <w:t>.</w:t>
      </w:r>
    </w:p>
    <w:p w:rsidR="00A96A75" w:rsidRDefault="00A96A75" w:rsidP="00A96A75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УТВЕРЖДЕНЫ</w:t>
      </w:r>
    </w:p>
    <w:p w:rsidR="00A96A75" w:rsidRPr="004461EA" w:rsidRDefault="00A96A75" w:rsidP="00A96A75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приказом </w:t>
      </w:r>
      <w:r w:rsidRPr="004461EA">
        <w:rPr>
          <w:bCs/>
          <w:color w:val="000000"/>
          <w:sz w:val="28"/>
          <w:szCs w:val="28"/>
        </w:rPr>
        <w:t>департамента</w:t>
      </w:r>
      <w:r w:rsidR="00EE40C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</w:t>
      </w:r>
      <w:r w:rsidRPr="004461EA">
        <w:rPr>
          <w:bCs/>
          <w:color w:val="000000"/>
          <w:sz w:val="28"/>
          <w:szCs w:val="28"/>
        </w:rPr>
        <w:t xml:space="preserve">еждународных и </w:t>
      </w:r>
      <w:r>
        <w:rPr>
          <w:bCs/>
          <w:color w:val="000000"/>
          <w:sz w:val="28"/>
          <w:szCs w:val="28"/>
        </w:rPr>
        <w:t xml:space="preserve">внешнеэкономических </w:t>
      </w:r>
      <w:r w:rsidRPr="004461EA">
        <w:rPr>
          <w:bCs/>
          <w:color w:val="000000"/>
          <w:sz w:val="28"/>
          <w:szCs w:val="28"/>
        </w:rPr>
        <w:t>связей</w:t>
      </w:r>
    </w:p>
    <w:p w:rsidR="00A96A75" w:rsidRDefault="00A96A75" w:rsidP="00A96A75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Ямало-Ненецкого</w:t>
      </w:r>
    </w:p>
    <w:p w:rsidR="00A96A75" w:rsidRPr="004461EA" w:rsidRDefault="00A96A75" w:rsidP="00A96A75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автономного округа</w:t>
      </w:r>
    </w:p>
    <w:p w:rsidR="00A96A75" w:rsidRPr="004461EA" w:rsidRDefault="00A96A75" w:rsidP="00A96A75">
      <w:pPr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________ </w:t>
      </w:r>
      <w:r w:rsidRPr="004461EA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16 </w:t>
      </w:r>
      <w:r w:rsidRPr="004461EA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ода</w:t>
      </w:r>
      <w:r w:rsidRPr="004461EA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_____</w:t>
      </w:r>
    </w:p>
    <w:p w:rsidR="00A96A75" w:rsidRDefault="00A96A75" w:rsidP="00A96A75">
      <w:pPr>
        <w:pStyle w:val="ConsPlusNormal"/>
      </w:pPr>
    </w:p>
    <w:p w:rsidR="00A96A75" w:rsidRDefault="00A96A75" w:rsidP="00A96A75">
      <w:pPr>
        <w:pStyle w:val="ConsPlusNormal"/>
      </w:pPr>
    </w:p>
    <w:p w:rsidR="00A96A75" w:rsidRDefault="00A96A75" w:rsidP="00A96A75">
      <w:pPr>
        <w:pStyle w:val="ConsPlusNormal"/>
        <w:jc w:val="center"/>
        <w:rPr>
          <w:b/>
        </w:rPr>
      </w:pPr>
      <w:r w:rsidRPr="0013711B">
        <w:rPr>
          <w:b/>
        </w:rPr>
        <w:t>НОРМАТИВЫ</w:t>
      </w:r>
      <w:r>
        <w:rPr>
          <w:b/>
        </w:rPr>
        <w:t>,</w:t>
      </w:r>
    </w:p>
    <w:p w:rsidR="00A96A75" w:rsidRDefault="00A96A75" w:rsidP="00A96A75">
      <w:pPr>
        <w:pStyle w:val="ConsPlusNormal"/>
        <w:jc w:val="center"/>
      </w:pPr>
      <w:r>
        <w:t>применяемые при расчёте нормативных затрат</w:t>
      </w:r>
    </w:p>
    <w:p w:rsidR="00A96A75" w:rsidRDefault="00A96A75" w:rsidP="00A96A75">
      <w:pPr>
        <w:pStyle w:val="ConsPlusNormal"/>
        <w:jc w:val="center"/>
      </w:pPr>
      <w:r>
        <w:t xml:space="preserve">на </w:t>
      </w:r>
      <w:r w:rsidRPr="00743CD1">
        <w:t>приобретение</w:t>
      </w:r>
      <w:r>
        <w:t xml:space="preserve"> мебели для обеспечения функций</w:t>
      </w:r>
      <w:r w:rsidR="00EE40C8">
        <w:t xml:space="preserve"> </w:t>
      </w:r>
      <w:r>
        <w:t xml:space="preserve">представительства Ямало-Ненецкого автономного округа при Правительстве Российской Федерации и </w:t>
      </w:r>
      <w:r w:rsidR="00EE40C8">
        <w:t xml:space="preserve">ГКУ </w:t>
      </w:r>
      <w:r>
        <w:t xml:space="preserve">«Дирекция по обеспечению деятельности </w:t>
      </w:r>
      <w:r w:rsidRPr="004F2550">
        <w:t>представительств</w:t>
      </w:r>
      <w:r>
        <w:t>а</w:t>
      </w:r>
      <w:r w:rsidRPr="004F2550">
        <w:t xml:space="preserve"> Ямало-Ненецкого автономного округа </w:t>
      </w:r>
      <w:r>
        <w:t>при Правительстве Российской Федерации»</w:t>
      </w:r>
    </w:p>
    <w:p w:rsidR="00A96A75" w:rsidRDefault="00A96A75" w:rsidP="00A96A75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3480"/>
        <w:gridCol w:w="788"/>
        <w:gridCol w:w="540"/>
        <w:gridCol w:w="900"/>
        <w:gridCol w:w="1980"/>
        <w:gridCol w:w="1555"/>
      </w:tblGrid>
      <w:tr w:rsidR="00A96A75" w:rsidRPr="004336C2" w:rsidTr="00A96A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4336C2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4336C2">
              <w:rPr>
                <w:sz w:val="24"/>
                <w:szCs w:val="24"/>
              </w:rPr>
              <w:t>N п/п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4336C2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4336C2">
              <w:rPr>
                <w:sz w:val="24"/>
                <w:szCs w:val="24"/>
              </w:rPr>
              <w:t>Наименование служебных помещений и предметов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4336C2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4336C2">
              <w:rPr>
                <w:sz w:val="24"/>
                <w:szCs w:val="24"/>
              </w:rPr>
              <w:t>Ед. из</w:t>
            </w:r>
            <w:r>
              <w:rPr>
                <w:sz w:val="24"/>
                <w:szCs w:val="24"/>
              </w:rPr>
              <w:t>м</w:t>
            </w:r>
            <w:r w:rsidRPr="004336C2">
              <w:rPr>
                <w:sz w:val="24"/>
                <w:szCs w:val="24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4336C2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4336C2">
              <w:rPr>
                <w:sz w:val="24"/>
                <w:szCs w:val="24"/>
              </w:rPr>
              <w:t>Кол-во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4336C2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4336C2">
              <w:rPr>
                <w:sz w:val="24"/>
                <w:szCs w:val="24"/>
              </w:rPr>
              <w:t>Срок эксплуатации в годах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4336C2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Предельная ц</w:t>
            </w:r>
            <w:r w:rsidRPr="004336C2">
              <w:rPr>
                <w:sz w:val="24"/>
                <w:szCs w:val="24"/>
              </w:rPr>
              <w:t>ена за 1 ед., руб.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4336C2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4336C2">
              <w:rPr>
                <w:sz w:val="24"/>
                <w:szCs w:val="24"/>
              </w:rPr>
              <w:t>Примечание</w:t>
            </w:r>
          </w:p>
        </w:tc>
      </w:tr>
      <w:tr w:rsidR="00A96A75" w:rsidRPr="004336C2" w:rsidTr="00A96A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4336C2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4336C2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4336C2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4336C2">
              <w:rPr>
                <w:sz w:val="24"/>
                <w:szCs w:val="24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4336C2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4336C2">
              <w:rPr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4336C2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4336C2"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4336C2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4336C2">
              <w:rPr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4336C2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4336C2">
              <w:rPr>
                <w:sz w:val="24"/>
                <w:szCs w:val="24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4336C2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4336C2">
              <w:rPr>
                <w:sz w:val="24"/>
                <w:szCs w:val="24"/>
              </w:rPr>
              <w:t>7</w:t>
            </w:r>
          </w:p>
        </w:tc>
      </w:tr>
      <w:tr w:rsidR="00A96A75" w:rsidRPr="00CB29F9" w:rsidTr="00A96A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1.</w:t>
            </w:r>
          </w:p>
        </w:tc>
        <w:tc>
          <w:tcPr>
            <w:tcW w:w="9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CB29F9" w:rsidRDefault="00A96A75" w:rsidP="00EE40C8">
            <w:pPr>
              <w:pStyle w:val="ConsPlusNormal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Кабинет руководителя территориального органа</w:t>
            </w:r>
          </w:p>
        </w:tc>
      </w:tr>
      <w:tr w:rsidR="00A96A75" w:rsidRPr="00CB29F9" w:rsidTr="00A96A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CB29F9" w:rsidRDefault="00A96A75" w:rsidP="00A96A75">
            <w:pPr>
              <w:pStyle w:val="ConsPlusNormal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Стол руководителя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59 548,00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96A75" w:rsidRPr="00CB29F9" w:rsidTr="00A96A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CB29F9" w:rsidRDefault="00A96A75" w:rsidP="00A96A7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Сейф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13 960,0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96A75" w:rsidRPr="00CB29F9" w:rsidTr="00A96A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CB29F9" w:rsidRDefault="00A96A75" w:rsidP="00A96A7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Подставка напольная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3 469,20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96A75" w:rsidRPr="00CB29F9" w:rsidTr="00A96A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CB29F9" w:rsidRDefault="00A96A75" w:rsidP="00A96A75">
            <w:pPr>
              <w:pStyle w:val="ConsPlusNormal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Шкаф комбинированный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445 300,00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96A75" w:rsidRPr="00CB29F9" w:rsidTr="00A96A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CB29F9" w:rsidRDefault="00A96A75" w:rsidP="00A96A75">
            <w:pPr>
              <w:pStyle w:val="ConsPlusNormal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Стулья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7 608,00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96A75" w:rsidRPr="00CB29F9" w:rsidTr="00A96A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EE40C8" w:rsidRDefault="00A96A75" w:rsidP="00EE40C8">
            <w:pPr>
              <w:rPr>
                <w:color w:val="000000"/>
              </w:rPr>
            </w:pPr>
            <w:r w:rsidRPr="00890CD8">
              <w:rPr>
                <w:color w:val="000000"/>
              </w:rPr>
              <w:t xml:space="preserve">Телевизор </w:t>
            </w:r>
            <w:r>
              <w:rPr>
                <w:color w:val="000000"/>
              </w:rPr>
              <w:t>п</w:t>
            </w:r>
            <w:r w:rsidRPr="00890CD8">
              <w:rPr>
                <w:color w:val="000000"/>
              </w:rPr>
              <w:t>л</w:t>
            </w:r>
            <w:r w:rsidR="00EE40C8">
              <w:rPr>
                <w:color w:val="000000"/>
              </w:rPr>
              <w:t>азменный SAMSUNG PS58C6500TW RU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CB29F9" w:rsidRDefault="00A96A75" w:rsidP="00A96A75">
            <w:pPr>
              <w:jc w:val="center"/>
            </w:pPr>
            <w: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96 100,00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96A75" w:rsidRPr="00CB29F9" w:rsidTr="00A96A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2.</w:t>
            </w:r>
          </w:p>
        </w:tc>
        <w:tc>
          <w:tcPr>
            <w:tcW w:w="9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CB29F9" w:rsidRDefault="00A96A75" w:rsidP="00EE40C8">
            <w:pPr>
              <w:pStyle w:val="ConsPlusNormal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Кабинет заместителя руководителя территориального органа</w:t>
            </w:r>
          </w:p>
        </w:tc>
      </w:tr>
      <w:tr w:rsidR="00A96A75" w:rsidRPr="00CB29F9" w:rsidTr="00A96A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CB29F9" w:rsidRDefault="00A96A75" w:rsidP="00A96A7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Сейф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13 960,0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96A75" w:rsidRPr="00CB29F9" w:rsidTr="00A96A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EE40C8" w:rsidRDefault="00A96A75" w:rsidP="00EE40C8">
            <w:pPr>
              <w:rPr>
                <w:color w:val="000000"/>
              </w:rPr>
            </w:pPr>
            <w:r>
              <w:rPr>
                <w:color w:val="000000"/>
              </w:rPr>
              <w:t>Телевизор п</w:t>
            </w:r>
            <w:r w:rsidRPr="00890CD8">
              <w:rPr>
                <w:color w:val="000000"/>
              </w:rPr>
              <w:t xml:space="preserve">лазменный SAMSUNG PS58C6500TW </w:t>
            </w:r>
            <w:r w:rsidR="00EE40C8">
              <w:rPr>
                <w:color w:val="000000"/>
              </w:rPr>
              <w:t>RU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CB29F9" w:rsidRDefault="00A96A75" w:rsidP="00A96A75">
            <w:pPr>
              <w:jc w:val="center"/>
            </w:pPr>
            <w: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96 100,00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96A75" w:rsidRPr="00CB29F9" w:rsidTr="00A96A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CB29F9" w:rsidRDefault="00A96A75" w:rsidP="00EE40C8">
            <w:pPr>
              <w:pStyle w:val="ConsPlusNormal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Кабинет государственных гражданских служащих</w:t>
            </w:r>
          </w:p>
        </w:tc>
      </w:tr>
      <w:tr w:rsidR="00A96A75" w:rsidRPr="00CB29F9" w:rsidTr="00A96A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CB29F9" w:rsidRDefault="00A96A75" w:rsidP="00A96A7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Сейф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13 960,0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на кабинет</w:t>
            </w:r>
          </w:p>
        </w:tc>
      </w:tr>
      <w:tr w:rsidR="00A96A75" w:rsidRPr="00CB29F9" w:rsidTr="00A96A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B29F9">
              <w:rPr>
                <w:sz w:val="24"/>
                <w:szCs w:val="24"/>
              </w:rPr>
              <w:t>.</w:t>
            </w:r>
          </w:p>
        </w:tc>
        <w:tc>
          <w:tcPr>
            <w:tcW w:w="9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CB29F9" w:rsidRDefault="00A96A75" w:rsidP="00EE40C8">
            <w:pPr>
              <w:pStyle w:val="ConsPlusNormal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Архив</w:t>
            </w:r>
          </w:p>
        </w:tc>
      </w:tr>
      <w:tr w:rsidR="00A96A75" w:rsidRPr="00CB29F9" w:rsidTr="00A96A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CB29F9" w:rsidRDefault="00A96A75" w:rsidP="00A96A7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Стеллажное оборудование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CB29F9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39 483,75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CB29F9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96A75" w:rsidRPr="0009387B" w:rsidTr="00A96A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203B4F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03B4F">
              <w:rPr>
                <w:sz w:val="24"/>
                <w:szCs w:val="24"/>
              </w:rPr>
              <w:t>.</w:t>
            </w:r>
          </w:p>
        </w:tc>
        <w:tc>
          <w:tcPr>
            <w:tcW w:w="9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203B4F" w:rsidRDefault="00A96A75" w:rsidP="00EE40C8">
            <w:pPr>
              <w:pStyle w:val="ConsPlusNormal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Зал приема делегаций (конференц-зал)</w:t>
            </w:r>
          </w:p>
        </w:tc>
      </w:tr>
      <w:tr w:rsidR="00A96A75" w:rsidRPr="0009387B" w:rsidTr="00A96A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203B4F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203B4F" w:rsidRDefault="00EE40C8" w:rsidP="00EE40C8">
            <w:r>
              <w:t>Акустическая система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203B4F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203B4F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203B4F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1,7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203B4F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203B4F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96A75" w:rsidRPr="0009387B" w:rsidTr="00A96A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203B4F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EE40C8" w:rsidRDefault="00A96A75" w:rsidP="00EE40C8">
            <w:pPr>
              <w:rPr>
                <w:color w:val="000000"/>
              </w:rPr>
            </w:pPr>
            <w:r w:rsidRPr="00203B4F">
              <w:rPr>
                <w:color w:val="000000"/>
              </w:rPr>
              <w:t>ЖК-т</w:t>
            </w:r>
            <w:r w:rsidR="00EE40C8">
              <w:rPr>
                <w:color w:val="000000"/>
              </w:rPr>
              <w:t>елевизор 42" Philips PF 7420/10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203B4F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203B4F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203B4F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203B4F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132 134,30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203B4F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D479C" w:rsidRPr="0009387B" w:rsidTr="00BB44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C" w:rsidRPr="00203B4F" w:rsidRDefault="006D479C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9C" w:rsidRPr="00203B4F" w:rsidRDefault="006D479C" w:rsidP="006D479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Приемная</w:t>
            </w:r>
          </w:p>
        </w:tc>
      </w:tr>
      <w:tr w:rsidR="00A96A75" w:rsidRPr="0009387B" w:rsidTr="00A96A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203B4F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EE40C8" w:rsidRDefault="00EE40C8" w:rsidP="00EE40C8">
            <w:pPr>
              <w:rPr>
                <w:color w:val="000000"/>
              </w:rPr>
            </w:pPr>
            <w:r>
              <w:rPr>
                <w:color w:val="000000"/>
              </w:rPr>
              <w:t>Кофемашина</w:t>
            </w:r>
            <w:r w:rsidR="006D479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CafeRomantica NICR850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203B4F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203B4F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203B4F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203B4F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73 690,00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75" w:rsidRPr="00203B4F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A96A75" w:rsidRDefault="00A96A75" w:rsidP="00A96A75">
      <w:pPr>
        <w:pStyle w:val="ConsPlusNormal"/>
        <w:jc w:val="center"/>
      </w:pPr>
    </w:p>
    <w:p w:rsidR="00A96A75" w:rsidRDefault="00A96A75" w:rsidP="00A96A75">
      <w:pPr>
        <w:pStyle w:val="ConsPlusNormal"/>
        <w:jc w:val="center"/>
      </w:pPr>
    </w:p>
    <w:p w:rsidR="00A96A75" w:rsidRDefault="00A96A75" w:rsidP="00A96A75">
      <w:pPr>
        <w:pStyle w:val="ConsPlusNormal"/>
        <w:jc w:val="center"/>
      </w:pPr>
    </w:p>
    <w:p w:rsidR="00A96A75" w:rsidRDefault="00A96A75" w:rsidP="00A96A75">
      <w:pPr>
        <w:pStyle w:val="ConsPlusNormal"/>
        <w:jc w:val="center"/>
      </w:pPr>
    </w:p>
    <w:p w:rsidR="00A96A75" w:rsidRDefault="00A96A75" w:rsidP="00A96A75">
      <w:pPr>
        <w:pStyle w:val="ConsPlusNormal"/>
        <w:jc w:val="center"/>
      </w:pPr>
    </w:p>
    <w:p w:rsidR="00A96A75" w:rsidRDefault="00A96A75" w:rsidP="00A96A75">
      <w:pPr>
        <w:pStyle w:val="ConsPlusNormal"/>
        <w:jc w:val="center"/>
      </w:pPr>
    </w:p>
    <w:p w:rsidR="00A96A75" w:rsidRDefault="00A96A75" w:rsidP="00A96A75">
      <w:pPr>
        <w:pStyle w:val="ConsPlusNormal"/>
        <w:jc w:val="center"/>
      </w:pPr>
    </w:p>
    <w:p w:rsidR="00A96A75" w:rsidRDefault="00A96A75" w:rsidP="00A96A75">
      <w:pPr>
        <w:pStyle w:val="ConsPlusNormal"/>
        <w:jc w:val="center"/>
      </w:pPr>
    </w:p>
    <w:p w:rsidR="00A96A75" w:rsidRDefault="00A96A75" w:rsidP="00A96A75">
      <w:pPr>
        <w:pStyle w:val="ConsPlusNormal"/>
        <w:jc w:val="center"/>
      </w:pPr>
    </w:p>
    <w:p w:rsidR="00A96A75" w:rsidRDefault="00A96A75" w:rsidP="00A96A75">
      <w:pPr>
        <w:pStyle w:val="ConsPlusNormal"/>
        <w:jc w:val="center"/>
      </w:pPr>
    </w:p>
    <w:p w:rsidR="00A96A75" w:rsidRDefault="00A96A75" w:rsidP="00A96A75">
      <w:pPr>
        <w:pStyle w:val="ConsPlusNormal"/>
        <w:jc w:val="center"/>
      </w:pPr>
    </w:p>
    <w:p w:rsidR="00A96A75" w:rsidRDefault="00A96A75" w:rsidP="00A96A75">
      <w:pPr>
        <w:pStyle w:val="ConsPlusNormal"/>
        <w:jc w:val="center"/>
      </w:pPr>
    </w:p>
    <w:p w:rsidR="00A96A75" w:rsidRDefault="00A96A75" w:rsidP="00A96A75">
      <w:pPr>
        <w:pStyle w:val="ConsPlusNormal"/>
        <w:jc w:val="center"/>
      </w:pPr>
    </w:p>
    <w:p w:rsidR="00A96A75" w:rsidRDefault="00A96A75" w:rsidP="00A96A75">
      <w:pPr>
        <w:pStyle w:val="ConsPlusNormal"/>
        <w:jc w:val="center"/>
      </w:pPr>
    </w:p>
    <w:p w:rsidR="00A96A75" w:rsidRDefault="00A96A75" w:rsidP="00A96A75">
      <w:pPr>
        <w:pStyle w:val="ConsPlusNormal"/>
        <w:jc w:val="center"/>
      </w:pPr>
    </w:p>
    <w:p w:rsidR="00A96A75" w:rsidRDefault="00A96A75" w:rsidP="00A96A75">
      <w:pPr>
        <w:pStyle w:val="ConsPlusNormal"/>
        <w:jc w:val="center"/>
      </w:pPr>
    </w:p>
    <w:p w:rsidR="00A96A75" w:rsidRDefault="00A96A75" w:rsidP="00A96A75">
      <w:pPr>
        <w:pStyle w:val="ConsPlusNormal"/>
        <w:jc w:val="center"/>
      </w:pPr>
    </w:p>
    <w:p w:rsidR="00A96A75" w:rsidRDefault="00A96A75" w:rsidP="00A96A75">
      <w:pPr>
        <w:pStyle w:val="ConsPlusNormal"/>
        <w:jc w:val="center"/>
      </w:pPr>
    </w:p>
    <w:p w:rsidR="00A96A75" w:rsidRDefault="00A96A75" w:rsidP="00A96A75">
      <w:pPr>
        <w:pStyle w:val="ConsPlusNormal"/>
        <w:jc w:val="center"/>
      </w:pPr>
    </w:p>
    <w:p w:rsidR="00A96A75" w:rsidRDefault="00A96A75" w:rsidP="00A96A75">
      <w:pPr>
        <w:pStyle w:val="ConsPlusNormal"/>
        <w:jc w:val="center"/>
      </w:pPr>
    </w:p>
    <w:p w:rsidR="00A96A75" w:rsidRDefault="00A96A75" w:rsidP="00A96A75">
      <w:pPr>
        <w:pStyle w:val="ConsPlusNormal"/>
        <w:jc w:val="center"/>
      </w:pPr>
    </w:p>
    <w:p w:rsidR="00A96A75" w:rsidRDefault="00A96A75" w:rsidP="00A96A75">
      <w:pPr>
        <w:pStyle w:val="ConsPlusNormal"/>
        <w:jc w:val="center"/>
      </w:pPr>
    </w:p>
    <w:p w:rsidR="00A96A75" w:rsidRDefault="00A96A75" w:rsidP="00A96A75">
      <w:pPr>
        <w:pStyle w:val="ConsPlusNormal"/>
        <w:jc w:val="center"/>
      </w:pPr>
    </w:p>
    <w:p w:rsidR="00A96A75" w:rsidRDefault="00A96A75" w:rsidP="00A96A75">
      <w:pPr>
        <w:pStyle w:val="ConsPlusNormal"/>
        <w:jc w:val="center"/>
      </w:pPr>
    </w:p>
    <w:p w:rsidR="00A96A75" w:rsidRDefault="00A96A75" w:rsidP="00A96A75">
      <w:pPr>
        <w:pStyle w:val="ConsPlusNormal"/>
        <w:jc w:val="center"/>
      </w:pPr>
    </w:p>
    <w:p w:rsidR="00A96A75" w:rsidRDefault="00A96A75" w:rsidP="00A96A75">
      <w:pPr>
        <w:spacing w:line="360" w:lineRule="auto"/>
        <w:ind w:left="5954"/>
        <w:rPr>
          <w:bCs/>
          <w:color w:val="000000"/>
          <w:sz w:val="28"/>
          <w:szCs w:val="28"/>
        </w:rPr>
      </w:pPr>
    </w:p>
    <w:p w:rsidR="006D479C" w:rsidRDefault="006D479C" w:rsidP="00A96A75">
      <w:pPr>
        <w:spacing w:line="360" w:lineRule="auto"/>
        <w:ind w:left="5954"/>
        <w:rPr>
          <w:bCs/>
          <w:color w:val="000000"/>
          <w:sz w:val="28"/>
          <w:szCs w:val="28"/>
        </w:rPr>
      </w:pPr>
    </w:p>
    <w:p w:rsidR="006D479C" w:rsidRDefault="006D479C" w:rsidP="00A96A75">
      <w:pPr>
        <w:spacing w:line="360" w:lineRule="auto"/>
        <w:ind w:left="5954"/>
        <w:rPr>
          <w:bCs/>
          <w:color w:val="000000"/>
          <w:sz w:val="28"/>
          <w:szCs w:val="28"/>
        </w:rPr>
      </w:pPr>
    </w:p>
    <w:p w:rsidR="006D479C" w:rsidRDefault="006D479C" w:rsidP="00A96A75">
      <w:pPr>
        <w:spacing w:line="360" w:lineRule="auto"/>
        <w:ind w:left="5954"/>
        <w:rPr>
          <w:bCs/>
          <w:color w:val="000000"/>
          <w:sz w:val="28"/>
          <w:szCs w:val="28"/>
        </w:rPr>
      </w:pPr>
    </w:p>
    <w:p w:rsidR="006D479C" w:rsidRDefault="006D479C" w:rsidP="00A96A75">
      <w:pPr>
        <w:spacing w:line="360" w:lineRule="auto"/>
        <w:ind w:left="5954"/>
        <w:rPr>
          <w:bCs/>
          <w:color w:val="000000"/>
          <w:sz w:val="28"/>
          <w:szCs w:val="28"/>
        </w:rPr>
      </w:pPr>
    </w:p>
    <w:p w:rsidR="00A96A75" w:rsidRDefault="00A96A75" w:rsidP="00A96A75">
      <w:pPr>
        <w:spacing w:line="360" w:lineRule="auto"/>
        <w:ind w:left="5954"/>
        <w:rPr>
          <w:bCs/>
          <w:color w:val="000000"/>
          <w:sz w:val="28"/>
          <w:szCs w:val="28"/>
        </w:rPr>
      </w:pPr>
    </w:p>
    <w:p w:rsidR="00A96A75" w:rsidRDefault="00A96A75" w:rsidP="00A96A75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Приложение № </w:t>
      </w:r>
      <w:r w:rsidR="006D479C">
        <w:rPr>
          <w:bCs/>
          <w:color w:val="000000"/>
          <w:sz w:val="28"/>
          <w:szCs w:val="28"/>
        </w:rPr>
        <w:t>1.11.</w:t>
      </w:r>
    </w:p>
    <w:p w:rsidR="00A96A75" w:rsidRDefault="00A96A75" w:rsidP="00A96A75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УТВЕРЖДЕНЫ</w:t>
      </w:r>
    </w:p>
    <w:p w:rsidR="00A96A75" w:rsidRPr="004461EA" w:rsidRDefault="00A96A75" w:rsidP="00A96A75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приказом </w:t>
      </w:r>
      <w:r w:rsidRPr="004461EA">
        <w:rPr>
          <w:bCs/>
          <w:color w:val="000000"/>
          <w:sz w:val="28"/>
          <w:szCs w:val="28"/>
        </w:rPr>
        <w:t>департамента</w:t>
      </w:r>
      <w:r w:rsidR="006D479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</w:t>
      </w:r>
      <w:r w:rsidRPr="004461EA">
        <w:rPr>
          <w:bCs/>
          <w:color w:val="000000"/>
          <w:sz w:val="28"/>
          <w:szCs w:val="28"/>
        </w:rPr>
        <w:t xml:space="preserve">еждународных и </w:t>
      </w:r>
      <w:r>
        <w:rPr>
          <w:bCs/>
          <w:color w:val="000000"/>
          <w:sz w:val="28"/>
          <w:szCs w:val="28"/>
        </w:rPr>
        <w:t xml:space="preserve">внешнеэкономических </w:t>
      </w:r>
      <w:r w:rsidRPr="004461EA">
        <w:rPr>
          <w:bCs/>
          <w:color w:val="000000"/>
          <w:sz w:val="28"/>
          <w:szCs w:val="28"/>
        </w:rPr>
        <w:t>связей</w:t>
      </w:r>
    </w:p>
    <w:p w:rsidR="00A96A75" w:rsidRDefault="00A96A75" w:rsidP="00A96A75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Ямало-Ненецкого</w:t>
      </w:r>
    </w:p>
    <w:p w:rsidR="00A96A75" w:rsidRPr="004461EA" w:rsidRDefault="00A96A75" w:rsidP="00A96A75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автономного округа</w:t>
      </w:r>
    </w:p>
    <w:p w:rsidR="00A96A75" w:rsidRPr="004461EA" w:rsidRDefault="00A96A75" w:rsidP="00A96A75">
      <w:pPr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________ </w:t>
      </w:r>
      <w:r w:rsidRPr="004461EA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16 </w:t>
      </w:r>
      <w:r w:rsidRPr="004461EA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ода</w:t>
      </w:r>
      <w:r w:rsidRPr="004461EA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_____</w:t>
      </w:r>
    </w:p>
    <w:p w:rsidR="00A96A75" w:rsidRDefault="00A96A75" w:rsidP="00A96A75">
      <w:pPr>
        <w:pStyle w:val="ConsPlusNormal"/>
      </w:pPr>
    </w:p>
    <w:p w:rsidR="00A96A75" w:rsidRDefault="00A96A75" w:rsidP="00A96A75">
      <w:pPr>
        <w:pStyle w:val="ConsPlusNormal"/>
      </w:pPr>
    </w:p>
    <w:p w:rsidR="00A96A75" w:rsidRPr="0013711B" w:rsidRDefault="00A96A75" w:rsidP="00A96A75">
      <w:pPr>
        <w:pStyle w:val="ConsPlusNormal"/>
        <w:jc w:val="center"/>
        <w:rPr>
          <w:b/>
        </w:rPr>
      </w:pPr>
      <w:r w:rsidRPr="0013711B">
        <w:rPr>
          <w:b/>
        </w:rPr>
        <w:t>НОРМАТИВЫ</w:t>
      </w:r>
      <w:r>
        <w:rPr>
          <w:b/>
        </w:rPr>
        <w:t>,</w:t>
      </w:r>
    </w:p>
    <w:p w:rsidR="00A96A75" w:rsidRDefault="00A96A75" w:rsidP="00A96A75">
      <w:pPr>
        <w:pStyle w:val="ConsPlusNormal"/>
        <w:jc w:val="center"/>
      </w:pPr>
      <w:r>
        <w:t>применяемые при расчёте нормативных затрат</w:t>
      </w:r>
    </w:p>
    <w:p w:rsidR="00A96A75" w:rsidRDefault="00A96A75" w:rsidP="00A96A75">
      <w:pPr>
        <w:pStyle w:val="ConsPlusNormal"/>
        <w:jc w:val="center"/>
      </w:pPr>
      <w:r>
        <w:t xml:space="preserve">на </w:t>
      </w:r>
      <w:r w:rsidRPr="00743CD1">
        <w:t>приобретение</w:t>
      </w:r>
      <w:r w:rsidR="006D479C">
        <w:t xml:space="preserve"> </w:t>
      </w:r>
      <w:r w:rsidRPr="007846B6">
        <w:t>канцелярских принадлежностей</w:t>
      </w:r>
    </w:p>
    <w:p w:rsidR="00A96A75" w:rsidRDefault="00A96A75" w:rsidP="00A96A75">
      <w:pPr>
        <w:pStyle w:val="ConsPlusNormal"/>
        <w:jc w:val="center"/>
      </w:pPr>
      <w:r>
        <w:t xml:space="preserve">для обеспечения функций представительства Ямало-Ненецкого автономного округа при Правительстве Российской Федерации и </w:t>
      </w:r>
      <w:r w:rsidR="006D479C">
        <w:t xml:space="preserve">ГКУ </w:t>
      </w:r>
      <w:r>
        <w:t xml:space="preserve">«Дирекция по обеспечению деятельности </w:t>
      </w:r>
      <w:r w:rsidRPr="004F2550">
        <w:t>представительств</w:t>
      </w:r>
      <w:r>
        <w:t>а</w:t>
      </w:r>
      <w:r w:rsidRPr="004F2550">
        <w:t xml:space="preserve"> Ямало-Ненецкого автономного округа </w:t>
      </w:r>
      <w:r>
        <w:t>при Правительстве Российской Федерации»</w:t>
      </w:r>
    </w:p>
    <w:p w:rsidR="00A96A75" w:rsidRDefault="00A96A75" w:rsidP="00A96A75">
      <w:pPr>
        <w:pStyle w:val="ConsPlusNormal"/>
        <w:jc w:val="center"/>
      </w:pPr>
    </w:p>
    <w:tbl>
      <w:tblPr>
        <w:tblW w:w="0" w:type="auto"/>
        <w:jc w:val="center"/>
        <w:tblInd w:w="-17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3"/>
        <w:gridCol w:w="3099"/>
        <w:gridCol w:w="993"/>
        <w:gridCol w:w="1460"/>
        <w:gridCol w:w="1091"/>
        <w:gridCol w:w="2169"/>
      </w:tblGrid>
      <w:tr w:rsidR="00A315AD" w:rsidRPr="0044433B" w:rsidTr="00A315AD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22813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22813" w:rsidRDefault="00A315AD" w:rsidP="00060451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22813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Ед.</w:t>
            </w:r>
            <w:r>
              <w:rPr>
                <w:sz w:val="24"/>
                <w:szCs w:val="24"/>
              </w:rPr>
              <w:t xml:space="preserve"> </w:t>
            </w:r>
            <w:r w:rsidRPr="00222813">
              <w:rPr>
                <w:sz w:val="24"/>
                <w:szCs w:val="24"/>
              </w:rPr>
              <w:t>изм.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22813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Расчетная потребность в год на одного работника*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22813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Предельная цена за 1 ед</w:t>
            </w:r>
            <w:r>
              <w:rPr>
                <w:sz w:val="24"/>
                <w:szCs w:val="24"/>
              </w:rPr>
              <w:t>.</w:t>
            </w:r>
            <w:r w:rsidRPr="00222813">
              <w:rPr>
                <w:sz w:val="24"/>
                <w:szCs w:val="24"/>
              </w:rPr>
              <w:t>, руб.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22813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22813">
              <w:rPr>
                <w:sz w:val="24"/>
                <w:szCs w:val="24"/>
              </w:rPr>
              <w:t>Примечание</w:t>
            </w:r>
          </w:p>
        </w:tc>
      </w:tr>
      <w:tr w:rsidR="00A315AD" w:rsidRPr="00203B4F" w:rsidTr="00A315AD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060451">
            <w:pPr>
              <w:pStyle w:val="ConsPlusNormal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Антистеплер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 xml:space="preserve">50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315AD" w:rsidRPr="00203B4F" w:rsidTr="00A315AD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060451">
            <w:pPr>
              <w:pStyle w:val="ConsPlusNormal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Дырокол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1 000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315AD" w:rsidRPr="00203B4F" w:rsidTr="00A315AD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060451">
            <w:pPr>
              <w:pStyle w:val="ConsPlusNormal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Зажимы канцелярские 15 мм, 12шт./уп.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уп.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10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50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315AD" w:rsidRPr="00203B4F" w:rsidTr="00A315AD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060451">
            <w:pPr>
              <w:pStyle w:val="ConsPlusNormal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Зажимы канцелярские 25 мм, 12шт./уп.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уп.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10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50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315AD" w:rsidRPr="00203B4F" w:rsidTr="00A315AD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060451">
            <w:pPr>
              <w:pStyle w:val="ConsPlusNormal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Блок-кубик с клеевым краем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315AD" w:rsidRPr="00203B4F" w:rsidTr="00A315AD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060451">
            <w:pPr>
              <w:pStyle w:val="ConsPlusNormal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Блок-кубик (9х9х9)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1000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315AD" w:rsidRPr="00203B4F" w:rsidTr="00A315AD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060451">
            <w:pPr>
              <w:pStyle w:val="ConsPlusNormal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Закладки с клеевым краем 50шт./уп.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уп.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50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50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315AD" w:rsidRPr="00203B4F" w:rsidTr="00A315AD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060451">
            <w:pPr>
              <w:pStyle w:val="ConsPlusNormal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Карандаш простой (с ластиком/без ластика)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30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315AD" w:rsidRPr="00203B4F" w:rsidTr="00A315AD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060451">
            <w:pPr>
              <w:pStyle w:val="ConsPlusNormal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Клей-карандаш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315AD" w:rsidRPr="00203B4F" w:rsidTr="00A315AD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060451">
            <w:pPr>
              <w:pStyle w:val="ConsPlusNormal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Ластик виниловый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120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315AD" w:rsidRPr="00203B4F" w:rsidTr="00A315AD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060451">
            <w:pPr>
              <w:pStyle w:val="ConsPlusNormal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Линейка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20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315AD" w:rsidRPr="00203B4F" w:rsidTr="00A315AD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060451">
            <w:pPr>
              <w:pStyle w:val="ConsPlusNormal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 xml:space="preserve">Скобы для степплера № </w:t>
            </w:r>
            <w:r w:rsidRPr="00203B4F">
              <w:rPr>
                <w:sz w:val="24"/>
                <w:szCs w:val="24"/>
              </w:rPr>
              <w:lastRenderedPageBreak/>
              <w:t>24/6, 1000шт./уп.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lastRenderedPageBreak/>
              <w:t>уп.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50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315AD" w:rsidRPr="00203B4F" w:rsidTr="00A315AD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060451">
            <w:pPr>
              <w:pStyle w:val="ConsPlusNormal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Скобы для степплера №10, 1000шт./уп.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уп.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20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315AD" w:rsidRPr="00203B4F" w:rsidTr="00A315AD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060451">
            <w:pPr>
              <w:pStyle w:val="ConsPlusNormal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Бумага А4, 500л./пач.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пач.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300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315AD" w:rsidRPr="00203B4F" w:rsidTr="00A315AD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060451">
            <w:pPr>
              <w:pStyle w:val="ConsPlusNormal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Бумага А3, 500л./пач.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пач.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2*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600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315AD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*на учреждение</w:t>
            </w:r>
          </w:p>
        </w:tc>
      </w:tr>
      <w:tr w:rsidR="00A315AD" w:rsidRPr="00203B4F" w:rsidTr="00A315AD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060451">
            <w:pPr>
              <w:pStyle w:val="ConsPlusNormal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Калька (А4, 90 г.), 100л./пач.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пач.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2*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1200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*на учреждение</w:t>
            </w:r>
          </w:p>
        </w:tc>
      </w:tr>
      <w:tr w:rsidR="00A315AD" w:rsidRPr="00203B4F" w:rsidTr="00A315AD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060451">
            <w:pPr>
              <w:pStyle w:val="ConsPlusNormal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Конверты С4 (229 мм * 324 мм), 50шт./уп.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уп.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5*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400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*на учреждение</w:t>
            </w:r>
          </w:p>
        </w:tc>
      </w:tr>
      <w:tr w:rsidR="00A315AD" w:rsidRPr="00203B4F" w:rsidTr="00A315AD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060451">
            <w:pPr>
              <w:pStyle w:val="ConsPlusNormal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Конверты С6 (114 мм * 162 мм), 100шт./уп.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уп.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3*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250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*на учреждение</w:t>
            </w:r>
          </w:p>
        </w:tc>
      </w:tr>
      <w:tr w:rsidR="00A315AD" w:rsidRPr="00203B4F" w:rsidTr="00A315AD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060451">
            <w:pPr>
              <w:pStyle w:val="ConsPlusNormal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Пакет Крафт С4, 25шт./уп.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уп.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4*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*на учреждение</w:t>
            </w:r>
          </w:p>
        </w:tc>
      </w:tr>
      <w:tr w:rsidR="00A315AD" w:rsidRPr="00203B4F" w:rsidTr="00A315AD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060451">
            <w:pPr>
              <w:pStyle w:val="ConsPlusNormal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Нож канцелярский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5*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50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*на учреждение</w:t>
            </w:r>
          </w:p>
        </w:tc>
      </w:tr>
      <w:tr w:rsidR="00A315AD" w:rsidRPr="00203B4F" w:rsidTr="00A315AD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060451">
            <w:pPr>
              <w:pStyle w:val="ConsPlusNormal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Ножницы канцелярские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315AD" w:rsidRPr="00203B4F" w:rsidTr="00A315AD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060451">
            <w:pPr>
              <w:pStyle w:val="ConsPlusNormal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Ручка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315AD" w:rsidRPr="00203B4F" w:rsidTr="00A315AD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060451">
            <w:pPr>
              <w:pStyle w:val="ConsPlusNormal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Степплер (не более 40 л.)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400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315AD" w:rsidRPr="00203B4F" w:rsidTr="00A315AD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060451">
            <w:pPr>
              <w:pStyle w:val="ConsPlusNormal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Папка уголок пластиковый А4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50*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20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*на учреждение</w:t>
            </w:r>
          </w:p>
        </w:tc>
      </w:tr>
      <w:tr w:rsidR="00A315AD" w:rsidRPr="00203B4F" w:rsidTr="00A315AD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060451">
            <w:pPr>
              <w:pStyle w:val="ConsPlusNormal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 xml:space="preserve">Папка конверт с кнопкой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20*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50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*на учреждение</w:t>
            </w:r>
          </w:p>
        </w:tc>
      </w:tr>
      <w:tr w:rsidR="00A315AD" w:rsidRPr="00203B4F" w:rsidTr="00A315AD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060451">
            <w:pPr>
              <w:pStyle w:val="ConsPlusNormal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Папка скоросшиватель пластиковый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20*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50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*на учреждение</w:t>
            </w:r>
          </w:p>
        </w:tc>
      </w:tr>
      <w:tr w:rsidR="00A315AD" w:rsidRPr="00203B4F" w:rsidTr="00A315AD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060451">
            <w:pPr>
              <w:pStyle w:val="ConsPlusNormal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Обложки для переплета картонные , 100шт./уп.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уп.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1*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jc w:val="center"/>
            </w:pPr>
            <w:r w:rsidRPr="00203B4F">
              <w:t>1500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jc w:val="center"/>
            </w:pPr>
            <w:r w:rsidRPr="00203B4F">
              <w:t>*на учреждение</w:t>
            </w:r>
          </w:p>
        </w:tc>
      </w:tr>
      <w:tr w:rsidR="00A315AD" w:rsidRPr="00203B4F" w:rsidTr="00A315AD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060451">
            <w:pPr>
              <w:pStyle w:val="ConsPlusNormal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Обложки для переплета пластиковые , 100шт./уп.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уп.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1*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jc w:val="center"/>
            </w:pPr>
            <w:r w:rsidRPr="00203B4F">
              <w:t>2500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jc w:val="center"/>
            </w:pPr>
            <w:r w:rsidRPr="00203B4F">
              <w:t>*на учреждение</w:t>
            </w:r>
          </w:p>
        </w:tc>
      </w:tr>
      <w:tr w:rsidR="00A315AD" w:rsidRPr="00203B4F" w:rsidTr="00A315AD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060451">
            <w:pPr>
              <w:pStyle w:val="ConsPlusNormal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Пружины для переплета, 50шт./уп.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уп.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1*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2000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*на учреждение</w:t>
            </w:r>
          </w:p>
        </w:tc>
      </w:tr>
      <w:tr w:rsidR="00A315AD" w:rsidRPr="00203B4F" w:rsidTr="00A315AD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060451">
            <w:pPr>
              <w:pStyle w:val="ConsPlusNormal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Заготовка для ламинирования А4, 100шт./уп.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уп.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1*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2500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*на учреждение</w:t>
            </w:r>
          </w:p>
        </w:tc>
      </w:tr>
      <w:tr w:rsidR="00A315AD" w:rsidRPr="00203B4F" w:rsidTr="00A315AD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060451">
            <w:pPr>
              <w:pStyle w:val="ConsPlusNormal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Папка файл-вкладыш с боковой перфорацией А4, 100шт./уп.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уп.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10*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300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*на учреждение</w:t>
            </w:r>
          </w:p>
        </w:tc>
      </w:tr>
      <w:tr w:rsidR="00A315AD" w:rsidRPr="00203B4F" w:rsidTr="00A315AD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060451">
            <w:pPr>
              <w:pStyle w:val="ConsPlusNormal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Маркеры-текстовыделители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315AD" w:rsidRPr="00203B4F" w:rsidTr="00A315AD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060451">
            <w:pPr>
              <w:pStyle w:val="ConsPlusNormal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Клей ПВА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315AD" w:rsidRPr="00203B4F" w:rsidTr="00A315AD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060451">
            <w:pPr>
              <w:pStyle w:val="ConsPlusNormal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Корректирующая жидкость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315AD" w:rsidRPr="00203B4F" w:rsidTr="00A315AD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060451">
            <w:pPr>
              <w:pStyle w:val="ConsPlusNormal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Скрепки, 100шт./уп.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15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50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315AD" w:rsidRPr="00203B4F" w:rsidTr="00A315AD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060451">
            <w:pPr>
              <w:pStyle w:val="ConsPlusNormal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 xml:space="preserve">Скотч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10*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*на учреждение</w:t>
            </w:r>
          </w:p>
        </w:tc>
      </w:tr>
      <w:tr w:rsidR="00A315AD" w:rsidRPr="00203B4F" w:rsidTr="00A315AD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060451">
            <w:pPr>
              <w:pStyle w:val="ConsPlusNormal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Картон, 100л./уп.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уп.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1*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*на учреждение</w:t>
            </w:r>
          </w:p>
        </w:tc>
      </w:tr>
      <w:tr w:rsidR="00A315AD" w:rsidRPr="00203B4F" w:rsidTr="00A315AD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060451">
            <w:pPr>
              <w:pStyle w:val="ConsPlusNormal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 xml:space="preserve">Краска штемпельная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1*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*на учреждение</w:t>
            </w:r>
          </w:p>
        </w:tc>
      </w:tr>
      <w:tr w:rsidR="00A315AD" w:rsidRPr="00203B4F" w:rsidTr="00A315AD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060451">
            <w:pPr>
              <w:pStyle w:val="ConsPlusNormal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Разделитель листов, 100шт./уп.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уп.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2*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300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*на учреждение</w:t>
            </w:r>
          </w:p>
        </w:tc>
      </w:tr>
      <w:tr w:rsidR="00A315AD" w:rsidRPr="00203B4F" w:rsidTr="00A315AD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060451">
            <w:pPr>
              <w:pStyle w:val="ConsPlusNormal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Папка картонная с арочным механизмом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40*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300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*на учреждение</w:t>
            </w:r>
          </w:p>
        </w:tc>
      </w:tr>
      <w:tr w:rsidR="00A315AD" w:rsidRPr="00203B4F" w:rsidTr="00A315AD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060451">
            <w:pPr>
              <w:pStyle w:val="ConsPlusNormal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Батарейки АА, 10шт./уп.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уп.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7*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600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*на учреждение</w:t>
            </w:r>
          </w:p>
        </w:tc>
      </w:tr>
      <w:tr w:rsidR="00A315AD" w:rsidRPr="00203B4F" w:rsidTr="00A315AD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060451">
            <w:pPr>
              <w:pStyle w:val="ConsPlusNormal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Батарейки ААА, 10шт./уп.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уп.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600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*на учреждение</w:t>
            </w:r>
          </w:p>
        </w:tc>
      </w:tr>
      <w:tr w:rsidR="00A315AD" w:rsidRPr="00203B4F" w:rsidTr="00A315AD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060451">
            <w:pPr>
              <w:pStyle w:val="ConsPlusNormal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Сменный блок бумаги для флипчартов, 50л./уп.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уп.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1*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1500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*на учреждение</w:t>
            </w:r>
          </w:p>
        </w:tc>
      </w:tr>
      <w:tr w:rsidR="00A315AD" w:rsidRPr="0044433B" w:rsidTr="00A315AD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060451">
            <w:pPr>
              <w:pStyle w:val="ConsPlusNormal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Пакеты полиэтиленовые почтовые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50*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03B4F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50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AD" w:rsidRPr="00222813" w:rsidRDefault="00A315AD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*на учреждение</w:t>
            </w:r>
          </w:p>
        </w:tc>
      </w:tr>
    </w:tbl>
    <w:p w:rsidR="00A96A75" w:rsidRPr="006B2833" w:rsidRDefault="00A96A75" w:rsidP="00A96A75">
      <w:pPr>
        <w:pStyle w:val="ConsPlusNormal"/>
        <w:jc w:val="center"/>
      </w:pPr>
    </w:p>
    <w:p w:rsidR="00A96A75" w:rsidRPr="006B2833" w:rsidRDefault="00A96A75" w:rsidP="00A96A75">
      <w:pPr>
        <w:widowControl w:val="0"/>
        <w:autoSpaceDE w:val="0"/>
        <w:autoSpaceDN w:val="0"/>
        <w:jc w:val="both"/>
        <w:rPr>
          <w:szCs w:val="20"/>
        </w:rPr>
      </w:pPr>
    </w:p>
    <w:p w:rsidR="00A96A75" w:rsidRDefault="00A96A75" w:rsidP="00A96A75">
      <w:pPr>
        <w:pStyle w:val="ConsPlusNormal"/>
        <w:sectPr w:rsidR="00A96A75" w:rsidSect="00F7298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A96A75" w:rsidRDefault="00A96A75" w:rsidP="00A96A75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Приложение № </w:t>
      </w:r>
      <w:r w:rsidR="006D479C">
        <w:rPr>
          <w:bCs/>
          <w:color w:val="000000"/>
          <w:sz w:val="28"/>
          <w:szCs w:val="28"/>
        </w:rPr>
        <w:t>1.12.</w:t>
      </w:r>
    </w:p>
    <w:p w:rsidR="00A96A75" w:rsidRDefault="00A96A75" w:rsidP="00A96A75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УТВЕРЖДЕНЫ</w:t>
      </w:r>
    </w:p>
    <w:p w:rsidR="00A96A75" w:rsidRPr="004461EA" w:rsidRDefault="00A96A75" w:rsidP="00A96A75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приказом </w:t>
      </w:r>
      <w:r w:rsidRPr="004461EA">
        <w:rPr>
          <w:bCs/>
          <w:color w:val="000000"/>
          <w:sz w:val="28"/>
          <w:szCs w:val="28"/>
        </w:rPr>
        <w:t>департамента</w:t>
      </w:r>
      <w:r w:rsidR="006D479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</w:t>
      </w:r>
      <w:r w:rsidRPr="004461EA">
        <w:rPr>
          <w:bCs/>
          <w:color w:val="000000"/>
          <w:sz w:val="28"/>
          <w:szCs w:val="28"/>
        </w:rPr>
        <w:t xml:space="preserve">еждународных и </w:t>
      </w:r>
      <w:r>
        <w:rPr>
          <w:bCs/>
          <w:color w:val="000000"/>
          <w:sz w:val="28"/>
          <w:szCs w:val="28"/>
        </w:rPr>
        <w:t xml:space="preserve">внешнеэкономических </w:t>
      </w:r>
      <w:r w:rsidRPr="004461EA">
        <w:rPr>
          <w:bCs/>
          <w:color w:val="000000"/>
          <w:sz w:val="28"/>
          <w:szCs w:val="28"/>
        </w:rPr>
        <w:t>связей</w:t>
      </w:r>
    </w:p>
    <w:p w:rsidR="00A96A75" w:rsidRDefault="00A96A75" w:rsidP="00A96A75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Ямало-Ненецкого</w:t>
      </w:r>
    </w:p>
    <w:p w:rsidR="00A96A75" w:rsidRPr="004461EA" w:rsidRDefault="00A96A75" w:rsidP="00A96A75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автономного округа</w:t>
      </w:r>
    </w:p>
    <w:p w:rsidR="00A96A75" w:rsidRPr="004461EA" w:rsidRDefault="00A96A75" w:rsidP="00A96A75">
      <w:pPr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________ </w:t>
      </w:r>
      <w:r w:rsidRPr="004461EA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16 </w:t>
      </w:r>
      <w:r w:rsidRPr="004461EA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ода</w:t>
      </w:r>
      <w:r w:rsidRPr="004461EA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_____</w:t>
      </w:r>
    </w:p>
    <w:p w:rsidR="00A96A75" w:rsidRDefault="00A96A75" w:rsidP="00A96A75">
      <w:pPr>
        <w:pStyle w:val="ConsPlusNormal"/>
      </w:pPr>
    </w:p>
    <w:p w:rsidR="00A96A75" w:rsidRDefault="00A96A75" w:rsidP="00A96A75">
      <w:pPr>
        <w:pStyle w:val="ConsPlusNormal"/>
      </w:pPr>
    </w:p>
    <w:p w:rsidR="00A96A75" w:rsidRPr="0013711B" w:rsidRDefault="00A96A75" w:rsidP="00A96A75">
      <w:pPr>
        <w:pStyle w:val="ConsPlusNormal"/>
        <w:jc w:val="center"/>
        <w:rPr>
          <w:b/>
        </w:rPr>
      </w:pPr>
      <w:r w:rsidRPr="0013711B">
        <w:rPr>
          <w:b/>
        </w:rPr>
        <w:t>НОРМАТИВЫ</w:t>
      </w:r>
      <w:r>
        <w:rPr>
          <w:b/>
        </w:rPr>
        <w:t>,</w:t>
      </w:r>
    </w:p>
    <w:p w:rsidR="00A96A75" w:rsidRDefault="00A96A75" w:rsidP="00A96A75">
      <w:pPr>
        <w:pStyle w:val="ConsPlusNormal"/>
        <w:jc w:val="center"/>
      </w:pPr>
      <w:r>
        <w:t>применяемые при расчёте нормативных затрат</w:t>
      </w:r>
    </w:p>
    <w:p w:rsidR="00A96A75" w:rsidRDefault="00A96A75" w:rsidP="00A96A75">
      <w:pPr>
        <w:pStyle w:val="ConsPlusNormal"/>
        <w:jc w:val="center"/>
      </w:pPr>
      <w:r>
        <w:t xml:space="preserve">на </w:t>
      </w:r>
      <w:r w:rsidRPr="00743CD1">
        <w:t>приобретение</w:t>
      </w:r>
      <w:r w:rsidR="006D479C">
        <w:t xml:space="preserve"> </w:t>
      </w:r>
      <w:r w:rsidRPr="00E305F3">
        <w:t>хозяйственных товаров и принадлежностей</w:t>
      </w:r>
      <w:r w:rsidR="006D479C">
        <w:t xml:space="preserve"> </w:t>
      </w:r>
      <w:r>
        <w:t>для</w:t>
      </w:r>
    </w:p>
    <w:p w:rsidR="00A96A75" w:rsidRDefault="00A96A75" w:rsidP="00A96A75">
      <w:pPr>
        <w:pStyle w:val="ConsPlusNormal"/>
        <w:jc w:val="center"/>
      </w:pPr>
      <w:r>
        <w:t xml:space="preserve">обеспечения функций представительства Ямало-Ненецкого автономного округа при Правительстве Российской Федерации и </w:t>
      </w:r>
      <w:r w:rsidR="006D479C">
        <w:t xml:space="preserve">ГКУ </w:t>
      </w:r>
      <w:r>
        <w:t xml:space="preserve">«Дирекция по обеспечению деятельности </w:t>
      </w:r>
      <w:r w:rsidRPr="004F2550">
        <w:t>представительств</w:t>
      </w:r>
      <w:r>
        <w:t>а</w:t>
      </w:r>
      <w:r w:rsidRPr="004F2550">
        <w:t xml:space="preserve"> Ямало-Ненецкого автономного округа </w:t>
      </w:r>
      <w:r>
        <w:t>при Правительстве Российской Федерации»</w:t>
      </w:r>
    </w:p>
    <w:p w:rsidR="00A96A75" w:rsidRPr="006B2833" w:rsidRDefault="00A96A75" w:rsidP="00A96A7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536"/>
        <w:gridCol w:w="1134"/>
        <w:gridCol w:w="1985"/>
        <w:gridCol w:w="1701"/>
      </w:tblGrid>
      <w:tr w:rsidR="00A96A75" w:rsidRPr="0039411E" w:rsidTr="00A96A75">
        <w:tc>
          <w:tcPr>
            <w:tcW w:w="629" w:type="dxa"/>
          </w:tcPr>
          <w:p w:rsidR="00A96A75" w:rsidRPr="00F62F24" w:rsidRDefault="003F3A14" w:rsidP="00A96A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№</w:t>
            </w:r>
            <w:r w:rsidR="00A96A75" w:rsidRPr="00F62F24">
              <w:rPr>
                <w:rFonts w:eastAsiaTheme="minorEastAsia"/>
              </w:rPr>
              <w:t xml:space="preserve"> п/п</w:t>
            </w:r>
          </w:p>
        </w:tc>
        <w:tc>
          <w:tcPr>
            <w:tcW w:w="4536" w:type="dxa"/>
          </w:tcPr>
          <w:p w:rsidR="00A96A75" w:rsidRPr="00F62F24" w:rsidRDefault="00A96A75" w:rsidP="00A96A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Наименование</w:t>
            </w:r>
          </w:p>
        </w:tc>
        <w:tc>
          <w:tcPr>
            <w:tcW w:w="1134" w:type="dxa"/>
          </w:tcPr>
          <w:p w:rsidR="00A96A75" w:rsidRPr="00F62F24" w:rsidRDefault="00A96A75" w:rsidP="006D4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Ед</w:t>
            </w:r>
            <w:r w:rsidR="006D479C">
              <w:rPr>
                <w:rFonts w:eastAsiaTheme="minorEastAsia"/>
              </w:rPr>
              <w:t>.</w:t>
            </w:r>
            <w:r w:rsidRPr="00F62F24">
              <w:rPr>
                <w:rFonts w:eastAsiaTheme="minorEastAsia"/>
              </w:rPr>
              <w:t xml:space="preserve"> изм</w:t>
            </w:r>
            <w:r>
              <w:rPr>
                <w:rFonts w:eastAsiaTheme="minorEastAsia"/>
              </w:rPr>
              <w:t>.</w:t>
            </w:r>
          </w:p>
        </w:tc>
        <w:tc>
          <w:tcPr>
            <w:tcW w:w="1985" w:type="dxa"/>
          </w:tcPr>
          <w:p w:rsidR="00A96A75" w:rsidRPr="00F62F24" w:rsidRDefault="00A96A75" w:rsidP="00A96A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Предельное количество в год</w:t>
            </w:r>
          </w:p>
        </w:tc>
        <w:tc>
          <w:tcPr>
            <w:tcW w:w="1701" w:type="dxa"/>
          </w:tcPr>
          <w:p w:rsidR="00A96A75" w:rsidRPr="00F62F24" w:rsidRDefault="00A96A75" w:rsidP="00A96A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B2833">
              <w:t xml:space="preserve">Предельная </w:t>
            </w:r>
            <w:r>
              <w:t>цена</w:t>
            </w:r>
            <w:r w:rsidR="006D479C">
              <w:t xml:space="preserve"> </w:t>
            </w:r>
            <w:r>
              <w:t>за 1 ед.</w:t>
            </w:r>
            <w:r w:rsidRPr="006B2833">
              <w:t>, руб.</w:t>
            </w:r>
          </w:p>
        </w:tc>
      </w:tr>
      <w:tr w:rsidR="00A96A75" w:rsidRPr="00203B4F" w:rsidTr="00A96A75">
        <w:tc>
          <w:tcPr>
            <w:tcW w:w="629" w:type="dxa"/>
          </w:tcPr>
          <w:p w:rsidR="00A96A75" w:rsidRPr="00203B4F" w:rsidRDefault="00A96A75" w:rsidP="00A96A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03B4F">
              <w:rPr>
                <w:rFonts w:eastAsiaTheme="minorEastAsia"/>
              </w:rPr>
              <w:t>1</w:t>
            </w:r>
            <w:r w:rsidR="003F3A14">
              <w:rPr>
                <w:rFonts w:eastAsiaTheme="minorEastAsia"/>
              </w:rPr>
              <w:t>.</w:t>
            </w:r>
          </w:p>
        </w:tc>
        <w:tc>
          <w:tcPr>
            <w:tcW w:w="4536" w:type="dxa"/>
          </w:tcPr>
          <w:p w:rsidR="00A96A75" w:rsidRPr="00203B4F" w:rsidRDefault="00A96A75" w:rsidP="00A96A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03B4F">
              <w:rPr>
                <w:rFonts w:eastAsiaTheme="minorEastAsia"/>
              </w:rPr>
              <w:t>Мешки для мусора (на 30 л в 20 упак./шт.)</w:t>
            </w:r>
          </w:p>
        </w:tc>
        <w:tc>
          <w:tcPr>
            <w:tcW w:w="1134" w:type="dxa"/>
          </w:tcPr>
          <w:p w:rsidR="00A96A75" w:rsidRPr="00203B4F" w:rsidRDefault="00A96A75" w:rsidP="00A96A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03B4F">
              <w:rPr>
                <w:rFonts w:eastAsiaTheme="minorEastAsia"/>
              </w:rPr>
              <w:t>уп.</w:t>
            </w:r>
          </w:p>
        </w:tc>
        <w:tc>
          <w:tcPr>
            <w:tcW w:w="1985" w:type="dxa"/>
          </w:tcPr>
          <w:p w:rsidR="00A96A75" w:rsidRPr="00203B4F" w:rsidRDefault="00A96A75" w:rsidP="00A96A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03B4F">
              <w:rPr>
                <w:rFonts w:eastAsiaTheme="minorEastAsia"/>
              </w:rPr>
              <w:t>12</w:t>
            </w:r>
          </w:p>
        </w:tc>
        <w:tc>
          <w:tcPr>
            <w:tcW w:w="1701" w:type="dxa"/>
          </w:tcPr>
          <w:p w:rsidR="00A96A75" w:rsidRPr="00203B4F" w:rsidRDefault="00A96A75" w:rsidP="00A96A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03B4F">
              <w:rPr>
                <w:rFonts w:eastAsiaTheme="minorEastAsia"/>
              </w:rPr>
              <w:t>100</w:t>
            </w:r>
          </w:p>
        </w:tc>
      </w:tr>
      <w:tr w:rsidR="00A96A75" w:rsidRPr="00203B4F" w:rsidTr="00A96A75">
        <w:tc>
          <w:tcPr>
            <w:tcW w:w="629" w:type="dxa"/>
          </w:tcPr>
          <w:p w:rsidR="00A96A75" w:rsidRPr="00203B4F" w:rsidRDefault="00A96A75" w:rsidP="00A96A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03B4F">
              <w:rPr>
                <w:rFonts w:eastAsiaTheme="minorEastAsia"/>
              </w:rPr>
              <w:t>2</w:t>
            </w:r>
            <w:r w:rsidR="003F3A14">
              <w:rPr>
                <w:rFonts w:eastAsiaTheme="minorEastAsia"/>
              </w:rPr>
              <w:t>.</w:t>
            </w:r>
          </w:p>
        </w:tc>
        <w:tc>
          <w:tcPr>
            <w:tcW w:w="4536" w:type="dxa"/>
          </w:tcPr>
          <w:p w:rsidR="00A96A75" w:rsidRPr="00203B4F" w:rsidRDefault="00A96A75" w:rsidP="00A96A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03B4F">
              <w:rPr>
                <w:rFonts w:eastAsiaTheme="minorEastAsia"/>
              </w:rPr>
              <w:t>Мешки для мусора (на 120 л)</w:t>
            </w:r>
          </w:p>
        </w:tc>
        <w:tc>
          <w:tcPr>
            <w:tcW w:w="1134" w:type="dxa"/>
          </w:tcPr>
          <w:p w:rsidR="00A96A75" w:rsidRPr="00203B4F" w:rsidRDefault="00A96A75" w:rsidP="00A96A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03B4F">
              <w:rPr>
                <w:rFonts w:eastAsiaTheme="minorEastAsia"/>
              </w:rPr>
              <w:t>уп.</w:t>
            </w:r>
          </w:p>
        </w:tc>
        <w:tc>
          <w:tcPr>
            <w:tcW w:w="1985" w:type="dxa"/>
          </w:tcPr>
          <w:p w:rsidR="00A96A75" w:rsidRPr="00203B4F" w:rsidRDefault="00A96A75" w:rsidP="00A96A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03B4F">
              <w:rPr>
                <w:rFonts w:eastAsiaTheme="minorEastAsia"/>
              </w:rPr>
              <w:t>12</w:t>
            </w:r>
          </w:p>
        </w:tc>
        <w:tc>
          <w:tcPr>
            <w:tcW w:w="1701" w:type="dxa"/>
          </w:tcPr>
          <w:p w:rsidR="00A96A75" w:rsidRPr="00203B4F" w:rsidRDefault="00A96A75" w:rsidP="00A96A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03B4F">
              <w:rPr>
                <w:rFonts w:eastAsiaTheme="minorEastAsia"/>
              </w:rPr>
              <w:t>170</w:t>
            </w:r>
          </w:p>
        </w:tc>
      </w:tr>
      <w:tr w:rsidR="00A96A75" w:rsidRPr="00203B4F" w:rsidTr="00A96A75">
        <w:tc>
          <w:tcPr>
            <w:tcW w:w="629" w:type="dxa"/>
          </w:tcPr>
          <w:p w:rsidR="00A96A75" w:rsidRPr="00203B4F" w:rsidRDefault="00A96A75" w:rsidP="00A96A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03B4F">
              <w:rPr>
                <w:rFonts w:eastAsiaTheme="minorEastAsia"/>
              </w:rPr>
              <w:t>3</w:t>
            </w:r>
            <w:r w:rsidR="003F3A14">
              <w:rPr>
                <w:rFonts w:eastAsiaTheme="minorEastAsia"/>
              </w:rPr>
              <w:t>.</w:t>
            </w:r>
          </w:p>
        </w:tc>
        <w:tc>
          <w:tcPr>
            <w:tcW w:w="4536" w:type="dxa"/>
          </w:tcPr>
          <w:p w:rsidR="00A96A75" w:rsidRPr="00203B4F" w:rsidRDefault="00A96A75" w:rsidP="00A96A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03B4F">
              <w:rPr>
                <w:rFonts w:eastAsiaTheme="minorEastAsia"/>
              </w:rPr>
              <w:t>Мешки для мусора полипропиленовые (на 50 кг)</w:t>
            </w:r>
          </w:p>
        </w:tc>
        <w:tc>
          <w:tcPr>
            <w:tcW w:w="1134" w:type="dxa"/>
          </w:tcPr>
          <w:p w:rsidR="00A96A75" w:rsidRPr="00203B4F" w:rsidRDefault="00A96A75" w:rsidP="00A96A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03B4F">
              <w:rPr>
                <w:rFonts w:eastAsiaTheme="minorEastAsia"/>
              </w:rPr>
              <w:t>шт.</w:t>
            </w:r>
          </w:p>
        </w:tc>
        <w:tc>
          <w:tcPr>
            <w:tcW w:w="1985" w:type="dxa"/>
          </w:tcPr>
          <w:p w:rsidR="00A96A75" w:rsidRPr="00203B4F" w:rsidRDefault="00A96A75" w:rsidP="00A96A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03B4F">
              <w:rPr>
                <w:rFonts w:eastAsiaTheme="minorEastAsia"/>
              </w:rPr>
              <w:t>12</w:t>
            </w:r>
          </w:p>
        </w:tc>
        <w:tc>
          <w:tcPr>
            <w:tcW w:w="1701" w:type="dxa"/>
          </w:tcPr>
          <w:p w:rsidR="00A96A75" w:rsidRPr="00203B4F" w:rsidRDefault="00A96A75" w:rsidP="00A96A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03B4F">
              <w:rPr>
                <w:rFonts w:eastAsiaTheme="minorEastAsia"/>
              </w:rPr>
              <w:t>105</w:t>
            </w:r>
          </w:p>
        </w:tc>
      </w:tr>
      <w:tr w:rsidR="00A96A75" w:rsidRPr="00203B4F" w:rsidTr="00A96A75">
        <w:tc>
          <w:tcPr>
            <w:tcW w:w="629" w:type="dxa"/>
          </w:tcPr>
          <w:p w:rsidR="00A96A75" w:rsidRPr="00203B4F" w:rsidRDefault="00A96A75" w:rsidP="00A96A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03B4F">
              <w:rPr>
                <w:rFonts w:eastAsiaTheme="minorEastAsia"/>
              </w:rPr>
              <w:t>4</w:t>
            </w:r>
            <w:r w:rsidR="003F3A14">
              <w:rPr>
                <w:rFonts w:eastAsiaTheme="minorEastAsia"/>
              </w:rPr>
              <w:t>.</w:t>
            </w:r>
          </w:p>
        </w:tc>
        <w:tc>
          <w:tcPr>
            <w:tcW w:w="4536" w:type="dxa"/>
          </w:tcPr>
          <w:p w:rsidR="00A96A75" w:rsidRPr="00203B4F" w:rsidRDefault="00A96A75" w:rsidP="00A96A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03B4F">
              <w:rPr>
                <w:rFonts w:eastAsiaTheme="minorEastAsia"/>
              </w:rPr>
              <w:t>Средство моющее (для мытья посуды, объем 500 мл)</w:t>
            </w:r>
          </w:p>
        </w:tc>
        <w:tc>
          <w:tcPr>
            <w:tcW w:w="1134" w:type="dxa"/>
          </w:tcPr>
          <w:p w:rsidR="00A96A75" w:rsidRPr="00203B4F" w:rsidRDefault="00A96A75" w:rsidP="00A96A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03B4F">
              <w:rPr>
                <w:rFonts w:eastAsiaTheme="minorEastAsia"/>
              </w:rPr>
              <w:t>л</w:t>
            </w:r>
          </w:p>
        </w:tc>
        <w:tc>
          <w:tcPr>
            <w:tcW w:w="1985" w:type="dxa"/>
          </w:tcPr>
          <w:p w:rsidR="00A96A75" w:rsidRPr="00203B4F" w:rsidRDefault="00A96A75" w:rsidP="00A96A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03B4F">
              <w:rPr>
                <w:rFonts w:eastAsiaTheme="minorEastAsia"/>
              </w:rPr>
              <w:t>4</w:t>
            </w:r>
          </w:p>
        </w:tc>
        <w:tc>
          <w:tcPr>
            <w:tcW w:w="1701" w:type="dxa"/>
          </w:tcPr>
          <w:p w:rsidR="00A96A75" w:rsidRPr="00203B4F" w:rsidRDefault="00A96A75" w:rsidP="00A96A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03B4F">
              <w:rPr>
                <w:rFonts w:eastAsiaTheme="minorEastAsia"/>
              </w:rPr>
              <w:t>100</w:t>
            </w:r>
          </w:p>
        </w:tc>
      </w:tr>
      <w:tr w:rsidR="00A96A75" w:rsidRPr="00203B4F" w:rsidTr="00A96A75">
        <w:tc>
          <w:tcPr>
            <w:tcW w:w="629" w:type="dxa"/>
          </w:tcPr>
          <w:p w:rsidR="00A96A75" w:rsidRPr="00203B4F" w:rsidRDefault="00A96A75" w:rsidP="00A96A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03B4F">
              <w:rPr>
                <w:rFonts w:eastAsiaTheme="minorEastAsia"/>
              </w:rPr>
              <w:t>5</w:t>
            </w:r>
            <w:r w:rsidR="003F3A14">
              <w:rPr>
                <w:rFonts w:eastAsiaTheme="minorEastAsia"/>
              </w:rPr>
              <w:t>.</w:t>
            </w:r>
          </w:p>
        </w:tc>
        <w:tc>
          <w:tcPr>
            <w:tcW w:w="4536" w:type="dxa"/>
          </w:tcPr>
          <w:p w:rsidR="00A96A75" w:rsidRPr="00203B4F" w:rsidRDefault="00A96A75" w:rsidP="00A96A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03B4F">
              <w:rPr>
                <w:rFonts w:eastAsiaTheme="minorEastAsia"/>
              </w:rPr>
              <w:t>Салфетки бумажные</w:t>
            </w:r>
          </w:p>
        </w:tc>
        <w:tc>
          <w:tcPr>
            <w:tcW w:w="1134" w:type="dxa"/>
          </w:tcPr>
          <w:p w:rsidR="00A96A75" w:rsidRPr="00203B4F" w:rsidRDefault="00A96A75" w:rsidP="00A96A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03B4F">
              <w:rPr>
                <w:rFonts w:eastAsiaTheme="minorEastAsia"/>
              </w:rPr>
              <w:t>пач.</w:t>
            </w:r>
          </w:p>
        </w:tc>
        <w:tc>
          <w:tcPr>
            <w:tcW w:w="1985" w:type="dxa"/>
          </w:tcPr>
          <w:p w:rsidR="00A96A75" w:rsidRPr="00203B4F" w:rsidRDefault="00A96A75" w:rsidP="00A96A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03B4F">
              <w:rPr>
                <w:rFonts w:eastAsiaTheme="minorEastAsia"/>
              </w:rPr>
              <w:t>10</w:t>
            </w:r>
          </w:p>
        </w:tc>
        <w:tc>
          <w:tcPr>
            <w:tcW w:w="1701" w:type="dxa"/>
          </w:tcPr>
          <w:p w:rsidR="00A96A75" w:rsidRPr="00203B4F" w:rsidRDefault="00A96A75" w:rsidP="00A96A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03B4F">
              <w:rPr>
                <w:rFonts w:eastAsiaTheme="minorEastAsia"/>
              </w:rPr>
              <w:t>140</w:t>
            </w:r>
          </w:p>
        </w:tc>
      </w:tr>
      <w:tr w:rsidR="00A96A75" w:rsidRPr="00203B4F" w:rsidTr="00A96A75">
        <w:tc>
          <w:tcPr>
            <w:tcW w:w="629" w:type="dxa"/>
          </w:tcPr>
          <w:p w:rsidR="00A96A75" w:rsidRPr="00203B4F" w:rsidRDefault="00A96A75" w:rsidP="00A96A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03B4F">
              <w:rPr>
                <w:rFonts w:eastAsiaTheme="minorEastAsia"/>
              </w:rPr>
              <w:t>6</w:t>
            </w:r>
            <w:r w:rsidR="003F3A14">
              <w:rPr>
                <w:rFonts w:eastAsiaTheme="minorEastAsia"/>
              </w:rPr>
              <w:t>.</w:t>
            </w:r>
          </w:p>
        </w:tc>
        <w:tc>
          <w:tcPr>
            <w:tcW w:w="4536" w:type="dxa"/>
          </w:tcPr>
          <w:p w:rsidR="00A96A75" w:rsidRPr="00203B4F" w:rsidRDefault="00A96A75" w:rsidP="00A96A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03B4F">
              <w:rPr>
                <w:rFonts w:eastAsiaTheme="minorEastAsia"/>
              </w:rPr>
              <w:t>Шпагат-веревка</w:t>
            </w:r>
          </w:p>
        </w:tc>
        <w:tc>
          <w:tcPr>
            <w:tcW w:w="1134" w:type="dxa"/>
          </w:tcPr>
          <w:p w:rsidR="00A96A75" w:rsidRPr="00203B4F" w:rsidRDefault="00A96A75" w:rsidP="00A96A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03B4F">
              <w:rPr>
                <w:rFonts w:eastAsiaTheme="minorEastAsia"/>
              </w:rPr>
              <w:t>баб.</w:t>
            </w:r>
          </w:p>
        </w:tc>
        <w:tc>
          <w:tcPr>
            <w:tcW w:w="1985" w:type="dxa"/>
          </w:tcPr>
          <w:p w:rsidR="00A96A75" w:rsidRPr="00203B4F" w:rsidRDefault="00A96A75" w:rsidP="00A96A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03B4F">
              <w:rPr>
                <w:rFonts w:eastAsiaTheme="minorEastAsia"/>
              </w:rPr>
              <w:t>1</w:t>
            </w:r>
          </w:p>
        </w:tc>
        <w:tc>
          <w:tcPr>
            <w:tcW w:w="1701" w:type="dxa"/>
          </w:tcPr>
          <w:p w:rsidR="00A96A75" w:rsidRPr="00203B4F" w:rsidRDefault="00A96A75" w:rsidP="00A96A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03B4F">
              <w:rPr>
                <w:rFonts w:eastAsiaTheme="minorEastAsia"/>
              </w:rPr>
              <w:t>400</w:t>
            </w:r>
          </w:p>
        </w:tc>
      </w:tr>
      <w:tr w:rsidR="00A96A75" w:rsidRPr="00203B4F" w:rsidTr="00A96A75">
        <w:tc>
          <w:tcPr>
            <w:tcW w:w="629" w:type="dxa"/>
          </w:tcPr>
          <w:p w:rsidR="00A96A75" w:rsidRPr="00203B4F" w:rsidRDefault="00A96A75" w:rsidP="00A96A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03B4F">
              <w:rPr>
                <w:rFonts w:eastAsiaTheme="minorEastAsia"/>
              </w:rPr>
              <w:t>7</w:t>
            </w:r>
            <w:r w:rsidR="003F3A14">
              <w:rPr>
                <w:rFonts w:eastAsiaTheme="minorEastAsia"/>
              </w:rPr>
              <w:t>.</w:t>
            </w:r>
          </w:p>
        </w:tc>
        <w:tc>
          <w:tcPr>
            <w:tcW w:w="4536" w:type="dxa"/>
          </w:tcPr>
          <w:p w:rsidR="00A96A75" w:rsidRPr="00203B4F" w:rsidRDefault="00A96A75" w:rsidP="00A96A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03B4F">
              <w:rPr>
                <w:rFonts w:eastAsiaTheme="minorEastAsia"/>
              </w:rPr>
              <w:t>Пленка упаковочная</w:t>
            </w:r>
          </w:p>
        </w:tc>
        <w:tc>
          <w:tcPr>
            <w:tcW w:w="1134" w:type="dxa"/>
          </w:tcPr>
          <w:p w:rsidR="00A96A75" w:rsidRPr="00203B4F" w:rsidRDefault="00A96A75" w:rsidP="00A96A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03B4F">
              <w:rPr>
                <w:rFonts w:eastAsiaTheme="minorEastAsia"/>
              </w:rPr>
              <w:t>рул.</w:t>
            </w:r>
          </w:p>
        </w:tc>
        <w:tc>
          <w:tcPr>
            <w:tcW w:w="1985" w:type="dxa"/>
          </w:tcPr>
          <w:p w:rsidR="00A96A75" w:rsidRPr="00203B4F" w:rsidRDefault="00A96A75" w:rsidP="00A96A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03B4F">
              <w:rPr>
                <w:rFonts w:eastAsiaTheme="minorEastAsia"/>
              </w:rPr>
              <w:t>1</w:t>
            </w:r>
          </w:p>
        </w:tc>
        <w:tc>
          <w:tcPr>
            <w:tcW w:w="1701" w:type="dxa"/>
          </w:tcPr>
          <w:p w:rsidR="00A96A75" w:rsidRPr="00203B4F" w:rsidRDefault="00A96A75" w:rsidP="00A96A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03B4F">
              <w:rPr>
                <w:rFonts w:eastAsiaTheme="minorEastAsia"/>
              </w:rPr>
              <w:t>500</w:t>
            </w:r>
          </w:p>
        </w:tc>
      </w:tr>
      <w:tr w:rsidR="00A96A75" w:rsidRPr="00203B4F" w:rsidTr="00A96A75">
        <w:tc>
          <w:tcPr>
            <w:tcW w:w="629" w:type="dxa"/>
          </w:tcPr>
          <w:p w:rsidR="00A96A75" w:rsidRPr="00203B4F" w:rsidRDefault="00A96A75" w:rsidP="00A96A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03B4F">
              <w:rPr>
                <w:rFonts w:eastAsiaTheme="minorEastAsia"/>
              </w:rPr>
              <w:t>8</w:t>
            </w:r>
            <w:r w:rsidR="003F3A14">
              <w:rPr>
                <w:rFonts w:eastAsiaTheme="minorEastAsia"/>
              </w:rPr>
              <w:t>.</w:t>
            </w:r>
          </w:p>
        </w:tc>
        <w:tc>
          <w:tcPr>
            <w:tcW w:w="4536" w:type="dxa"/>
          </w:tcPr>
          <w:p w:rsidR="00A96A75" w:rsidRPr="00203B4F" w:rsidRDefault="00A96A75" w:rsidP="00A96A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03B4F">
              <w:rPr>
                <w:rFonts w:eastAsiaTheme="minorEastAsia"/>
              </w:rPr>
              <w:t>Мыло жидкое для рук</w:t>
            </w:r>
          </w:p>
        </w:tc>
        <w:tc>
          <w:tcPr>
            <w:tcW w:w="1134" w:type="dxa"/>
          </w:tcPr>
          <w:p w:rsidR="00A96A75" w:rsidRPr="00203B4F" w:rsidRDefault="00A96A75" w:rsidP="00A96A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03B4F">
              <w:rPr>
                <w:rFonts w:eastAsiaTheme="minorEastAsia"/>
              </w:rPr>
              <w:t>л</w:t>
            </w:r>
          </w:p>
        </w:tc>
        <w:tc>
          <w:tcPr>
            <w:tcW w:w="1985" w:type="dxa"/>
          </w:tcPr>
          <w:p w:rsidR="00A96A75" w:rsidRPr="00203B4F" w:rsidRDefault="00A96A75" w:rsidP="00A96A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03B4F">
              <w:rPr>
                <w:rFonts w:eastAsiaTheme="minorEastAsia"/>
              </w:rPr>
              <w:t>12</w:t>
            </w:r>
          </w:p>
        </w:tc>
        <w:tc>
          <w:tcPr>
            <w:tcW w:w="1701" w:type="dxa"/>
          </w:tcPr>
          <w:p w:rsidR="00A96A75" w:rsidRPr="00203B4F" w:rsidRDefault="00A96A75" w:rsidP="00A96A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03B4F">
              <w:rPr>
                <w:rFonts w:eastAsiaTheme="minorEastAsia"/>
              </w:rPr>
              <w:t>70</w:t>
            </w:r>
          </w:p>
        </w:tc>
      </w:tr>
      <w:tr w:rsidR="00A96A75" w:rsidRPr="00203B4F" w:rsidTr="00A96A75">
        <w:tc>
          <w:tcPr>
            <w:tcW w:w="629" w:type="dxa"/>
          </w:tcPr>
          <w:p w:rsidR="00A96A75" w:rsidRPr="00203B4F" w:rsidRDefault="00A96A75" w:rsidP="00A96A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03B4F">
              <w:rPr>
                <w:rFonts w:eastAsiaTheme="minorEastAsia"/>
              </w:rPr>
              <w:t>9</w:t>
            </w:r>
            <w:r w:rsidR="003F3A14">
              <w:rPr>
                <w:rFonts w:eastAsiaTheme="minorEastAsia"/>
              </w:rPr>
              <w:t>.</w:t>
            </w:r>
          </w:p>
        </w:tc>
        <w:tc>
          <w:tcPr>
            <w:tcW w:w="4536" w:type="dxa"/>
          </w:tcPr>
          <w:p w:rsidR="00A96A75" w:rsidRPr="00203B4F" w:rsidRDefault="00A96A75" w:rsidP="00A96A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03B4F">
              <w:rPr>
                <w:rFonts w:eastAsiaTheme="minorEastAsia"/>
              </w:rPr>
              <w:t>Туалетная бумага</w:t>
            </w:r>
          </w:p>
        </w:tc>
        <w:tc>
          <w:tcPr>
            <w:tcW w:w="1134" w:type="dxa"/>
          </w:tcPr>
          <w:p w:rsidR="00A96A75" w:rsidRPr="00203B4F" w:rsidRDefault="00A96A75" w:rsidP="00A96A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03B4F">
              <w:rPr>
                <w:rFonts w:eastAsiaTheme="minorEastAsia"/>
              </w:rPr>
              <w:t>рул.</w:t>
            </w:r>
          </w:p>
        </w:tc>
        <w:tc>
          <w:tcPr>
            <w:tcW w:w="1985" w:type="dxa"/>
          </w:tcPr>
          <w:p w:rsidR="00A96A75" w:rsidRPr="00203B4F" w:rsidRDefault="00A96A75" w:rsidP="00A96A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03B4F">
              <w:rPr>
                <w:rFonts w:eastAsiaTheme="minorEastAsia"/>
              </w:rPr>
              <w:t>1 095</w:t>
            </w:r>
          </w:p>
        </w:tc>
        <w:tc>
          <w:tcPr>
            <w:tcW w:w="1701" w:type="dxa"/>
          </w:tcPr>
          <w:p w:rsidR="00A96A75" w:rsidRPr="00203B4F" w:rsidRDefault="00A96A75" w:rsidP="00A96A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03B4F">
              <w:rPr>
                <w:rFonts w:eastAsiaTheme="minorEastAsia"/>
              </w:rPr>
              <w:t>25</w:t>
            </w:r>
          </w:p>
        </w:tc>
      </w:tr>
      <w:tr w:rsidR="00A96A75" w:rsidRPr="0039411E" w:rsidTr="00A96A75">
        <w:tc>
          <w:tcPr>
            <w:tcW w:w="629" w:type="dxa"/>
          </w:tcPr>
          <w:p w:rsidR="00A96A75" w:rsidRPr="00203B4F" w:rsidRDefault="00A96A75" w:rsidP="00A96A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03B4F">
              <w:rPr>
                <w:rFonts w:eastAsiaTheme="minorEastAsia"/>
              </w:rPr>
              <w:t>10</w:t>
            </w:r>
            <w:r w:rsidR="003F3A14">
              <w:rPr>
                <w:rFonts w:eastAsiaTheme="minorEastAsia"/>
              </w:rPr>
              <w:t>.</w:t>
            </w:r>
          </w:p>
        </w:tc>
        <w:tc>
          <w:tcPr>
            <w:tcW w:w="4536" w:type="dxa"/>
          </w:tcPr>
          <w:p w:rsidR="00A96A75" w:rsidRPr="00203B4F" w:rsidRDefault="00A96A75" w:rsidP="00A96A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03B4F">
              <w:rPr>
                <w:rFonts w:eastAsiaTheme="minorEastAsia"/>
              </w:rPr>
              <w:t>Полотенце бумажное</w:t>
            </w:r>
          </w:p>
        </w:tc>
        <w:tc>
          <w:tcPr>
            <w:tcW w:w="1134" w:type="dxa"/>
          </w:tcPr>
          <w:p w:rsidR="00A96A75" w:rsidRPr="00203B4F" w:rsidRDefault="00A96A75" w:rsidP="00A96A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03B4F">
              <w:rPr>
                <w:rFonts w:eastAsiaTheme="minorEastAsia"/>
              </w:rPr>
              <w:t>рул.</w:t>
            </w:r>
          </w:p>
        </w:tc>
        <w:tc>
          <w:tcPr>
            <w:tcW w:w="1985" w:type="dxa"/>
          </w:tcPr>
          <w:p w:rsidR="00A96A75" w:rsidRPr="00203B4F" w:rsidRDefault="00A96A75" w:rsidP="00A96A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03B4F">
              <w:rPr>
                <w:rFonts w:eastAsiaTheme="minorEastAsia"/>
              </w:rPr>
              <w:t>730</w:t>
            </w:r>
          </w:p>
        </w:tc>
        <w:tc>
          <w:tcPr>
            <w:tcW w:w="1701" w:type="dxa"/>
          </w:tcPr>
          <w:p w:rsidR="00A96A75" w:rsidRPr="00F62F24" w:rsidRDefault="00A96A75" w:rsidP="00A96A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03B4F">
              <w:rPr>
                <w:rFonts w:eastAsiaTheme="minorEastAsia"/>
              </w:rPr>
              <w:t>125</w:t>
            </w:r>
          </w:p>
        </w:tc>
      </w:tr>
    </w:tbl>
    <w:p w:rsidR="00A96A75" w:rsidRPr="006B2833" w:rsidRDefault="00A96A75" w:rsidP="00A96A75">
      <w:pPr>
        <w:widowControl w:val="0"/>
        <w:autoSpaceDE w:val="0"/>
        <w:autoSpaceDN w:val="0"/>
        <w:jc w:val="both"/>
        <w:rPr>
          <w:szCs w:val="20"/>
        </w:rPr>
      </w:pPr>
    </w:p>
    <w:p w:rsidR="00A96A75" w:rsidRDefault="00A96A75" w:rsidP="00A96A75">
      <w:pPr>
        <w:pStyle w:val="ConsPlusNormal"/>
        <w:sectPr w:rsidR="00A96A75" w:rsidSect="00F7298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A96A75" w:rsidRDefault="00A96A75" w:rsidP="00A96A75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Приложение № </w:t>
      </w:r>
      <w:r w:rsidR="006D479C">
        <w:rPr>
          <w:bCs/>
          <w:color w:val="000000"/>
          <w:sz w:val="28"/>
          <w:szCs w:val="28"/>
        </w:rPr>
        <w:t>1.13.</w:t>
      </w:r>
    </w:p>
    <w:p w:rsidR="00A96A75" w:rsidRDefault="00A96A75" w:rsidP="00A96A75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УТВЕРЖДЕНЫ</w:t>
      </w:r>
    </w:p>
    <w:p w:rsidR="00A96A75" w:rsidRPr="004461EA" w:rsidRDefault="00A96A75" w:rsidP="00A96A75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приказом </w:t>
      </w:r>
      <w:r w:rsidRPr="004461EA">
        <w:rPr>
          <w:bCs/>
          <w:color w:val="000000"/>
          <w:sz w:val="28"/>
          <w:szCs w:val="28"/>
        </w:rPr>
        <w:t>департамента</w:t>
      </w:r>
      <w:r w:rsidR="006D479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</w:t>
      </w:r>
      <w:r w:rsidRPr="004461EA">
        <w:rPr>
          <w:bCs/>
          <w:color w:val="000000"/>
          <w:sz w:val="28"/>
          <w:szCs w:val="28"/>
        </w:rPr>
        <w:t xml:space="preserve">еждународных и </w:t>
      </w:r>
      <w:r>
        <w:rPr>
          <w:bCs/>
          <w:color w:val="000000"/>
          <w:sz w:val="28"/>
          <w:szCs w:val="28"/>
        </w:rPr>
        <w:t xml:space="preserve">внешнеэкономических </w:t>
      </w:r>
      <w:r w:rsidRPr="004461EA">
        <w:rPr>
          <w:bCs/>
          <w:color w:val="000000"/>
          <w:sz w:val="28"/>
          <w:szCs w:val="28"/>
        </w:rPr>
        <w:t>связей</w:t>
      </w:r>
    </w:p>
    <w:p w:rsidR="00A96A75" w:rsidRDefault="00A96A75" w:rsidP="00A96A75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Ямало-Ненецкого</w:t>
      </w:r>
    </w:p>
    <w:p w:rsidR="00A96A75" w:rsidRPr="004461EA" w:rsidRDefault="00A96A75" w:rsidP="00A96A75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автономного округа</w:t>
      </w:r>
    </w:p>
    <w:p w:rsidR="00A96A75" w:rsidRPr="004461EA" w:rsidRDefault="00A96A75" w:rsidP="00A96A75">
      <w:pPr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________ </w:t>
      </w:r>
      <w:r w:rsidRPr="004461EA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16 </w:t>
      </w:r>
      <w:r w:rsidRPr="004461EA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ода</w:t>
      </w:r>
      <w:r w:rsidRPr="004461EA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_____</w:t>
      </w:r>
    </w:p>
    <w:p w:rsidR="00A96A75" w:rsidRDefault="00A96A75" w:rsidP="00A96A75">
      <w:pPr>
        <w:pStyle w:val="ConsPlusNormal"/>
      </w:pPr>
    </w:p>
    <w:p w:rsidR="00A96A75" w:rsidRDefault="00A96A75" w:rsidP="00A96A75">
      <w:pPr>
        <w:pStyle w:val="ConsPlusNormal"/>
      </w:pPr>
    </w:p>
    <w:p w:rsidR="00A96A75" w:rsidRPr="007C14D4" w:rsidRDefault="00A96A75" w:rsidP="00A96A75">
      <w:pPr>
        <w:pStyle w:val="ConsPlusNormal"/>
        <w:jc w:val="center"/>
        <w:rPr>
          <w:b/>
        </w:rPr>
      </w:pPr>
      <w:r w:rsidRPr="007C14D4">
        <w:rPr>
          <w:b/>
        </w:rPr>
        <w:t>НОРМАТИВЫ</w:t>
      </w:r>
      <w:r>
        <w:rPr>
          <w:b/>
        </w:rPr>
        <w:t>,</w:t>
      </w:r>
    </w:p>
    <w:p w:rsidR="00A96A75" w:rsidRPr="007C14D4" w:rsidRDefault="00A96A75" w:rsidP="00A96A75">
      <w:pPr>
        <w:pStyle w:val="ConsPlusNormal"/>
        <w:jc w:val="center"/>
      </w:pPr>
      <w:r w:rsidRPr="007C14D4">
        <w:t>применяемые при расчёте нормативных затрат</w:t>
      </w:r>
    </w:p>
    <w:p w:rsidR="00A96A75" w:rsidRPr="007C14D4" w:rsidRDefault="00A96A75" w:rsidP="00A96A75">
      <w:pPr>
        <w:pStyle w:val="ConsPlusNormal"/>
        <w:jc w:val="center"/>
      </w:pPr>
      <w:r w:rsidRPr="007C14D4">
        <w:t>на приобретение материальных запасов для нужд гражданской обороны</w:t>
      </w:r>
    </w:p>
    <w:p w:rsidR="00A96A75" w:rsidRDefault="00A96A75" w:rsidP="00A96A75">
      <w:pPr>
        <w:pStyle w:val="ConsPlusNormal"/>
        <w:jc w:val="center"/>
      </w:pPr>
      <w:r>
        <w:t xml:space="preserve">для </w:t>
      </w:r>
      <w:r w:rsidRPr="007C14D4">
        <w:t xml:space="preserve">обеспечения функций </w:t>
      </w:r>
      <w:r>
        <w:t xml:space="preserve">представительства Ямало-Ненецкого автономного округа при Правительстве Российской Федерации и </w:t>
      </w:r>
      <w:r w:rsidR="006D479C">
        <w:t xml:space="preserve">ГКУ </w:t>
      </w:r>
      <w:r>
        <w:t xml:space="preserve">«Дирекция по обеспечению деятельности </w:t>
      </w:r>
      <w:r w:rsidRPr="004F2550">
        <w:t>представительств</w:t>
      </w:r>
      <w:r>
        <w:t>а</w:t>
      </w:r>
      <w:r w:rsidRPr="004F2550">
        <w:t xml:space="preserve"> Ямало-Ненецкого автономного округа </w:t>
      </w:r>
      <w:r>
        <w:t>при Правительстве Российской Федерации»</w:t>
      </w:r>
    </w:p>
    <w:p w:rsidR="00A96A75" w:rsidRPr="007C14D4" w:rsidRDefault="00A96A75" w:rsidP="00A96A7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5198"/>
        <w:gridCol w:w="898"/>
        <w:gridCol w:w="1559"/>
        <w:gridCol w:w="1701"/>
      </w:tblGrid>
      <w:tr w:rsidR="00A96A75" w:rsidRPr="007C14D4" w:rsidTr="00A96A75">
        <w:tc>
          <w:tcPr>
            <w:tcW w:w="629" w:type="dxa"/>
          </w:tcPr>
          <w:p w:rsidR="00A96A75" w:rsidRPr="007C14D4" w:rsidRDefault="00A96A75" w:rsidP="00A96A75">
            <w:pPr>
              <w:widowControl w:val="0"/>
              <w:autoSpaceDE w:val="0"/>
              <w:autoSpaceDN w:val="0"/>
              <w:jc w:val="center"/>
            </w:pPr>
            <w:r w:rsidRPr="007C14D4">
              <w:t>№ п/п</w:t>
            </w:r>
          </w:p>
        </w:tc>
        <w:tc>
          <w:tcPr>
            <w:tcW w:w="5198" w:type="dxa"/>
          </w:tcPr>
          <w:p w:rsidR="00A96A75" w:rsidRPr="007C14D4" w:rsidRDefault="00A96A75" w:rsidP="00A96A75">
            <w:pPr>
              <w:widowControl w:val="0"/>
              <w:autoSpaceDE w:val="0"/>
              <w:autoSpaceDN w:val="0"/>
              <w:jc w:val="center"/>
            </w:pPr>
            <w:r w:rsidRPr="007C14D4">
              <w:t>Наименование</w:t>
            </w:r>
          </w:p>
        </w:tc>
        <w:tc>
          <w:tcPr>
            <w:tcW w:w="898" w:type="dxa"/>
          </w:tcPr>
          <w:p w:rsidR="00A96A75" w:rsidRPr="007C14D4" w:rsidRDefault="00A96A75" w:rsidP="00A96A75">
            <w:pPr>
              <w:widowControl w:val="0"/>
              <w:autoSpaceDE w:val="0"/>
              <w:autoSpaceDN w:val="0"/>
              <w:jc w:val="center"/>
            </w:pPr>
            <w:r w:rsidRPr="007C14D4">
              <w:t>Ед. изм.</w:t>
            </w:r>
          </w:p>
        </w:tc>
        <w:tc>
          <w:tcPr>
            <w:tcW w:w="1559" w:type="dxa"/>
          </w:tcPr>
          <w:p w:rsidR="00A96A75" w:rsidRPr="00E83FD9" w:rsidRDefault="00A96A75" w:rsidP="00A96A75">
            <w:pPr>
              <w:widowControl w:val="0"/>
              <w:autoSpaceDE w:val="0"/>
              <w:autoSpaceDN w:val="0"/>
              <w:jc w:val="center"/>
              <w:rPr>
                <w:highlight w:val="red"/>
              </w:rPr>
            </w:pPr>
            <w:r w:rsidRPr="002B34F7">
              <w:t>Предельная потребность в год на одного работника</w:t>
            </w:r>
          </w:p>
        </w:tc>
        <w:tc>
          <w:tcPr>
            <w:tcW w:w="1701" w:type="dxa"/>
          </w:tcPr>
          <w:p w:rsidR="00A96A75" w:rsidRDefault="00A96A75" w:rsidP="00A96A75">
            <w:pPr>
              <w:widowControl w:val="0"/>
              <w:autoSpaceDE w:val="0"/>
              <w:autoSpaceDN w:val="0"/>
              <w:jc w:val="center"/>
            </w:pPr>
            <w:r w:rsidRPr="007C14D4">
              <w:t>Преде</w:t>
            </w:r>
            <w:r>
              <w:t>льная цена за 1 ед.,</w:t>
            </w:r>
          </w:p>
          <w:p w:rsidR="00A96A75" w:rsidRPr="007C14D4" w:rsidRDefault="00A96A75" w:rsidP="00A96A75">
            <w:pPr>
              <w:widowControl w:val="0"/>
              <w:autoSpaceDE w:val="0"/>
              <w:autoSpaceDN w:val="0"/>
              <w:jc w:val="center"/>
            </w:pPr>
            <w:r w:rsidRPr="007C14D4">
              <w:t>руб.</w:t>
            </w:r>
          </w:p>
        </w:tc>
      </w:tr>
      <w:tr w:rsidR="00A96A75" w:rsidRPr="007C14D4" w:rsidTr="00A96A75">
        <w:tc>
          <w:tcPr>
            <w:tcW w:w="629" w:type="dxa"/>
          </w:tcPr>
          <w:p w:rsidR="00A96A75" w:rsidRPr="00203B4F" w:rsidRDefault="00A96A75" w:rsidP="003F3A14">
            <w:pPr>
              <w:widowControl w:val="0"/>
              <w:autoSpaceDE w:val="0"/>
              <w:autoSpaceDN w:val="0"/>
              <w:jc w:val="center"/>
            </w:pPr>
            <w:r w:rsidRPr="00203B4F">
              <w:t>1.</w:t>
            </w:r>
          </w:p>
        </w:tc>
        <w:tc>
          <w:tcPr>
            <w:tcW w:w="5198" w:type="dxa"/>
          </w:tcPr>
          <w:p w:rsidR="00A96A75" w:rsidRPr="00203B4F" w:rsidRDefault="00A96A75" w:rsidP="003F3A14">
            <w:pPr>
              <w:widowControl w:val="0"/>
              <w:autoSpaceDE w:val="0"/>
              <w:autoSpaceDN w:val="0"/>
            </w:pPr>
            <w:r w:rsidRPr="00203B4F">
              <w:t>Противогаз</w:t>
            </w:r>
            <w:r w:rsidRPr="00203B4F">
              <w:rPr>
                <w:color w:val="000000"/>
              </w:rPr>
              <w:t xml:space="preserve"> ГП-7 Б </w:t>
            </w:r>
          </w:p>
        </w:tc>
        <w:tc>
          <w:tcPr>
            <w:tcW w:w="898" w:type="dxa"/>
          </w:tcPr>
          <w:p w:rsidR="00A96A75" w:rsidRPr="00203B4F" w:rsidRDefault="00A96A75" w:rsidP="00A96A75">
            <w:pPr>
              <w:widowControl w:val="0"/>
              <w:autoSpaceDE w:val="0"/>
              <w:autoSpaceDN w:val="0"/>
              <w:jc w:val="center"/>
            </w:pPr>
            <w:r w:rsidRPr="00203B4F">
              <w:t>шт</w:t>
            </w:r>
          </w:p>
        </w:tc>
        <w:tc>
          <w:tcPr>
            <w:tcW w:w="1559" w:type="dxa"/>
          </w:tcPr>
          <w:p w:rsidR="00A96A75" w:rsidRPr="00203B4F" w:rsidRDefault="00A96A75" w:rsidP="00A96A75">
            <w:pPr>
              <w:widowControl w:val="0"/>
              <w:autoSpaceDE w:val="0"/>
              <w:autoSpaceDN w:val="0"/>
              <w:jc w:val="center"/>
            </w:pPr>
            <w:r w:rsidRPr="00203B4F">
              <w:t>1</w:t>
            </w:r>
          </w:p>
        </w:tc>
        <w:tc>
          <w:tcPr>
            <w:tcW w:w="1701" w:type="dxa"/>
          </w:tcPr>
          <w:p w:rsidR="00A96A75" w:rsidRPr="00203B4F" w:rsidRDefault="00A96A75" w:rsidP="00A96A75">
            <w:pPr>
              <w:widowControl w:val="0"/>
              <w:autoSpaceDE w:val="0"/>
              <w:autoSpaceDN w:val="0"/>
              <w:jc w:val="center"/>
            </w:pPr>
            <w:r w:rsidRPr="00203B4F">
              <w:t>3 000</w:t>
            </w:r>
          </w:p>
        </w:tc>
      </w:tr>
    </w:tbl>
    <w:p w:rsidR="00A96A75" w:rsidRPr="007C14D4" w:rsidRDefault="00A96A75" w:rsidP="00A96A75">
      <w:pPr>
        <w:widowControl w:val="0"/>
        <w:autoSpaceDE w:val="0"/>
        <w:autoSpaceDN w:val="0"/>
        <w:jc w:val="both"/>
        <w:rPr>
          <w:szCs w:val="20"/>
        </w:rPr>
      </w:pPr>
    </w:p>
    <w:p w:rsidR="00A96A75" w:rsidRDefault="00A96A75" w:rsidP="00A96A75">
      <w:pPr>
        <w:spacing w:line="360" w:lineRule="auto"/>
      </w:pPr>
    </w:p>
    <w:p w:rsidR="00A96A75" w:rsidRDefault="00A96A75" w:rsidP="00A96A75">
      <w:pPr>
        <w:spacing w:line="360" w:lineRule="auto"/>
      </w:pPr>
    </w:p>
    <w:p w:rsidR="00A96A75" w:rsidRDefault="00A96A75" w:rsidP="00A96A75">
      <w:pPr>
        <w:spacing w:line="360" w:lineRule="auto"/>
      </w:pPr>
    </w:p>
    <w:p w:rsidR="00A96A75" w:rsidRDefault="00A96A75" w:rsidP="00A96A75">
      <w:pPr>
        <w:spacing w:line="360" w:lineRule="auto"/>
      </w:pPr>
    </w:p>
    <w:p w:rsidR="00A96A75" w:rsidRDefault="00A96A75" w:rsidP="00A96A75">
      <w:pPr>
        <w:spacing w:line="360" w:lineRule="auto"/>
      </w:pPr>
    </w:p>
    <w:p w:rsidR="00A96A75" w:rsidRDefault="00A96A75" w:rsidP="00A96A75">
      <w:pPr>
        <w:spacing w:line="360" w:lineRule="auto"/>
      </w:pPr>
    </w:p>
    <w:p w:rsidR="00A96A75" w:rsidRDefault="00A96A75" w:rsidP="00A96A75">
      <w:pPr>
        <w:spacing w:line="360" w:lineRule="auto"/>
      </w:pPr>
    </w:p>
    <w:p w:rsidR="00A96A75" w:rsidRDefault="00A96A75" w:rsidP="00A96A75">
      <w:pPr>
        <w:spacing w:line="360" w:lineRule="auto"/>
      </w:pPr>
    </w:p>
    <w:p w:rsidR="00A96A75" w:rsidRDefault="00A96A75" w:rsidP="00A96A75">
      <w:pPr>
        <w:spacing w:line="360" w:lineRule="auto"/>
      </w:pPr>
    </w:p>
    <w:p w:rsidR="00A96A75" w:rsidRDefault="00A96A75" w:rsidP="00A96A75">
      <w:pPr>
        <w:spacing w:line="360" w:lineRule="auto"/>
      </w:pPr>
    </w:p>
    <w:p w:rsidR="00A96A75" w:rsidRDefault="00A96A75" w:rsidP="00A96A75">
      <w:pPr>
        <w:spacing w:line="360" w:lineRule="auto"/>
      </w:pPr>
    </w:p>
    <w:p w:rsidR="00A96A75" w:rsidRDefault="00A96A75" w:rsidP="00A96A75">
      <w:pPr>
        <w:spacing w:line="360" w:lineRule="auto"/>
      </w:pPr>
    </w:p>
    <w:p w:rsidR="00A96A75" w:rsidRDefault="00A96A75" w:rsidP="00A96A75">
      <w:pPr>
        <w:spacing w:line="360" w:lineRule="auto"/>
      </w:pPr>
    </w:p>
    <w:p w:rsidR="00A96A75" w:rsidRDefault="00A96A75" w:rsidP="00A96A75">
      <w:pPr>
        <w:spacing w:line="360" w:lineRule="auto"/>
      </w:pPr>
    </w:p>
    <w:p w:rsidR="00A96A75" w:rsidRDefault="00A96A75" w:rsidP="00A96A75">
      <w:pPr>
        <w:spacing w:line="360" w:lineRule="auto"/>
      </w:pPr>
    </w:p>
    <w:p w:rsidR="00A96A75" w:rsidRDefault="00A96A75" w:rsidP="00A96A75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Приложение № </w:t>
      </w:r>
      <w:r w:rsidR="006D479C">
        <w:rPr>
          <w:bCs/>
          <w:color w:val="000000"/>
          <w:sz w:val="28"/>
          <w:szCs w:val="28"/>
        </w:rPr>
        <w:t>1.14.</w:t>
      </w:r>
    </w:p>
    <w:p w:rsidR="00A96A75" w:rsidRDefault="00A96A75" w:rsidP="00A96A75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УТВЕРЖДЕНЫ</w:t>
      </w:r>
    </w:p>
    <w:p w:rsidR="00A96A75" w:rsidRPr="004461EA" w:rsidRDefault="00A96A75" w:rsidP="00A96A75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приказом </w:t>
      </w:r>
      <w:r w:rsidRPr="004461EA">
        <w:rPr>
          <w:bCs/>
          <w:color w:val="000000"/>
          <w:sz w:val="28"/>
          <w:szCs w:val="28"/>
        </w:rPr>
        <w:t>департамента</w:t>
      </w:r>
      <w:r>
        <w:rPr>
          <w:bCs/>
          <w:color w:val="000000"/>
          <w:sz w:val="28"/>
          <w:szCs w:val="28"/>
        </w:rPr>
        <w:t xml:space="preserve"> м</w:t>
      </w:r>
      <w:r w:rsidRPr="004461EA">
        <w:rPr>
          <w:bCs/>
          <w:color w:val="000000"/>
          <w:sz w:val="28"/>
          <w:szCs w:val="28"/>
        </w:rPr>
        <w:t xml:space="preserve">еждународных и </w:t>
      </w:r>
      <w:r>
        <w:rPr>
          <w:bCs/>
          <w:color w:val="000000"/>
          <w:sz w:val="28"/>
          <w:szCs w:val="28"/>
        </w:rPr>
        <w:t xml:space="preserve">внешнеэкономических </w:t>
      </w:r>
      <w:r w:rsidRPr="004461EA">
        <w:rPr>
          <w:bCs/>
          <w:color w:val="000000"/>
          <w:sz w:val="28"/>
          <w:szCs w:val="28"/>
        </w:rPr>
        <w:t>связей</w:t>
      </w:r>
    </w:p>
    <w:p w:rsidR="00A96A75" w:rsidRDefault="00A96A75" w:rsidP="00A96A75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Ямало-Ненецкого</w:t>
      </w:r>
    </w:p>
    <w:p w:rsidR="00A96A75" w:rsidRPr="004461EA" w:rsidRDefault="00A96A75" w:rsidP="00A96A75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автономного округа</w:t>
      </w:r>
    </w:p>
    <w:p w:rsidR="00A96A75" w:rsidRPr="004461EA" w:rsidRDefault="00A96A75" w:rsidP="00A96A75">
      <w:pPr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________ </w:t>
      </w:r>
      <w:r w:rsidRPr="004461EA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16 </w:t>
      </w:r>
      <w:r w:rsidRPr="004461EA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ода</w:t>
      </w:r>
      <w:r w:rsidRPr="004461EA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_____</w:t>
      </w:r>
    </w:p>
    <w:p w:rsidR="00A96A75" w:rsidRDefault="00A96A75" w:rsidP="00A96A75">
      <w:pPr>
        <w:pStyle w:val="ConsPlusNormal"/>
      </w:pPr>
    </w:p>
    <w:p w:rsidR="00A96A75" w:rsidRDefault="00A96A75" w:rsidP="00A96A75">
      <w:pPr>
        <w:pStyle w:val="ConsPlusNormal"/>
      </w:pPr>
    </w:p>
    <w:p w:rsidR="00A96A75" w:rsidRPr="0013711B" w:rsidRDefault="00A96A75" w:rsidP="00A96A75">
      <w:pPr>
        <w:pStyle w:val="ConsPlusNormal"/>
        <w:jc w:val="center"/>
        <w:rPr>
          <w:b/>
        </w:rPr>
      </w:pPr>
      <w:r w:rsidRPr="0013711B">
        <w:rPr>
          <w:b/>
        </w:rPr>
        <w:t>НОРМАТИВЫ</w:t>
      </w:r>
      <w:r>
        <w:rPr>
          <w:b/>
        </w:rPr>
        <w:t>,</w:t>
      </w:r>
    </w:p>
    <w:p w:rsidR="00A96A75" w:rsidRDefault="00A96A75" w:rsidP="00A96A75">
      <w:pPr>
        <w:pStyle w:val="ConsPlusNormal"/>
        <w:jc w:val="center"/>
      </w:pPr>
      <w:r>
        <w:t>применяемые при расчёте нормативных затрат</w:t>
      </w:r>
    </w:p>
    <w:p w:rsidR="00A96A75" w:rsidRDefault="00A96A75" w:rsidP="00A96A75">
      <w:pPr>
        <w:pStyle w:val="ConsPlusNormal"/>
        <w:jc w:val="center"/>
      </w:pPr>
      <w:r>
        <w:t xml:space="preserve">на приобретение рабочих станций (системный блок, монитор, устройства ввода-вывода) для обеспечения функций представительства Ямало-Ненецкого автономного округа при Правительстве Российской Федерации и </w:t>
      </w:r>
      <w:r w:rsidR="006D479C">
        <w:t xml:space="preserve">ГКУ «Дирекция </w:t>
      </w:r>
      <w:r>
        <w:t xml:space="preserve">по обеспечению деятельности </w:t>
      </w:r>
      <w:r w:rsidRPr="004F2550">
        <w:t>представительств</w:t>
      </w:r>
      <w:r>
        <w:t>а</w:t>
      </w:r>
      <w:r w:rsidRPr="004F2550">
        <w:t xml:space="preserve"> Ямало-Ненецкого автономного округа </w:t>
      </w:r>
      <w:r>
        <w:t>при Правительстве Российской Федерации»</w:t>
      </w:r>
    </w:p>
    <w:p w:rsidR="00A96A75" w:rsidRPr="00A105DF" w:rsidRDefault="00A96A75" w:rsidP="00A96A75">
      <w:pPr>
        <w:pStyle w:val="ConsPlusNormal"/>
        <w:jc w:val="center"/>
        <w:rPr>
          <w:color w:val="00B05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5"/>
        <w:gridCol w:w="1701"/>
        <w:gridCol w:w="1559"/>
        <w:gridCol w:w="4820"/>
      </w:tblGrid>
      <w:tr w:rsidR="00A96A75" w:rsidRPr="003D5B91" w:rsidTr="00A96A75">
        <w:trPr>
          <w:trHeight w:val="23"/>
        </w:trPr>
        <w:tc>
          <w:tcPr>
            <w:tcW w:w="1905" w:type="dxa"/>
          </w:tcPr>
          <w:p w:rsidR="00A96A75" w:rsidRPr="003D5B91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A96A75" w:rsidRPr="003D5B91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Предельное количество, комплект</w:t>
            </w:r>
          </w:p>
        </w:tc>
        <w:tc>
          <w:tcPr>
            <w:tcW w:w="1559" w:type="dxa"/>
          </w:tcPr>
          <w:p w:rsidR="00A96A75" w:rsidRPr="003D5B91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Предельная цена за 1 ед., </w:t>
            </w:r>
            <w:r w:rsidRPr="003D5B91">
              <w:rPr>
                <w:sz w:val="24"/>
                <w:szCs w:val="24"/>
              </w:rPr>
              <w:t>руб.</w:t>
            </w:r>
          </w:p>
        </w:tc>
        <w:tc>
          <w:tcPr>
            <w:tcW w:w="4820" w:type="dxa"/>
          </w:tcPr>
          <w:p w:rsidR="00A96A75" w:rsidRPr="003D5B91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</w:tr>
      <w:tr w:rsidR="00A96A75" w:rsidRPr="00D644C2" w:rsidTr="00A96A75">
        <w:trPr>
          <w:trHeight w:val="828"/>
        </w:trPr>
        <w:tc>
          <w:tcPr>
            <w:tcW w:w="1905" w:type="dxa"/>
          </w:tcPr>
          <w:p w:rsidR="00A96A75" w:rsidRPr="00203B4F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Рабочая станция (системный блок, монитор, устройства ввода-вывода)</w:t>
            </w:r>
          </w:p>
        </w:tc>
        <w:tc>
          <w:tcPr>
            <w:tcW w:w="1701" w:type="dxa"/>
          </w:tcPr>
          <w:p w:rsidR="00A96A75" w:rsidRPr="00203B4F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96A75" w:rsidRPr="00203B4F" w:rsidRDefault="00A96A75" w:rsidP="00A96A75">
            <w:pPr>
              <w:pStyle w:val="ConsPlusNormal"/>
              <w:jc w:val="center"/>
              <w:rPr>
                <w:sz w:val="24"/>
                <w:szCs w:val="24"/>
              </w:rPr>
            </w:pPr>
            <w:r w:rsidRPr="00203B4F">
              <w:rPr>
                <w:sz w:val="24"/>
                <w:szCs w:val="24"/>
              </w:rPr>
              <w:t>не более 1 на одного работника</w:t>
            </w:r>
          </w:p>
        </w:tc>
        <w:tc>
          <w:tcPr>
            <w:tcW w:w="1559" w:type="dxa"/>
          </w:tcPr>
          <w:p w:rsidR="00BB447D" w:rsidRDefault="00BB447D" w:rsidP="00A96A75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B447D" w:rsidRDefault="00BB447D" w:rsidP="00A96A75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96A75" w:rsidRPr="00203B4F" w:rsidRDefault="00BB447D" w:rsidP="00BB44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96A75" w:rsidRPr="00203B4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 </w:t>
            </w:r>
            <w:r w:rsidR="00A96A75" w:rsidRPr="00203B4F">
              <w:rPr>
                <w:sz w:val="24"/>
                <w:szCs w:val="24"/>
              </w:rPr>
              <w:t>000</w:t>
            </w:r>
          </w:p>
        </w:tc>
        <w:tc>
          <w:tcPr>
            <w:tcW w:w="4820" w:type="dxa"/>
          </w:tcPr>
          <w:p w:rsidR="00BB447D" w:rsidRDefault="00BB447D" w:rsidP="00A96A75">
            <w:pPr>
              <w:pStyle w:val="ConsPlusNormal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BB447D" w:rsidRDefault="00BB447D" w:rsidP="00A96A75">
            <w:pPr>
              <w:pStyle w:val="ConsPlusNormal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A96A75" w:rsidRPr="00203B4F" w:rsidRDefault="003F3A14" w:rsidP="003F3A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</w:t>
            </w:r>
            <w:r w:rsidR="00BB44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се категории и группы должностей </w:t>
            </w:r>
          </w:p>
        </w:tc>
      </w:tr>
    </w:tbl>
    <w:p w:rsidR="00A96A75" w:rsidRDefault="00A96A75" w:rsidP="00A96A75">
      <w:pPr>
        <w:pStyle w:val="ConsPlusNormal"/>
        <w:ind w:firstLine="540"/>
        <w:jc w:val="both"/>
      </w:pPr>
    </w:p>
    <w:p w:rsidR="00A96A75" w:rsidRDefault="00A96A75" w:rsidP="00A96A75">
      <w:pPr>
        <w:pStyle w:val="ConsPlusNormal"/>
      </w:pPr>
    </w:p>
    <w:p w:rsidR="00A96A75" w:rsidRDefault="00A96A75" w:rsidP="00A96A75">
      <w:pPr>
        <w:spacing w:line="360" w:lineRule="auto"/>
      </w:pPr>
      <w:bookmarkStart w:id="18" w:name="_GoBack"/>
      <w:bookmarkEnd w:id="18"/>
    </w:p>
    <w:p w:rsidR="00A96A75" w:rsidRDefault="00A96A75" w:rsidP="00CB6746">
      <w:pPr>
        <w:spacing w:line="360" w:lineRule="auto"/>
        <w:ind w:left="5954"/>
        <w:rPr>
          <w:bCs/>
          <w:color w:val="000000"/>
          <w:sz w:val="28"/>
          <w:szCs w:val="28"/>
        </w:rPr>
      </w:pPr>
    </w:p>
    <w:p w:rsidR="00A96A75" w:rsidRDefault="00A96A75" w:rsidP="00CB6746">
      <w:pPr>
        <w:spacing w:line="360" w:lineRule="auto"/>
        <w:ind w:left="5954"/>
        <w:rPr>
          <w:bCs/>
          <w:color w:val="000000"/>
          <w:sz w:val="28"/>
          <w:szCs w:val="28"/>
        </w:rPr>
      </w:pPr>
    </w:p>
    <w:p w:rsidR="00A96A75" w:rsidRDefault="00A96A75" w:rsidP="00CB6746">
      <w:pPr>
        <w:spacing w:line="360" w:lineRule="auto"/>
        <w:ind w:left="5954"/>
        <w:rPr>
          <w:bCs/>
          <w:color w:val="000000"/>
          <w:sz w:val="28"/>
          <w:szCs w:val="28"/>
        </w:rPr>
      </w:pPr>
    </w:p>
    <w:p w:rsidR="0068320A" w:rsidRDefault="0068320A" w:rsidP="001D0465">
      <w:pPr>
        <w:spacing w:line="360" w:lineRule="auto"/>
      </w:pPr>
    </w:p>
    <w:sectPr w:rsidR="0068320A" w:rsidSect="0030537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1BA" w:rsidRDefault="00A101BA" w:rsidP="007D309E">
      <w:r>
        <w:separator/>
      </w:r>
    </w:p>
  </w:endnote>
  <w:endnote w:type="continuationSeparator" w:id="1">
    <w:p w:rsidR="00A101BA" w:rsidRDefault="00A101BA" w:rsidP="007D3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1BA" w:rsidRDefault="00A101BA" w:rsidP="007D309E">
      <w:r>
        <w:separator/>
      </w:r>
    </w:p>
  </w:footnote>
  <w:footnote w:type="continuationSeparator" w:id="1">
    <w:p w:rsidR="00A101BA" w:rsidRDefault="00A101BA" w:rsidP="007D30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3in;height:3in" o:bullet="t">
        <v:imagedata r:id="rId1" o:title=""/>
      </v:shape>
    </w:pict>
  </w:numPicBullet>
  <w:numPicBullet w:numPicBulletId="1">
    <w:pict>
      <v:shape id="_x0000_i1083" type="#_x0000_t75" style="width:3in;height:3in;visibility:visible;mso-wrap-style:square" o:bullet="t">
        <v:imagedata r:id="rId2" o:title=""/>
      </v:shape>
    </w:pict>
  </w:numPicBullet>
  <w:abstractNum w:abstractNumId="0">
    <w:nsid w:val="FFFFFFFE"/>
    <w:multiLevelType w:val="singleLevel"/>
    <w:tmpl w:val="13249F72"/>
    <w:lvl w:ilvl="0">
      <w:numFmt w:val="bullet"/>
      <w:lvlText w:val="*"/>
      <w:lvlJc w:val="left"/>
    </w:lvl>
  </w:abstractNum>
  <w:abstractNum w:abstractNumId="1">
    <w:nsid w:val="00200446"/>
    <w:multiLevelType w:val="hybridMultilevel"/>
    <w:tmpl w:val="7C6227D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71595"/>
    <w:multiLevelType w:val="hybridMultilevel"/>
    <w:tmpl w:val="DB140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50C2A"/>
    <w:multiLevelType w:val="hybridMultilevel"/>
    <w:tmpl w:val="A1BC5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30B8E"/>
    <w:multiLevelType w:val="hybridMultilevel"/>
    <w:tmpl w:val="040E0BE4"/>
    <w:lvl w:ilvl="0" w:tplc="7E8C5B9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62AC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DE3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88FB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3066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D02A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1AA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38C7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BC48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BAF71C0"/>
    <w:multiLevelType w:val="hybridMultilevel"/>
    <w:tmpl w:val="F3DCC31A"/>
    <w:lvl w:ilvl="0" w:tplc="A01014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C4B5D55"/>
    <w:multiLevelType w:val="singleLevel"/>
    <w:tmpl w:val="95FA122E"/>
    <w:lvl w:ilvl="0">
      <w:start w:val="1"/>
      <w:numFmt w:val="decimal"/>
      <w:lvlText w:val="1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7">
    <w:nsid w:val="0E423B68"/>
    <w:multiLevelType w:val="hybridMultilevel"/>
    <w:tmpl w:val="6800398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0F563D"/>
    <w:multiLevelType w:val="hybridMultilevel"/>
    <w:tmpl w:val="F3DCC31A"/>
    <w:lvl w:ilvl="0" w:tplc="A01014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8C96A8E"/>
    <w:multiLevelType w:val="hybridMultilevel"/>
    <w:tmpl w:val="490CCC6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B33250"/>
    <w:multiLevelType w:val="singleLevel"/>
    <w:tmpl w:val="A60A5730"/>
    <w:lvl w:ilvl="0">
      <w:start w:val="7"/>
      <w:numFmt w:val="decimal"/>
      <w:lvlText w:val="2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1">
    <w:nsid w:val="40AA07F4"/>
    <w:multiLevelType w:val="hybridMultilevel"/>
    <w:tmpl w:val="4FDC3526"/>
    <w:lvl w:ilvl="0" w:tplc="21F6206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111E08"/>
    <w:multiLevelType w:val="hybridMultilevel"/>
    <w:tmpl w:val="E494B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C239A"/>
    <w:multiLevelType w:val="hybridMultilevel"/>
    <w:tmpl w:val="EC5416EC"/>
    <w:lvl w:ilvl="0" w:tplc="9CBA17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7088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50BB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8279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6017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7C61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307D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F4D9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A6B8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5D4F6B83"/>
    <w:multiLevelType w:val="hybridMultilevel"/>
    <w:tmpl w:val="8FB0E6DA"/>
    <w:lvl w:ilvl="0" w:tplc="9B989A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6C79E1"/>
    <w:multiLevelType w:val="singleLevel"/>
    <w:tmpl w:val="1B029F98"/>
    <w:lvl w:ilvl="0">
      <w:start w:val="1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6">
    <w:nsid w:val="6BC0644C"/>
    <w:multiLevelType w:val="singleLevel"/>
    <w:tmpl w:val="E59E8328"/>
    <w:lvl w:ilvl="0">
      <w:start w:val="3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7">
    <w:nsid w:val="6F084E57"/>
    <w:multiLevelType w:val="hybridMultilevel"/>
    <w:tmpl w:val="F3DCC31A"/>
    <w:lvl w:ilvl="0" w:tplc="A01014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7A414EA"/>
    <w:multiLevelType w:val="multilevel"/>
    <w:tmpl w:val="48EE3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9"/>
  </w:num>
  <w:num w:numId="5">
    <w:abstractNumId w:val="3"/>
  </w:num>
  <w:num w:numId="6">
    <w:abstractNumId w:val="5"/>
  </w:num>
  <w:num w:numId="7">
    <w:abstractNumId w:val="18"/>
  </w:num>
  <w:num w:numId="8">
    <w:abstractNumId w:val="17"/>
  </w:num>
  <w:num w:numId="9">
    <w:abstractNumId w:val="2"/>
  </w:num>
  <w:num w:numId="10">
    <w:abstractNumId w:val="8"/>
  </w:num>
  <w:num w:numId="11">
    <w:abstractNumId w:val="15"/>
  </w:num>
  <w:num w:numId="12">
    <w:abstractNumId w:val="6"/>
  </w:num>
  <w:num w:numId="13">
    <w:abstractNumId w:val="16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0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2"/>
  </w:num>
  <w:num w:numId="18">
    <w:abstractNumId w:val="13"/>
  </w:num>
  <w:num w:numId="19">
    <w:abstractNumId w:val="14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5376"/>
    <w:rsid w:val="00007230"/>
    <w:rsid w:val="00014C8F"/>
    <w:rsid w:val="0001500E"/>
    <w:rsid w:val="000163A1"/>
    <w:rsid w:val="0002200D"/>
    <w:rsid w:val="00023D6A"/>
    <w:rsid w:val="00025BDD"/>
    <w:rsid w:val="00031C41"/>
    <w:rsid w:val="00035743"/>
    <w:rsid w:val="000407A2"/>
    <w:rsid w:val="00041ABB"/>
    <w:rsid w:val="00042181"/>
    <w:rsid w:val="00042F67"/>
    <w:rsid w:val="0004358D"/>
    <w:rsid w:val="000522ED"/>
    <w:rsid w:val="000564C1"/>
    <w:rsid w:val="0006169B"/>
    <w:rsid w:val="00061D7D"/>
    <w:rsid w:val="00072A3D"/>
    <w:rsid w:val="00074FD8"/>
    <w:rsid w:val="000777EA"/>
    <w:rsid w:val="00081DCB"/>
    <w:rsid w:val="00084CED"/>
    <w:rsid w:val="000853B4"/>
    <w:rsid w:val="000878CC"/>
    <w:rsid w:val="0009387B"/>
    <w:rsid w:val="00093A20"/>
    <w:rsid w:val="000964BA"/>
    <w:rsid w:val="000A6A46"/>
    <w:rsid w:val="000B0C56"/>
    <w:rsid w:val="000B34A7"/>
    <w:rsid w:val="000B43CA"/>
    <w:rsid w:val="000B60F3"/>
    <w:rsid w:val="000C1D20"/>
    <w:rsid w:val="000C4919"/>
    <w:rsid w:val="000D38CD"/>
    <w:rsid w:val="000D6F36"/>
    <w:rsid w:val="000E025A"/>
    <w:rsid w:val="000F3B11"/>
    <w:rsid w:val="000F7A12"/>
    <w:rsid w:val="001007B0"/>
    <w:rsid w:val="001041CA"/>
    <w:rsid w:val="001259BB"/>
    <w:rsid w:val="001344D6"/>
    <w:rsid w:val="0013711B"/>
    <w:rsid w:val="00145BBE"/>
    <w:rsid w:val="00150DCF"/>
    <w:rsid w:val="00154FC2"/>
    <w:rsid w:val="001561D3"/>
    <w:rsid w:val="00156E1C"/>
    <w:rsid w:val="00161801"/>
    <w:rsid w:val="00162191"/>
    <w:rsid w:val="00166DB9"/>
    <w:rsid w:val="00172AE0"/>
    <w:rsid w:val="00172AED"/>
    <w:rsid w:val="00173BC4"/>
    <w:rsid w:val="00176C1A"/>
    <w:rsid w:val="00180162"/>
    <w:rsid w:val="0018676D"/>
    <w:rsid w:val="001869E2"/>
    <w:rsid w:val="0019310F"/>
    <w:rsid w:val="00193B21"/>
    <w:rsid w:val="001950F5"/>
    <w:rsid w:val="001A448F"/>
    <w:rsid w:val="001A5224"/>
    <w:rsid w:val="001A6F18"/>
    <w:rsid w:val="001B0C2F"/>
    <w:rsid w:val="001B2085"/>
    <w:rsid w:val="001B421C"/>
    <w:rsid w:val="001C5A25"/>
    <w:rsid w:val="001D0465"/>
    <w:rsid w:val="001D2DE0"/>
    <w:rsid w:val="001D70AF"/>
    <w:rsid w:val="001E4366"/>
    <w:rsid w:val="001F5038"/>
    <w:rsid w:val="001F5CC7"/>
    <w:rsid w:val="001F68AD"/>
    <w:rsid w:val="001F74F4"/>
    <w:rsid w:val="0020031A"/>
    <w:rsid w:val="0020071B"/>
    <w:rsid w:val="00202761"/>
    <w:rsid w:val="00203C0C"/>
    <w:rsid w:val="00205008"/>
    <w:rsid w:val="00205D47"/>
    <w:rsid w:val="00214608"/>
    <w:rsid w:val="00215147"/>
    <w:rsid w:val="00215AC3"/>
    <w:rsid w:val="00222813"/>
    <w:rsid w:val="00224823"/>
    <w:rsid w:val="00225D03"/>
    <w:rsid w:val="00227703"/>
    <w:rsid w:val="002308E2"/>
    <w:rsid w:val="00250CCE"/>
    <w:rsid w:val="00253AE7"/>
    <w:rsid w:val="00260D12"/>
    <w:rsid w:val="00263918"/>
    <w:rsid w:val="00266BFF"/>
    <w:rsid w:val="00267BEF"/>
    <w:rsid w:val="002700A9"/>
    <w:rsid w:val="00274E5C"/>
    <w:rsid w:val="00275FBB"/>
    <w:rsid w:val="00276D1E"/>
    <w:rsid w:val="0028204B"/>
    <w:rsid w:val="00283BDA"/>
    <w:rsid w:val="00284A59"/>
    <w:rsid w:val="0029349A"/>
    <w:rsid w:val="0029591A"/>
    <w:rsid w:val="00296ACA"/>
    <w:rsid w:val="0029718C"/>
    <w:rsid w:val="002A0F41"/>
    <w:rsid w:val="002A33D0"/>
    <w:rsid w:val="002A60FA"/>
    <w:rsid w:val="002A68A6"/>
    <w:rsid w:val="002A78FC"/>
    <w:rsid w:val="002B34F7"/>
    <w:rsid w:val="002B38A4"/>
    <w:rsid w:val="002B46E8"/>
    <w:rsid w:val="002C5476"/>
    <w:rsid w:val="002C5729"/>
    <w:rsid w:val="002D2FBA"/>
    <w:rsid w:val="002D7315"/>
    <w:rsid w:val="002E1300"/>
    <w:rsid w:val="002F6426"/>
    <w:rsid w:val="002F6760"/>
    <w:rsid w:val="0030404F"/>
    <w:rsid w:val="00305376"/>
    <w:rsid w:val="00310040"/>
    <w:rsid w:val="0032221B"/>
    <w:rsid w:val="003222E3"/>
    <w:rsid w:val="00334430"/>
    <w:rsid w:val="00335F4A"/>
    <w:rsid w:val="00344D34"/>
    <w:rsid w:val="003540B5"/>
    <w:rsid w:val="00355E85"/>
    <w:rsid w:val="00356D8C"/>
    <w:rsid w:val="0036172F"/>
    <w:rsid w:val="00361956"/>
    <w:rsid w:val="00362B0F"/>
    <w:rsid w:val="0036526A"/>
    <w:rsid w:val="00380502"/>
    <w:rsid w:val="00384277"/>
    <w:rsid w:val="00393E76"/>
    <w:rsid w:val="00396879"/>
    <w:rsid w:val="003978AE"/>
    <w:rsid w:val="00397A44"/>
    <w:rsid w:val="003A1ECB"/>
    <w:rsid w:val="003A2955"/>
    <w:rsid w:val="003A3F82"/>
    <w:rsid w:val="003A501E"/>
    <w:rsid w:val="003A52AA"/>
    <w:rsid w:val="003A63A2"/>
    <w:rsid w:val="003B2321"/>
    <w:rsid w:val="003B714E"/>
    <w:rsid w:val="003C06CA"/>
    <w:rsid w:val="003D2C7A"/>
    <w:rsid w:val="003D2DE3"/>
    <w:rsid w:val="003D5B91"/>
    <w:rsid w:val="003E1BB5"/>
    <w:rsid w:val="003E7F7D"/>
    <w:rsid w:val="003F2179"/>
    <w:rsid w:val="003F2691"/>
    <w:rsid w:val="003F3A14"/>
    <w:rsid w:val="003F6B53"/>
    <w:rsid w:val="003F6D74"/>
    <w:rsid w:val="004004B7"/>
    <w:rsid w:val="00404451"/>
    <w:rsid w:val="004054CF"/>
    <w:rsid w:val="00405A7D"/>
    <w:rsid w:val="00424E04"/>
    <w:rsid w:val="004279BA"/>
    <w:rsid w:val="004336C2"/>
    <w:rsid w:val="00434AB2"/>
    <w:rsid w:val="00442B88"/>
    <w:rsid w:val="00443F18"/>
    <w:rsid w:val="00457E9E"/>
    <w:rsid w:val="004710F1"/>
    <w:rsid w:val="00471948"/>
    <w:rsid w:val="004961CB"/>
    <w:rsid w:val="00497874"/>
    <w:rsid w:val="004B217D"/>
    <w:rsid w:val="004B2348"/>
    <w:rsid w:val="004B5374"/>
    <w:rsid w:val="004C172F"/>
    <w:rsid w:val="004C2992"/>
    <w:rsid w:val="004C37D9"/>
    <w:rsid w:val="004E3651"/>
    <w:rsid w:val="004E3D68"/>
    <w:rsid w:val="004E6B25"/>
    <w:rsid w:val="004E6C23"/>
    <w:rsid w:val="004F17FB"/>
    <w:rsid w:val="004F2550"/>
    <w:rsid w:val="004F587B"/>
    <w:rsid w:val="004F65A4"/>
    <w:rsid w:val="004F65BC"/>
    <w:rsid w:val="00522471"/>
    <w:rsid w:val="00522CFE"/>
    <w:rsid w:val="005248CE"/>
    <w:rsid w:val="00525311"/>
    <w:rsid w:val="0052647A"/>
    <w:rsid w:val="00531F2B"/>
    <w:rsid w:val="00535872"/>
    <w:rsid w:val="00535C3F"/>
    <w:rsid w:val="0054439A"/>
    <w:rsid w:val="00544F7F"/>
    <w:rsid w:val="00546C3F"/>
    <w:rsid w:val="0056051F"/>
    <w:rsid w:val="0056602B"/>
    <w:rsid w:val="00570286"/>
    <w:rsid w:val="00570E88"/>
    <w:rsid w:val="00571487"/>
    <w:rsid w:val="005841E7"/>
    <w:rsid w:val="005A0F3B"/>
    <w:rsid w:val="005A2C64"/>
    <w:rsid w:val="005A3F58"/>
    <w:rsid w:val="005B1DB8"/>
    <w:rsid w:val="005B3E28"/>
    <w:rsid w:val="005B5839"/>
    <w:rsid w:val="005B62EF"/>
    <w:rsid w:val="005C2C23"/>
    <w:rsid w:val="005C5BD7"/>
    <w:rsid w:val="005D39DE"/>
    <w:rsid w:val="005F2368"/>
    <w:rsid w:val="005F2B9A"/>
    <w:rsid w:val="005F2D37"/>
    <w:rsid w:val="005F50B5"/>
    <w:rsid w:val="005F7413"/>
    <w:rsid w:val="006034F1"/>
    <w:rsid w:val="006171E1"/>
    <w:rsid w:val="0063000A"/>
    <w:rsid w:val="006323AA"/>
    <w:rsid w:val="006357A5"/>
    <w:rsid w:val="00635CD4"/>
    <w:rsid w:val="00641D13"/>
    <w:rsid w:val="00653CC2"/>
    <w:rsid w:val="00662C76"/>
    <w:rsid w:val="00662F42"/>
    <w:rsid w:val="00672A38"/>
    <w:rsid w:val="0068320A"/>
    <w:rsid w:val="00683958"/>
    <w:rsid w:val="006863F1"/>
    <w:rsid w:val="0069053B"/>
    <w:rsid w:val="00690C01"/>
    <w:rsid w:val="00694B04"/>
    <w:rsid w:val="006959EC"/>
    <w:rsid w:val="006A0AF8"/>
    <w:rsid w:val="006A1E45"/>
    <w:rsid w:val="006A3B24"/>
    <w:rsid w:val="006A5878"/>
    <w:rsid w:val="006B1A55"/>
    <w:rsid w:val="006B4181"/>
    <w:rsid w:val="006B5B80"/>
    <w:rsid w:val="006C2150"/>
    <w:rsid w:val="006C3DE0"/>
    <w:rsid w:val="006D0A66"/>
    <w:rsid w:val="006D22F0"/>
    <w:rsid w:val="006D479C"/>
    <w:rsid w:val="006D741C"/>
    <w:rsid w:val="006E057D"/>
    <w:rsid w:val="006E2BC7"/>
    <w:rsid w:val="006E5050"/>
    <w:rsid w:val="006E7D5E"/>
    <w:rsid w:val="006F0C87"/>
    <w:rsid w:val="006F1A99"/>
    <w:rsid w:val="00710D36"/>
    <w:rsid w:val="0071522B"/>
    <w:rsid w:val="00725AF4"/>
    <w:rsid w:val="007266D0"/>
    <w:rsid w:val="00726746"/>
    <w:rsid w:val="0072706C"/>
    <w:rsid w:val="00731E0B"/>
    <w:rsid w:val="007331D8"/>
    <w:rsid w:val="00735D77"/>
    <w:rsid w:val="007411A4"/>
    <w:rsid w:val="00743525"/>
    <w:rsid w:val="00743CD1"/>
    <w:rsid w:val="007469C4"/>
    <w:rsid w:val="00750973"/>
    <w:rsid w:val="007567E4"/>
    <w:rsid w:val="00771EC7"/>
    <w:rsid w:val="00776445"/>
    <w:rsid w:val="00780A82"/>
    <w:rsid w:val="007815E7"/>
    <w:rsid w:val="007846B6"/>
    <w:rsid w:val="00786F05"/>
    <w:rsid w:val="00792595"/>
    <w:rsid w:val="0079329F"/>
    <w:rsid w:val="007A185B"/>
    <w:rsid w:val="007A40B1"/>
    <w:rsid w:val="007A7BC4"/>
    <w:rsid w:val="007B21A4"/>
    <w:rsid w:val="007B53C7"/>
    <w:rsid w:val="007C14D4"/>
    <w:rsid w:val="007C3548"/>
    <w:rsid w:val="007C72EC"/>
    <w:rsid w:val="007D0E85"/>
    <w:rsid w:val="007D309E"/>
    <w:rsid w:val="007D3F94"/>
    <w:rsid w:val="007D5B29"/>
    <w:rsid w:val="007D734C"/>
    <w:rsid w:val="007E006C"/>
    <w:rsid w:val="007E14D7"/>
    <w:rsid w:val="007E260A"/>
    <w:rsid w:val="007E67F1"/>
    <w:rsid w:val="007F1182"/>
    <w:rsid w:val="007F1DE3"/>
    <w:rsid w:val="007F1EC3"/>
    <w:rsid w:val="007F419E"/>
    <w:rsid w:val="007F6534"/>
    <w:rsid w:val="007F6AD4"/>
    <w:rsid w:val="007F7A60"/>
    <w:rsid w:val="00805DAE"/>
    <w:rsid w:val="0081176D"/>
    <w:rsid w:val="00820D1E"/>
    <w:rsid w:val="008258F0"/>
    <w:rsid w:val="0082742C"/>
    <w:rsid w:val="00830781"/>
    <w:rsid w:val="00834A20"/>
    <w:rsid w:val="0084543B"/>
    <w:rsid w:val="00845C85"/>
    <w:rsid w:val="00850ACB"/>
    <w:rsid w:val="00853B90"/>
    <w:rsid w:val="00863319"/>
    <w:rsid w:val="00867094"/>
    <w:rsid w:val="00874BD6"/>
    <w:rsid w:val="008908BC"/>
    <w:rsid w:val="00891B50"/>
    <w:rsid w:val="0089595C"/>
    <w:rsid w:val="008A132D"/>
    <w:rsid w:val="008A325E"/>
    <w:rsid w:val="008A448A"/>
    <w:rsid w:val="008B0A1E"/>
    <w:rsid w:val="008B2107"/>
    <w:rsid w:val="008B4F6B"/>
    <w:rsid w:val="008B79E3"/>
    <w:rsid w:val="008B7D57"/>
    <w:rsid w:val="008C10C7"/>
    <w:rsid w:val="008D2E5A"/>
    <w:rsid w:val="008E30B9"/>
    <w:rsid w:val="008E7FB6"/>
    <w:rsid w:val="008F0FE3"/>
    <w:rsid w:val="008F323C"/>
    <w:rsid w:val="008F6A74"/>
    <w:rsid w:val="00900095"/>
    <w:rsid w:val="00903F5A"/>
    <w:rsid w:val="00911F23"/>
    <w:rsid w:val="009210B3"/>
    <w:rsid w:val="00922C0B"/>
    <w:rsid w:val="0092415B"/>
    <w:rsid w:val="00932B76"/>
    <w:rsid w:val="00934309"/>
    <w:rsid w:val="0095156A"/>
    <w:rsid w:val="00957403"/>
    <w:rsid w:val="00974228"/>
    <w:rsid w:val="00975764"/>
    <w:rsid w:val="009822FF"/>
    <w:rsid w:val="00983E1D"/>
    <w:rsid w:val="009864AF"/>
    <w:rsid w:val="00996DCD"/>
    <w:rsid w:val="009A2DCE"/>
    <w:rsid w:val="009B35E8"/>
    <w:rsid w:val="009B66D9"/>
    <w:rsid w:val="009C5C55"/>
    <w:rsid w:val="009D3589"/>
    <w:rsid w:val="009E751A"/>
    <w:rsid w:val="009F0418"/>
    <w:rsid w:val="009F500E"/>
    <w:rsid w:val="00A001AF"/>
    <w:rsid w:val="00A0338B"/>
    <w:rsid w:val="00A101BA"/>
    <w:rsid w:val="00A105DF"/>
    <w:rsid w:val="00A11D40"/>
    <w:rsid w:val="00A151CB"/>
    <w:rsid w:val="00A1627F"/>
    <w:rsid w:val="00A162DC"/>
    <w:rsid w:val="00A21993"/>
    <w:rsid w:val="00A24008"/>
    <w:rsid w:val="00A249BA"/>
    <w:rsid w:val="00A26F20"/>
    <w:rsid w:val="00A314E4"/>
    <w:rsid w:val="00A315AD"/>
    <w:rsid w:val="00A367D4"/>
    <w:rsid w:val="00A3774A"/>
    <w:rsid w:val="00A377DC"/>
    <w:rsid w:val="00A424D9"/>
    <w:rsid w:val="00A43867"/>
    <w:rsid w:val="00A444BF"/>
    <w:rsid w:val="00A47F04"/>
    <w:rsid w:val="00A51D33"/>
    <w:rsid w:val="00A5704E"/>
    <w:rsid w:val="00A5787B"/>
    <w:rsid w:val="00A66848"/>
    <w:rsid w:val="00A726EB"/>
    <w:rsid w:val="00A72BDA"/>
    <w:rsid w:val="00A843BB"/>
    <w:rsid w:val="00A90CCB"/>
    <w:rsid w:val="00A92976"/>
    <w:rsid w:val="00A96A75"/>
    <w:rsid w:val="00AA0EDC"/>
    <w:rsid w:val="00AA1ED4"/>
    <w:rsid w:val="00AA7952"/>
    <w:rsid w:val="00AB5724"/>
    <w:rsid w:val="00AB711F"/>
    <w:rsid w:val="00AC08AA"/>
    <w:rsid w:val="00AD0D90"/>
    <w:rsid w:val="00AD28B2"/>
    <w:rsid w:val="00AD36EE"/>
    <w:rsid w:val="00AD4EFB"/>
    <w:rsid w:val="00AD5D43"/>
    <w:rsid w:val="00B0147B"/>
    <w:rsid w:val="00B04423"/>
    <w:rsid w:val="00B04FF1"/>
    <w:rsid w:val="00B07C63"/>
    <w:rsid w:val="00B3026B"/>
    <w:rsid w:val="00B3076A"/>
    <w:rsid w:val="00B363B5"/>
    <w:rsid w:val="00B36A88"/>
    <w:rsid w:val="00B43D44"/>
    <w:rsid w:val="00B453BF"/>
    <w:rsid w:val="00B52B1D"/>
    <w:rsid w:val="00B557F2"/>
    <w:rsid w:val="00B60013"/>
    <w:rsid w:val="00B67353"/>
    <w:rsid w:val="00B67D67"/>
    <w:rsid w:val="00B93F2D"/>
    <w:rsid w:val="00B9532E"/>
    <w:rsid w:val="00B95B1C"/>
    <w:rsid w:val="00BA3D50"/>
    <w:rsid w:val="00BB447D"/>
    <w:rsid w:val="00BB6422"/>
    <w:rsid w:val="00BC1D9D"/>
    <w:rsid w:val="00BC2EE4"/>
    <w:rsid w:val="00BC2FD6"/>
    <w:rsid w:val="00BD3ACC"/>
    <w:rsid w:val="00BD65BF"/>
    <w:rsid w:val="00BF11D9"/>
    <w:rsid w:val="00BF1592"/>
    <w:rsid w:val="00BF2873"/>
    <w:rsid w:val="00BF3671"/>
    <w:rsid w:val="00BF425D"/>
    <w:rsid w:val="00C00742"/>
    <w:rsid w:val="00C00E57"/>
    <w:rsid w:val="00C01D1F"/>
    <w:rsid w:val="00C02112"/>
    <w:rsid w:val="00C2024C"/>
    <w:rsid w:val="00C211D8"/>
    <w:rsid w:val="00C30BED"/>
    <w:rsid w:val="00C32D1F"/>
    <w:rsid w:val="00C352D4"/>
    <w:rsid w:val="00C36EDF"/>
    <w:rsid w:val="00C37011"/>
    <w:rsid w:val="00C43B30"/>
    <w:rsid w:val="00C56150"/>
    <w:rsid w:val="00C57FB5"/>
    <w:rsid w:val="00C622BA"/>
    <w:rsid w:val="00C62D0F"/>
    <w:rsid w:val="00C62E94"/>
    <w:rsid w:val="00C66F46"/>
    <w:rsid w:val="00C708C3"/>
    <w:rsid w:val="00C7302F"/>
    <w:rsid w:val="00C74138"/>
    <w:rsid w:val="00C758A1"/>
    <w:rsid w:val="00C779D7"/>
    <w:rsid w:val="00C8007F"/>
    <w:rsid w:val="00C80B02"/>
    <w:rsid w:val="00C82A90"/>
    <w:rsid w:val="00C84472"/>
    <w:rsid w:val="00C87094"/>
    <w:rsid w:val="00C909DD"/>
    <w:rsid w:val="00C917C5"/>
    <w:rsid w:val="00C92ED2"/>
    <w:rsid w:val="00CA4985"/>
    <w:rsid w:val="00CA6887"/>
    <w:rsid w:val="00CA6C70"/>
    <w:rsid w:val="00CB57E0"/>
    <w:rsid w:val="00CB60BA"/>
    <w:rsid w:val="00CB6746"/>
    <w:rsid w:val="00CB7019"/>
    <w:rsid w:val="00CC3D90"/>
    <w:rsid w:val="00CC3E7C"/>
    <w:rsid w:val="00CC40BF"/>
    <w:rsid w:val="00CC4377"/>
    <w:rsid w:val="00CC45B5"/>
    <w:rsid w:val="00CD0FB8"/>
    <w:rsid w:val="00CD41AF"/>
    <w:rsid w:val="00CD67DA"/>
    <w:rsid w:val="00CE358D"/>
    <w:rsid w:val="00CE3BE0"/>
    <w:rsid w:val="00CE4CE2"/>
    <w:rsid w:val="00CF2170"/>
    <w:rsid w:val="00CF2507"/>
    <w:rsid w:val="00CF5E36"/>
    <w:rsid w:val="00CF6C17"/>
    <w:rsid w:val="00D048CE"/>
    <w:rsid w:val="00D15552"/>
    <w:rsid w:val="00D23309"/>
    <w:rsid w:val="00D43E27"/>
    <w:rsid w:val="00D53CBA"/>
    <w:rsid w:val="00D559AD"/>
    <w:rsid w:val="00D625E5"/>
    <w:rsid w:val="00D644C2"/>
    <w:rsid w:val="00D67625"/>
    <w:rsid w:val="00D677B4"/>
    <w:rsid w:val="00D67D25"/>
    <w:rsid w:val="00D7351F"/>
    <w:rsid w:val="00D75485"/>
    <w:rsid w:val="00D76037"/>
    <w:rsid w:val="00D81845"/>
    <w:rsid w:val="00D841C1"/>
    <w:rsid w:val="00D932AE"/>
    <w:rsid w:val="00D93F27"/>
    <w:rsid w:val="00DA0DF5"/>
    <w:rsid w:val="00DA22FA"/>
    <w:rsid w:val="00DA3143"/>
    <w:rsid w:val="00DA4349"/>
    <w:rsid w:val="00DB17CB"/>
    <w:rsid w:val="00DB4E29"/>
    <w:rsid w:val="00DD389E"/>
    <w:rsid w:val="00DE0F30"/>
    <w:rsid w:val="00DE58BC"/>
    <w:rsid w:val="00DE678C"/>
    <w:rsid w:val="00DF0945"/>
    <w:rsid w:val="00DF1267"/>
    <w:rsid w:val="00DF4D6E"/>
    <w:rsid w:val="00DF5D66"/>
    <w:rsid w:val="00DF61E2"/>
    <w:rsid w:val="00E036F2"/>
    <w:rsid w:val="00E1481F"/>
    <w:rsid w:val="00E26CF7"/>
    <w:rsid w:val="00E305F3"/>
    <w:rsid w:val="00E323F8"/>
    <w:rsid w:val="00E328E4"/>
    <w:rsid w:val="00E35863"/>
    <w:rsid w:val="00E36800"/>
    <w:rsid w:val="00E4036A"/>
    <w:rsid w:val="00E41F5D"/>
    <w:rsid w:val="00E46AD5"/>
    <w:rsid w:val="00E46BAD"/>
    <w:rsid w:val="00E51066"/>
    <w:rsid w:val="00E539F8"/>
    <w:rsid w:val="00E53F2C"/>
    <w:rsid w:val="00E57070"/>
    <w:rsid w:val="00E6181F"/>
    <w:rsid w:val="00E67053"/>
    <w:rsid w:val="00E7494D"/>
    <w:rsid w:val="00E75F3E"/>
    <w:rsid w:val="00E83FD9"/>
    <w:rsid w:val="00E91A0D"/>
    <w:rsid w:val="00E97B88"/>
    <w:rsid w:val="00EA0821"/>
    <w:rsid w:val="00EA17AF"/>
    <w:rsid w:val="00EA4B66"/>
    <w:rsid w:val="00EA639A"/>
    <w:rsid w:val="00EB1547"/>
    <w:rsid w:val="00EB2D42"/>
    <w:rsid w:val="00EB2F5B"/>
    <w:rsid w:val="00EB308F"/>
    <w:rsid w:val="00ED6ABE"/>
    <w:rsid w:val="00ED79A5"/>
    <w:rsid w:val="00EE27D6"/>
    <w:rsid w:val="00EE2AAA"/>
    <w:rsid w:val="00EE40C8"/>
    <w:rsid w:val="00EE5118"/>
    <w:rsid w:val="00EF15A3"/>
    <w:rsid w:val="00EF21F4"/>
    <w:rsid w:val="00EF6571"/>
    <w:rsid w:val="00F003C6"/>
    <w:rsid w:val="00F003E4"/>
    <w:rsid w:val="00F06CCA"/>
    <w:rsid w:val="00F07DC1"/>
    <w:rsid w:val="00F07E94"/>
    <w:rsid w:val="00F11B2B"/>
    <w:rsid w:val="00F15B7B"/>
    <w:rsid w:val="00F21C9F"/>
    <w:rsid w:val="00F22F2F"/>
    <w:rsid w:val="00F24D4F"/>
    <w:rsid w:val="00F27421"/>
    <w:rsid w:val="00F331D7"/>
    <w:rsid w:val="00F34848"/>
    <w:rsid w:val="00F424EA"/>
    <w:rsid w:val="00F462B4"/>
    <w:rsid w:val="00F5543F"/>
    <w:rsid w:val="00F667BC"/>
    <w:rsid w:val="00F71B13"/>
    <w:rsid w:val="00F71FAF"/>
    <w:rsid w:val="00F7298C"/>
    <w:rsid w:val="00F80F1F"/>
    <w:rsid w:val="00F81756"/>
    <w:rsid w:val="00F84A79"/>
    <w:rsid w:val="00F85DF3"/>
    <w:rsid w:val="00F94CBC"/>
    <w:rsid w:val="00F953C0"/>
    <w:rsid w:val="00FA30E3"/>
    <w:rsid w:val="00FA4476"/>
    <w:rsid w:val="00FA49EB"/>
    <w:rsid w:val="00FA6ABE"/>
    <w:rsid w:val="00FC0A45"/>
    <w:rsid w:val="00FC1CD3"/>
    <w:rsid w:val="00FC1E82"/>
    <w:rsid w:val="00FC3629"/>
    <w:rsid w:val="00FC6A16"/>
    <w:rsid w:val="00FD4C9B"/>
    <w:rsid w:val="00FD6168"/>
    <w:rsid w:val="00FF6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430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6ED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Baltica" w:hAnsi="Baltica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C36EDF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05376"/>
    <w:pPr>
      <w:widowControl w:val="0"/>
      <w:autoSpaceDE w:val="0"/>
      <w:autoSpaceDN w:val="0"/>
      <w:ind w:firstLine="0"/>
    </w:pPr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305376"/>
    <w:pPr>
      <w:widowControl w:val="0"/>
      <w:autoSpaceDE w:val="0"/>
      <w:autoSpaceDN w:val="0"/>
      <w:ind w:firstLine="0"/>
    </w:pPr>
    <w:rPr>
      <w:rFonts w:eastAsia="Times New Roman" w:cs="Times New Roman"/>
      <w:szCs w:val="20"/>
      <w:lang w:eastAsia="ru-RU"/>
    </w:rPr>
  </w:style>
  <w:style w:type="table" w:styleId="a3">
    <w:name w:val="Table Grid"/>
    <w:basedOn w:val="a1"/>
    <w:rsid w:val="00253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7D30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D309E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D309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309E"/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A001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A001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F65A4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A11D40"/>
    <w:pPr>
      <w:ind w:left="720"/>
      <w:contextualSpacing/>
    </w:pPr>
  </w:style>
  <w:style w:type="paragraph" w:customStyle="1" w:styleId="Default">
    <w:name w:val="Default"/>
    <w:rsid w:val="008A448A"/>
    <w:pPr>
      <w:autoSpaceDE w:val="0"/>
      <w:autoSpaceDN w:val="0"/>
      <w:adjustRightInd w:val="0"/>
      <w:ind w:firstLine="0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b">
    <w:name w:val="Body Text Indent"/>
    <w:basedOn w:val="a"/>
    <w:link w:val="ac"/>
    <w:rsid w:val="008A448A"/>
    <w:pPr>
      <w:ind w:left="-540"/>
    </w:pPr>
  </w:style>
  <w:style w:type="character" w:customStyle="1" w:styleId="ac">
    <w:name w:val="Основной текст с отступом Знак"/>
    <w:basedOn w:val="a0"/>
    <w:link w:val="ab"/>
    <w:rsid w:val="008A448A"/>
    <w:rPr>
      <w:rFonts w:eastAsia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8A448A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36EDF"/>
    <w:rPr>
      <w:rFonts w:ascii="Baltica" w:eastAsia="Times New Roman" w:hAnsi="Baltica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6EDF"/>
    <w:rPr>
      <w:rFonts w:eastAsia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36EDF"/>
  </w:style>
  <w:style w:type="paragraph" w:customStyle="1" w:styleId="ConsPlusCell">
    <w:name w:val="ConsPlusCell"/>
    <w:uiPriority w:val="99"/>
    <w:rsid w:val="00C36EDF"/>
    <w:pPr>
      <w:widowControl w:val="0"/>
      <w:autoSpaceDE w:val="0"/>
      <w:autoSpaceDN w:val="0"/>
      <w:adjustRightInd w:val="0"/>
      <w:ind w:firstLine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36EDF"/>
    <w:pPr>
      <w:widowControl w:val="0"/>
      <w:autoSpaceDE w:val="0"/>
      <w:autoSpaceDN w:val="0"/>
      <w:adjustRightInd w:val="0"/>
      <w:ind w:firstLine="0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36EDF"/>
    <w:pPr>
      <w:widowControl w:val="0"/>
      <w:autoSpaceDE w:val="0"/>
      <w:autoSpaceDN w:val="0"/>
      <w:adjustRightInd w:val="0"/>
      <w:ind w:firstLine="0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C36EDF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e">
    <w:name w:val="Placeholder Text"/>
    <w:basedOn w:val="a0"/>
    <w:uiPriority w:val="99"/>
    <w:semiHidden/>
    <w:rsid w:val="00C36EDF"/>
    <w:rPr>
      <w:color w:val="808080"/>
    </w:rPr>
  </w:style>
  <w:style w:type="paragraph" w:customStyle="1" w:styleId="12">
    <w:name w:val="Знак Знак Знак1 Знак Знак Знак Знак Знак Знак Знак"/>
    <w:basedOn w:val="a"/>
    <w:rsid w:val="00C36ED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character" w:styleId="af">
    <w:name w:val="page number"/>
    <w:basedOn w:val="a0"/>
    <w:rsid w:val="00C36EDF"/>
  </w:style>
  <w:style w:type="paragraph" w:customStyle="1" w:styleId="af0">
    <w:name w:val="Знак Знак Знак"/>
    <w:basedOn w:val="a"/>
    <w:rsid w:val="00C36ED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Стиль таблицы"/>
    <w:basedOn w:val="a"/>
    <w:rsid w:val="00C36EDF"/>
    <w:pPr>
      <w:jc w:val="center"/>
    </w:pPr>
    <w:rPr>
      <w:rFonts w:ascii="Arial Narrow" w:hAnsi="Arial Narrow"/>
      <w:b/>
      <w:szCs w:val="20"/>
      <w:lang w:eastAsia="en-US"/>
    </w:rPr>
  </w:style>
  <w:style w:type="paragraph" w:styleId="af2">
    <w:name w:val="Closing"/>
    <w:basedOn w:val="a"/>
    <w:link w:val="af3"/>
    <w:rsid w:val="00C36EDF"/>
    <w:pPr>
      <w:ind w:left="4252"/>
    </w:pPr>
  </w:style>
  <w:style w:type="character" w:customStyle="1" w:styleId="af3">
    <w:name w:val="Прощание Знак"/>
    <w:basedOn w:val="a0"/>
    <w:link w:val="af2"/>
    <w:rsid w:val="00C36EDF"/>
    <w:rPr>
      <w:rFonts w:eastAsia="Times New Roman" w:cs="Times New Roman"/>
      <w:sz w:val="24"/>
      <w:szCs w:val="24"/>
      <w:lang w:eastAsia="ru-RU"/>
    </w:rPr>
  </w:style>
  <w:style w:type="character" w:styleId="af4">
    <w:name w:val="Hyperlink"/>
    <w:basedOn w:val="a0"/>
    <w:rsid w:val="00C36EDF"/>
    <w:rPr>
      <w:color w:val="0000FF"/>
      <w:u w:val="single"/>
    </w:rPr>
  </w:style>
  <w:style w:type="table" w:customStyle="1" w:styleId="13">
    <w:name w:val="Сетка таблицы1"/>
    <w:basedOn w:val="a1"/>
    <w:next w:val="a3"/>
    <w:uiPriority w:val="59"/>
    <w:rsid w:val="00C36EDF"/>
    <w:pPr>
      <w:ind w:firstLine="0"/>
      <w:jc w:val="both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rsid w:val="00C36EDF"/>
    <w:pPr>
      <w:jc w:val="both"/>
    </w:pPr>
    <w:rPr>
      <w:sz w:val="28"/>
      <w:lang w:eastAsia="en-US"/>
    </w:rPr>
  </w:style>
  <w:style w:type="character" w:customStyle="1" w:styleId="af6">
    <w:name w:val="Основной текст Знак"/>
    <w:basedOn w:val="a0"/>
    <w:link w:val="af5"/>
    <w:rsid w:val="00C36EDF"/>
    <w:rPr>
      <w:rFonts w:eastAsia="Times New Roman" w:cs="Times New Roman"/>
      <w:szCs w:val="24"/>
    </w:rPr>
  </w:style>
  <w:style w:type="character" w:customStyle="1" w:styleId="af7">
    <w:name w:val="Цветовое выделение"/>
    <w:uiPriority w:val="99"/>
    <w:rsid w:val="00C36EDF"/>
    <w:rPr>
      <w:b/>
      <w:bCs/>
      <w:color w:val="26282F"/>
      <w:sz w:val="26"/>
      <w:szCs w:val="26"/>
    </w:rPr>
  </w:style>
  <w:style w:type="paragraph" w:customStyle="1" w:styleId="af8">
    <w:name w:val="Нормальный (таблица)"/>
    <w:basedOn w:val="a"/>
    <w:next w:val="a"/>
    <w:uiPriority w:val="99"/>
    <w:rsid w:val="00C36EDF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9">
    <w:name w:val="Таблицы (моноширинный)"/>
    <w:basedOn w:val="a"/>
    <w:next w:val="a"/>
    <w:uiPriority w:val="99"/>
    <w:rsid w:val="00C36EDF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paragraph" w:customStyle="1" w:styleId="afa">
    <w:name w:val="Прижатый влево"/>
    <w:basedOn w:val="a"/>
    <w:next w:val="a"/>
    <w:uiPriority w:val="99"/>
    <w:rsid w:val="00C36EDF"/>
    <w:pPr>
      <w:autoSpaceDE w:val="0"/>
      <w:autoSpaceDN w:val="0"/>
      <w:adjustRightInd w:val="0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430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5376"/>
    <w:pPr>
      <w:widowControl w:val="0"/>
      <w:autoSpaceDE w:val="0"/>
      <w:autoSpaceDN w:val="0"/>
      <w:ind w:firstLine="0"/>
    </w:pPr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305376"/>
    <w:pPr>
      <w:widowControl w:val="0"/>
      <w:autoSpaceDE w:val="0"/>
      <w:autoSpaceDN w:val="0"/>
      <w:ind w:firstLine="0"/>
    </w:pPr>
    <w:rPr>
      <w:rFonts w:eastAsia="Times New Roman" w:cs="Times New Roman"/>
      <w:szCs w:val="20"/>
      <w:lang w:eastAsia="ru-RU"/>
    </w:rPr>
  </w:style>
  <w:style w:type="table" w:styleId="a3">
    <w:name w:val="Table Grid"/>
    <w:basedOn w:val="a1"/>
    <w:uiPriority w:val="59"/>
    <w:rsid w:val="0025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30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309E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D309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309E"/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01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01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wmf"/><Relationship Id="rId299" Type="http://schemas.openxmlformats.org/officeDocument/2006/relationships/image" Target="media/image294.wmf"/><Relationship Id="rId21" Type="http://schemas.openxmlformats.org/officeDocument/2006/relationships/image" Target="media/image16.wmf"/><Relationship Id="rId42" Type="http://schemas.openxmlformats.org/officeDocument/2006/relationships/image" Target="media/image37.wmf"/><Relationship Id="rId63" Type="http://schemas.openxmlformats.org/officeDocument/2006/relationships/image" Target="media/image58.wmf"/><Relationship Id="rId84" Type="http://schemas.openxmlformats.org/officeDocument/2006/relationships/image" Target="media/image79.wmf"/><Relationship Id="rId138" Type="http://schemas.openxmlformats.org/officeDocument/2006/relationships/image" Target="media/image133.wmf"/><Relationship Id="rId159" Type="http://schemas.openxmlformats.org/officeDocument/2006/relationships/image" Target="media/image154.wmf"/><Relationship Id="rId324" Type="http://schemas.openxmlformats.org/officeDocument/2006/relationships/image" Target="media/image319.wmf"/><Relationship Id="rId345" Type="http://schemas.openxmlformats.org/officeDocument/2006/relationships/image" Target="media/image340.wmf"/><Relationship Id="rId366" Type="http://schemas.openxmlformats.org/officeDocument/2006/relationships/image" Target="media/image361.wmf"/><Relationship Id="rId387" Type="http://schemas.openxmlformats.org/officeDocument/2006/relationships/image" Target="media/image382.wmf"/><Relationship Id="rId170" Type="http://schemas.openxmlformats.org/officeDocument/2006/relationships/image" Target="media/image165.wmf"/><Relationship Id="rId191" Type="http://schemas.openxmlformats.org/officeDocument/2006/relationships/image" Target="media/image186.wmf"/><Relationship Id="rId205" Type="http://schemas.openxmlformats.org/officeDocument/2006/relationships/image" Target="media/image200.wmf"/><Relationship Id="rId226" Type="http://schemas.openxmlformats.org/officeDocument/2006/relationships/image" Target="media/image221.wmf"/><Relationship Id="rId247" Type="http://schemas.openxmlformats.org/officeDocument/2006/relationships/image" Target="media/image242.wmf"/><Relationship Id="rId107" Type="http://schemas.openxmlformats.org/officeDocument/2006/relationships/image" Target="media/image102.wmf"/><Relationship Id="rId268" Type="http://schemas.openxmlformats.org/officeDocument/2006/relationships/image" Target="media/image263.wmf"/><Relationship Id="rId289" Type="http://schemas.openxmlformats.org/officeDocument/2006/relationships/image" Target="media/image284.wmf"/><Relationship Id="rId11" Type="http://schemas.openxmlformats.org/officeDocument/2006/relationships/image" Target="media/image6.wmf"/><Relationship Id="rId32" Type="http://schemas.openxmlformats.org/officeDocument/2006/relationships/image" Target="media/image27.wmf"/><Relationship Id="rId53" Type="http://schemas.openxmlformats.org/officeDocument/2006/relationships/image" Target="media/image48.wmf"/><Relationship Id="rId74" Type="http://schemas.openxmlformats.org/officeDocument/2006/relationships/image" Target="media/image69.wmf"/><Relationship Id="rId128" Type="http://schemas.openxmlformats.org/officeDocument/2006/relationships/image" Target="media/image123.wmf"/><Relationship Id="rId149" Type="http://schemas.openxmlformats.org/officeDocument/2006/relationships/image" Target="media/image144.wmf"/><Relationship Id="rId314" Type="http://schemas.openxmlformats.org/officeDocument/2006/relationships/image" Target="media/image309.wmf"/><Relationship Id="rId335" Type="http://schemas.openxmlformats.org/officeDocument/2006/relationships/image" Target="media/image330.wmf"/><Relationship Id="rId356" Type="http://schemas.openxmlformats.org/officeDocument/2006/relationships/image" Target="media/image351.wmf"/><Relationship Id="rId377" Type="http://schemas.openxmlformats.org/officeDocument/2006/relationships/image" Target="media/image372.wmf"/><Relationship Id="rId5" Type="http://schemas.openxmlformats.org/officeDocument/2006/relationships/webSettings" Target="webSettings.xml"/><Relationship Id="rId95" Type="http://schemas.openxmlformats.org/officeDocument/2006/relationships/image" Target="media/image90.wmf"/><Relationship Id="rId160" Type="http://schemas.openxmlformats.org/officeDocument/2006/relationships/image" Target="media/image155.wmf"/><Relationship Id="rId181" Type="http://schemas.openxmlformats.org/officeDocument/2006/relationships/image" Target="media/image176.wmf"/><Relationship Id="rId216" Type="http://schemas.openxmlformats.org/officeDocument/2006/relationships/image" Target="media/image211.wmf"/><Relationship Id="rId237" Type="http://schemas.openxmlformats.org/officeDocument/2006/relationships/image" Target="media/image232.wmf"/><Relationship Id="rId258" Type="http://schemas.openxmlformats.org/officeDocument/2006/relationships/image" Target="media/image253.wmf"/><Relationship Id="rId279" Type="http://schemas.openxmlformats.org/officeDocument/2006/relationships/image" Target="media/image274.wmf"/><Relationship Id="rId22" Type="http://schemas.openxmlformats.org/officeDocument/2006/relationships/image" Target="media/image17.wmf"/><Relationship Id="rId43" Type="http://schemas.openxmlformats.org/officeDocument/2006/relationships/image" Target="media/image38.wmf"/><Relationship Id="rId64" Type="http://schemas.openxmlformats.org/officeDocument/2006/relationships/image" Target="media/image59.wmf"/><Relationship Id="rId118" Type="http://schemas.openxmlformats.org/officeDocument/2006/relationships/image" Target="media/image113.wmf"/><Relationship Id="rId139" Type="http://schemas.openxmlformats.org/officeDocument/2006/relationships/image" Target="media/image134.wmf"/><Relationship Id="rId290" Type="http://schemas.openxmlformats.org/officeDocument/2006/relationships/image" Target="media/image285.wmf"/><Relationship Id="rId304" Type="http://schemas.openxmlformats.org/officeDocument/2006/relationships/image" Target="media/image299.wmf"/><Relationship Id="rId325" Type="http://schemas.openxmlformats.org/officeDocument/2006/relationships/image" Target="media/image320.wmf"/><Relationship Id="rId346" Type="http://schemas.openxmlformats.org/officeDocument/2006/relationships/image" Target="media/image341.wmf"/><Relationship Id="rId367" Type="http://schemas.openxmlformats.org/officeDocument/2006/relationships/image" Target="media/image362.wmf"/><Relationship Id="rId388" Type="http://schemas.openxmlformats.org/officeDocument/2006/relationships/fontTable" Target="fontTable.xml"/><Relationship Id="rId85" Type="http://schemas.openxmlformats.org/officeDocument/2006/relationships/image" Target="media/image80.wmf"/><Relationship Id="rId150" Type="http://schemas.openxmlformats.org/officeDocument/2006/relationships/image" Target="media/image145.wmf"/><Relationship Id="rId171" Type="http://schemas.openxmlformats.org/officeDocument/2006/relationships/image" Target="media/image166.wmf"/><Relationship Id="rId192" Type="http://schemas.openxmlformats.org/officeDocument/2006/relationships/image" Target="media/image187.wmf"/><Relationship Id="rId206" Type="http://schemas.openxmlformats.org/officeDocument/2006/relationships/image" Target="media/image201.wmf"/><Relationship Id="rId227" Type="http://schemas.openxmlformats.org/officeDocument/2006/relationships/image" Target="media/image222.wmf"/><Relationship Id="rId248" Type="http://schemas.openxmlformats.org/officeDocument/2006/relationships/image" Target="media/image243.wmf"/><Relationship Id="rId269" Type="http://schemas.openxmlformats.org/officeDocument/2006/relationships/image" Target="media/image264.wmf"/><Relationship Id="rId12" Type="http://schemas.openxmlformats.org/officeDocument/2006/relationships/image" Target="media/image7.wmf"/><Relationship Id="rId33" Type="http://schemas.openxmlformats.org/officeDocument/2006/relationships/image" Target="media/image28.wmf"/><Relationship Id="rId108" Type="http://schemas.openxmlformats.org/officeDocument/2006/relationships/image" Target="media/image103.wmf"/><Relationship Id="rId129" Type="http://schemas.openxmlformats.org/officeDocument/2006/relationships/image" Target="media/image124.wmf"/><Relationship Id="rId280" Type="http://schemas.openxmlformats.org/officeDocument/2006/relationships/image" Target="media/image275.wmf"/><Relationship Id="rId315" Type="http://schemas.openxmlformats.org/officeDocument/2006/relationships/image" Target="media/image310.wmf"/><Relationship Id="rId336" Type="http://schemas.openxmlformats.org/officeDocument/2006/relationships/image" Target="media/image331.wmf"/><Relationship Id="rId357" Type="http://schemas.openxmlformats.org/officeDocument/2006/relationships/image" Target="media/image352.wmf"/><Relationship Id="rId54" Type="http://schemas.openxmlformats.org/officeDocument/2006/relationships/image" Target="media/image49.wmf"/><Relationship Id="rId75" Type="http://schemas.openxmlformats.org/officeDocument/2006/relationships/image" Target="media/image70.wmf"/><Relationship Id="rId96" Type="http://schemas.openxmlformats.org/officeDocument/2006/relationships/image" Target="media/image91.wmf"/><Relationship Id="rId140" Type="http://schemas.openxmlformats.org/officeDocument/2006/relationships/image" Target="media/image135.wmf"/><Relationship Id="rId161" Type="http://schemas.openxmlformats.org/officeDocument/2006/relationships/image" Target="media/image156.wmf"/><Relationship Id="rId182" Type="http://schemas.openxmlformats.org/officeDocument/2006/relationships/image" Target="media/image177.wmf"/><Relationship Id="rId217" Type="http://schemas.openxmlformats.org/officeDocument/2006/relationships/image" Target="media/image212.wmf"/><Relationship Id="rId378" Type="http://schemas.openxmlformats.org/officeDocument/2006/relationships/image" Target="media/image373.wmf"/><Relationship Id="rId6" Type="http://schemas.openxmlformats.org/officeDocument/2006/relationships/footnotes" Target="footnotes.xml"/><Relationship Id="rId238" Type="http://schemas.openxmlformats.org/officeDocument/2006/relationships/image" Target="media/image233.wmf"/><Relationship Id="rId259" Type="http://schemas.openxmlformats.org/officeDocument/2006/relationships/image" Target="media/image254.wmf"/><Relationship Id="rId23" Type="http://schemas.openxmlformats.org/officeDocument/2006/relationships/image" Target="media/image18.wmf"/><Relationship Id="rId119" Type="http://schemas.openxmlformats.org/officeDocument/2006/relationships/image" Target="media/image114.wmf"/><Relationship Id="rId270" Type="http://schemas.openxmlformats.org/officeDocument/2006/relationships/image" Target="media/image265.wmf"/><Relationship Id="rId291" Type="http://schemas.openxmlformats.org/officeDocument/2006/relationships/image" Target="media/image286.wmf"/><Relationship Id="rId305" Type="http://schemas.openxmlformats.org/officeDocument/2006/relationships/image" Target="media/image300.wmf"/><Relationship Id="rId326" Type="http://schemas.openxmlformats.org/officeDocument/2006/relationships/image" Target="media/image321.wmf"/><Relationship Id="rId347" Type="http://schemas.openxmlformats.org/officeDocument/2006/relationships/image" Target="media/image342.wmf"/><Relationship Id="rId44" Type="http://schemas.openxmlformats.org/officeDocument/2006/relationships/image" Target="media/image39.wmf"/><Relationship Id="rId65" Type="http://schemas.openxmlformats.org/officeDocument/2006/relationships/image" Target="media/image60.wmf"/><Relationship Id="rId86" Type="http://schemas.openxmlformats.org/officeDocument/2006/relationships/image" Target="media/image81.wmf"/><Relationship Id="rId130" Type="http://schemas.openxmlformats.org/officeDocument/2006/relationships/image" Target="media/image125.wmf"/><Relationship Id="rId151" Type="http://schemas.openxmlformats.org/officeDocument/2006/relationships/image" Target="media/image146.wmf"/><Relationship Id="rId368" Type="http://schemas.openxmlformats.org/officeDocument/2006/relationships/image" Target="media/image363.wmf"/><Relationship Id="rId389" Type="http://schemas.openxmlformats.org/officeDocument/2006/relationships/theme" Target="theme/theme1.xml"/><Relationship Id="rId172" Type="http://schemas.openxmlformats.org/officeDocument/2006/relationships/image" Target="media/image167.wmf"/><Relationship Id="rId193" Type="http://schemas.openxmlformats.org/officeDocument/2006/relationships/image" Target="media/image188.wmf"/><Relationship Id="rId207" Type="http://schemas.openxmlformats.org/officeDocument/2006/relationships/image" Target="media/image202.wmf"/><Relationship Id="rId228" Type="http://schemas.openxmlformats.org/officeDocument/2006/relationships/image" Target="media/image223.wmf"/><Relationship Id="rId249" Type="http://schemas.openxmlformats.org/officeDocument/2006/relationships/image" Target="media/image244.wmf"/><Relationship Id="rId13" Type="http://schemas.openxmlformats.org/officeDocument/2006/relationships/image" Target="media/image8.wmf"/><Relationship Id="rId109" Type="http://schemas.openxmlformats.org/officeDocument/2006/relationships/image" Target="media/image104.wmf"/><Relationship Id="rId260" Type="http://schemas.openxmlformats.org/officeDocument/2006/relationships/image" Target="media/image255.wmf"/><Relationship Id="rId281" Type="http://schemas.openxmlformats.org/officeDocument/2006/relationships/image" Target="media/image276.wmf"/><Relationship Id="rId316" Type="http://schemas.openxmlformats.org/officeDocument/2006/relationships/image" Target="media/image311.wmf"/><Relationship Id="rId337" Type="http://schemas.openxmlformats.org/officeDocument/2006/relationships/image" Target="media/image332.wmf"/><Relationship Id="rId34" Type="http://schemas.openxmlformats.org/officeDocument/2006/relationships/image" Target="media/image29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20" Type="http://schemas.openxmlformats.org/officeDocument/2006/relationships/image" Target="media/image115.wmf"/><Relationship Id="rId141" Type="http://schemas.openxmlformats.org/officeDocument/2006/relationships/image" Target="media/image136.wmf"/><Relationship Id="rId358" Type="http://schemas.openxmlformats.org/officeDocument/2006/relationships/image" Target="media/image353.wmf"/><Relationship Id="rId379" Type="http://schemas.openxmlformats.org/officeDocument/2006/relationships/image" Target="media/image374.wmf"/><Relationship Id="rId7" Type="http://schemas.openxmlformats.org/officeDocument/2006/relationships/endnotes" Target="endnotes.xml"/><Relationship Id="rId162" Type="http://schemas.openxmlformats.org/officeDocument/2006/relationships/image" Target="media/image157.wmf"/><Relationship Id="rId183" Type="http://schemas.openxmlformats.org/officeDocument/2006/relationships/image" Target="media/image178.wmf"/><Relationship Id="rId218" Type="http://schemas.openxmlformats.org/officeDocument/2006/relationships/image" Target="media/image213.wmf"/><Relationship Id="rId239" Type="http://schemas.openxmlformats.org/officeDocument/2006/relationships/image" Target="media/image234.wmf"/><Relationship Id="rId390" Type="http://schemas.microsoft.com/office/2007/relationships/stylesWithEffects" Target="stylesWithEffects.xml"/><Relationship Id="rId250" Type="http://schemas.openxmlformats.org/officeDocument/2006/relationships/image" Target="media/image245.wmf"/><Relationship Id="rId271" Type="http://schemas.openxmlformats.org/officeDocument/2006/relationships/image" Target="media/image266.wmf"/><Relationship Id="rId292" Type="http://schemas.openxmlformats.org/officeDocument/2006/relationships/image" Target="media/image287.wmf"/><Relationship Id="rId306" Type="http://schemas.openxmlformats.org/officeDocument/2006/relationships/image" Target="media/image301.wmf"/><Relationship Id="rId24" Type="http://schemas.openxmlformats.org/officeDocument/2006/relationships/image" Target="media/image19.wmf"/><Relationship Id="rId45" Type="http://schemas.openxmlformats.org/officeDocument/2006/relationships/image" Target="media/image40.wmf"/><Relationship Id="rId66" Type="http://schemas.openxmlformats.org/officeDocument/2006/relationships/image" Target="media/image61.wmf"/><Relationship Id="rId87" Type="http://schemas.openxmlformats.org/officeDocument/2006/relationships/image" Target="media/image82.wmf"/><Relationship Id="rId110" Type="http://schemas.openxmlformats.org/officeDocument/2006/relationships/image" Target="media/image105.wmf"/><Relationship Id="rId131" Type="http://schemas.openxmlformats.org/officeDocument/2006/relationships/image" Target="media/image126.wmf"/><Relationship Id="rId327" Type="http://schemas.openxmlformats.org/officeDocument/2006/relationships/image" Target="media/image322.wmf"/><Relationship Id="rId348" Type="http://schemas.openxmlformats.org/officeDocument/2006/relationships/image" Target="media/image343.wmf"/><Relationship Id="rId369" Type="http://schemas.openxmlformats.org/officeDocument/2006/relationships/image" Target="media/image364.wmf"/><Relationship Id="rId152" Type="http://schemas.openxmlformats.org/officeDocument/2006/relationships/image" Target="media/image147.wmf"/><Relationship Id="rId173" Type="http://schemas.openxmlformats.org/officeDocument/2006/relationships/image" Target="media/image168.wmf"/><Relationship Id="rId194" Type="http://schemas.openxmlformats.org/officeDocument/2006/relationships/image" Target="media/image189.wmf"/><Relationship Id="rId208" Type="http://schemas.openxmlformats.org/officeDocument/2006/relationships/image" Target="media/image203.wmf"/><Relationship Id="rId229" Type="http://schemas.openxmlformats.org/officeDocument/2006/relationships/image" Target="media/image224.wmf"/><Relationship Id="rId380" Type="http://schemas.openxmlformats.org/officeDocument/2006/relationships/image" Target="media/image375.wmf"/><Relationship Id="rId240" Type="http://schemas.openxmlformats.org/officeDocument/2006/relationships/image" Target="media/image235.wmf"/><Relationship Id="rId261" Type="http://schemas.openxmlformats.org/officeDocument/2006/relationships/image" Target="media/image256.wmf"/><Relationship Id="rId14" Type="http://schemas.openxmlformats.org/officeDocument/2006/relationships/image" Target="media/image9.wmf"/><Relationship Id="rId35" Type="http://schemas.openxmlformats.org/officeDocument/2006/relationships/image" Target="media/image30.wmf"/><Relationship Id="rId56" Type="http://schemas.openxmlformats.org/officeDocument/2006/relationships/image" Target="media/image51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282" Type="http://schemas.openxmlformats.org/officeDocument/2006/relationships/image" Target="media/image277.wmf"/><Relationship Id="rId317" Type="http://schemas.openxmlformats.org/officeDocument/2006/relationships/image" Target="media/image312.wmf"/><Relationship Id="rId338" Type="http://schemas.openxmlformats.org/officeDocument/2006/relationships/image" Target="media/image333.wmf"/><Relationship Id="rId359" Type="http://schemas.openxmlformats.org/officeDocument/2006/relationships/image" Target="media/image354.wmf"/><Relationship Id="rId8" Type="http://schemas.openxmlformats.org/officeDocument/2006/relationships/image" Target="media/image3.wmf"/><Relationship Id="rId98" Type="http://schemas.openxmlformats.org/officeDocument/2006/relationships/image" Target="media/image93.wmf"/><Relationship Id="rId121" Type="http://schemas.openxmlformats.org/officeDocument/2006/relationships/image" Target="media/image116.wmf"/><Relationship Id="rId142" Type="http://schemas.openxmlformats.org/officeDocument/2006/relationships/image" Target="media/image137.wmf"/><Relationship Id="rId163" Type="http://schemas.openxmlformats.org/officeDocument/2006/relationships/image" Target="media/image158.wmf"/><Relationship Id="rId184" Type="http://schemas.openxmlformats.org/officeDocument/2006/relationships/image" Target="media/image179.wmf"/><Relationship Id="rId219" Type="http://schemas.openxmlformats.org/officeDocument/2006/relationships/image" Target="media/image214.wmf"/><Relationship Id="rId370" Type="http://schemas.openxmlformats.org/officeDocument/2006/relationships/image" Target="media/image365.wmf"/><Relationship Id="rId230" Type="http://schemas.openxmlformats.org/officeDocument/2006/relationships/image" Target="media/image225.wmf"/><Relationship Id="rId251" Type="http://schemas.openxmlformats.org/officeDocument/2006/relationships/image" Target="media/image246.wmf"/><Relationship Id="rId25" Type="http://schemas.openxmlformats.org/officeDocument/2006/relationships/image" Target="media/image20.wmf"/><Relationship Id="rId46" Type="http://schemas.openxmlformats.org/officeDocument/2006/relationships/image" Target="media/image41.wmf"/><Relationship Id="rId67" Type="http://schemas.openxmlformats.org/officeDocument/2006/relationships/image" Target="media/image62.wmf"/><Relationship Id="rId272" Type="http://schemas.openxmlformats.org/officeDocument/2006/relationships/image" Target="media/image267.wmf"/><Relationship Id="rId293" Type="http://schemas.openxmlformats.org/officeDocument/2006/relationships/image" Target="media/image288.wmf"/><Relationship Id="rId307" Type="http://schemas.openxmlformats.org/officeDocument/2006/relationships/image" Target="media/image302.wmf"/><Relationship Id="rId328" Type="http://schemas.openxmlformats.org/officeDocument/2006/relationships/image" Target="media/image323.wmf"/><Relationship Id="rId349" Type="http://schemas.openxmlformats.org/officeDocument/2006/relationships/image" Target="media/image344.wmf"/><Relationship Id="rId88" Type="http://schemas.openxmlformats.org/officeDocument/2006/relationships/image" Target="media/image83.wmf"/><Relationship Id="rId111" Type="http://schemas.openxmlformats.org/officeDocument/2006/relationships/image" Target="media/image106.wmf"/><Relationship Id="rId132" Type="http://schemas.openxmlformats.org/officeDocument/2006/relationships/image" Target="media/image127.wmf"/><Relationship Id="rId153" Type="http://schemas.openxmlformats.org/officeDocument/2006/relationships/image" Target="media/image148.wmf"/><Relationship Id="rId174" Type="http://schemas.openxmlformats.org/officeDocument/2006/relationships/image" Target="media/image169.wmf"/><Relationship Id="rId195" Type="http://schemas.openxmlformats.org/officeDocument/2006/relationships/image" Target="media/image190.wmf"/><Relationship Id="rId209" Type="http://schemas.openxmlformats.org/officeDocument/2006/relationships/image" Target="media/image204.wmf"/><Relationship Id="rId360" Type="http://schemas.openxmlformats.org/officeDocument/2006/relationships/image" Target="media/image355.wmf"/><Relationship Id="rId381" Type="http://schemas.openxmlformats.org/officeDocument/2006/relationships/image" Target="media/image376.wmf"/><Relationship Id="rId220" Type="http://schemas.openxmlformats.org/officeDocument/2006/relationships/image" Target="media/image215.wmf"/><Relationship Id="rId241" Type="http://schemas.openxmlformats.org/officeDocument/2006/relationships/image" Target="media/image236.wmf"/><Relationship Id="rId15" Type="http://schemas.openxmlformats.org/officeDocument/2006/relationships/image" Target="media/image10.wmf"/><Relationship Id="rId36" Type="http://schemas.openxmlformats.org/officeDocument/2006/relationships/image" Target="media/image31.wmf"/><Relationship Id="rId57" Type="http://schemas.openxmlformats.org/officeDocument/2006/relationships/image" Target="media/image52.wmf"/><Relationship Id="rId262" Type="http://schemas.openxmlformats.org/officeDocument/2006/relationships/image" Target="media/image257.wmf"/><Relationship Id="rId283" Type="http://schemas.openxmlformats.org/officeDocument/2006/relationships/image" Target="media/image278.wmf"/><Relationship Id="rId318" Type="http://schemas.openxmlformats.org/officeDocument/2006/relationships/image" Target="media/image313.wmf"/><Relationship Id="rId339" Type="http://schemas.openxmlformats.org/officeDocument/2006/relationships/image" Target="media/image334.wmf"/><Relationship Id="rId78" Type="http://schemas.openxmlformats.org/officeDocument/2006/relationships/image" Target="media/image73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122" Type="http://schemas.openxmlformats.org/officeDocument/2006/relationships/image" Target="media/image117.wmf"/><Relationship Id="rId143" Type="http://schemas.openxmlformats.org/officeDocument/2006/relationships/image" Target="media/image138.wmf"/><Relationship Id="rId164" Type="http://schemas.openxmlformats.org/officeDocument/2006/relationships/image" Target="media/image159.wmf"/><Relationship Id="rId185" Type="http://schemas.openxmlformats.org/officeDocument/2006/relationships/image" Target="media/image180.wmf"/><Relationship Id="rId350" Type="http://schemas.openxmlformats.org/officeDocument/2006/relationships/image" Target="media/image345.wmf"/><Relationship Id="rId371" Type="http://schemas.openxmlformats.org/officeDocument/2006/relationships/image" Target="media/image366.wmf"/><Relationship Id="rId9" Type="http://schemas.openxmlformats.org/officeDocument/2006/relationships/image" Target="media/image4.wmf"/><Relationship Id="rId210" Type="http://schemas.openxmlformats.org/officeDocument/2006/relationships/image" Target="media/image205.wmf"/><Relationship Id="rId26" Type="http://schemas.openxmlformats.org/officeDocument/2006/relationships/image" Target="media/image21.wmf"/><Relationship Id="rId231" Type="http://schemas.openxmlformats.org/officeDocument/2006/relationships/image" Target="media/image226.wmf"/><Relationship Id="rId252" Type="http://schemas.openxmlformats.org/officeDocument/2006/relationships/image" Target="media/image247.wmf"/><Relationship Id="rId273" Type="http://schemas.openxmlformats.org/officeDocument/2006/relationships/image" Target="media/image268.wmf"/><Relationship Id="rId294" Type="http://schemas.openxmlformats.org/officeDocument/2006/relationships/image" Target="media/image289.wmf"/><Relationship Id="rId308" Type="http://schemas.openxmlformats.org/officeDocument/2006/relationships/image" Target="media/image303.wmf"/><Relationship Id="rId329" Type="http://schemas.openxmlformats.org/officeDocument/2006/relationships/image" Target="media/image324.wmf"/><Relationship Id="rId47" Type="http://schemas.openxmlformats.org/officeDocument/2006/relationships/image" Target="media/image42.wmf"/><Relationship Id="rId68" Type="http://schemas.openxmlformats.org/officeDocument/2006/relationships/image" Target="media/image63.wmf"/><Relationship Id="rId89" Type="http://schemas.openxmlformats.org/officeDocument/2006/relationships/image" Target="media/image84.wmf"/><Relationship Id="rId112" Type="http://schemas.openxmlformats.org/officeDocument/2006/relationships/image" Target="media/image107.wmf"/><Relationship Id="rId133" Type="http://schemas.openxmlformats.org/officeDocument/2006/relationships/image" Target="media/image128.wmf"/><Relationship Id="rId154" Type="http://schemas.openxmlformats.org/officeDocument/2006/relationships/image" Target="media/image149.wmf"/><Relationship Id="rId175" Type="http://schemas.openxmlformats.org/officeDocument/2006/relationships/image" Target="media/image170.wmf"/><Relationship Id="rId340" Type="http://schemas.openxmlformats.org/officeDocument/2006/relationships/image" Target="media/image335.wmf"/><Relationship Id="rId361" Type="http://schemas.openxmlformats.org/officeDocument/2006/relationships/image" Target="media/image356.wmf"/><Relationship Id="rId196" Type="http://schemas.openxmlformats.org/officeDocument/2006/relationships/image" Target="media/image191.wmf"/><Relationship Id="rId200" Type="http://schemas.openxmlformats.org/officeDocument/2006/relationships/image" Target="media/image195.wmf"/><Relationship Id="rId382" Type="http://schemas.openxmlformats.org/officeDocument/2006/relationships/image" Target="media/image377.wmf"/><Relationship Id="rId16" Type="http://schemas.openxmlformats.org/officeDocument/2006/relationships/image" Target="media/image11.wmf"/><Relationship Id="rId221" Type="http://schemas.openxmlformats.org/officeDocument/2006/relationships/image" Target="media/image216.wmf"/><Relationship Id="rId242" Type="http://schemas.openxmlformats.org/officeDocument/2006/relationships/image" Target="media/image237.wmf"/><Relationship Id="rId263" Type="http://schemas.openxmlformats.org/officeDocument/2006/relationships/image" Target="media/image258.wmf"/><Relationship Id="rId284" Type="http://schemas.openxmlformats.org/officeDocument/2006/relationships/image" Target="media/image279.wmf"/><Relationship Id="rId319" Type="http://schemas.openxmlformats.org/officeDocument/2006/relationships/image" Target="media/image314.wmf"/><Relationship Id="rId37" Type="http://schemas.openxmlformats.org/officeDocument/2006/relationships/image" Target="media/image32.wmf"/><Relationship Id="rId58" Type="http://schemas.openxmlformats.org/officeDocument/2006/relationships/image" Target="media/image53.wmf"/><Relationship Id="rId79" Type="http://schemas.openxmlformats.org/officeDocument/2006/relationships/image" Target="media/image74.wmf"/><Relationship Id="rId102" Type="http://schemas.openxmlformats.org/officeDocument/2006/relationships/image" Target="media/image97.wmf"/><Relationship Id="rId123" Type="http://schemas.openxmlformats.org/officeDocument/2006/relationships/image" Target="media/image118.wmf"/><Relationship Id="rId144" Type="http://schemas.openxmlformats.org/officeDocument/2006/relationships/image" Target="media/image139.wmf"/><Relationship Id="rId330" Type="http://schemas.openxmlformats.org/officeDocument/2006/relationships/image" Target="media/image325.wmf"/><Relationship Id="rId90" Type="http://schemas.openxmlformats.org/officeDocument/2006/relationships/image" Target="media/image85.wmf"/><Relationship Id="rId165" Type="http://schemas.openxmlformats.org/officeDocument/2006/relationships/image" Target="media/image160.wmf"/><Relationship Id="rId186" Type="http://schemas.openxmlformats.org/officeDocument/2006/relationships/image" Target="media/image181.wmf"/><Relationship Id="rId351" Type="http://schemas.openxmlformats.org/officeDocument/2006/relationships/image" Target="media/image346.wmf"/><Relationship Id="rId372" Type="http://schemas.openxmlformats.org/officeDocument/2006/relationships/image" Target="media/image367.wmf"/><Relationship Id="rId211" Type="http://schemas.openxmlformats.org/officeDocument/2006/relationships/image" Target="media/image206.wmf"/><Relationship Id="rId232" Type="http://schemas.openxmlformats.org/officeDocument/2006/relationships/image" Target="media/image227.wmf"/><Relationship Id="rId253" Type="http://schemas.openxmlformats.org/officeDocument/2006/relationships/image" Target="media/image248.wmf"/><Relationship Id="rId274" Type="http://schemas.openxmlformats.org/officeDocument/2006/relationships/image" Target="media/image269.wmf"/><Relationship Id="rId295" Type="http://schemas.openxmlformats.org/officeDocument/2006/relationships/image" Target="media/image290.wmf"/><Relationship Id="rId309" Type="http://schemas.openxmlformats.org/officeDocument/2006/relationships/image" Target="media/image304.wmf"/><Relationship Id="rId27" Type="http://schemas.openxmlformats.org/officeDocument/2006/relationships/image" Target="media/image22.wmf"/><Relationship Id="rId48" Type="http://schemas.openxmlformats.org/officeDocument/2006/relationships/image" Target="media/image43.wmf"/><Relationship Id="rId69" Type="http://schemas.openxmlformats.org/officeDocument/2006/relationships/image" Target="media/image64.wmf"/><Relationship Id="rId113" Type="http://schemas.openxmlformats.org/officeDocument/2006/relationships/image" Target="media/image108.wmf"/><Relationship Id="rId134" Type="http://schemas.openxmlformats.org/officeDocument/2006/relationships/image" Target="media/image129.wmf"/><Relationship Id="rId320" Type="http://schemas.openxmlformats.org/officeDocument/2006/relationships/image" Target="media/image315.wmf"/><Relationship Id="rId80" Type="http://schemas.openxmlformats.org/officeDocument/2006/relationships/image" Target="media/image75.wmf"/><Relationship Id="rId155" Type="http://schemas.openxmlformats.org/officeDocument/2006/relationships/image" Target="media/image150.wmf"/><Relationship Id="rId176" Type="http://schemas.openxmlformats.org/officeDocument/2006/relationships/image" Target="media/image171.wmf"/><Relationship Id="rId197" Type="http://schemas.openxmlformats.org/officeDocument/2006/relationships/image" Target="media/image192.wmf"/><Relationship Id="rId341" Type="http://schemas.openxmlformats.org/officeDocument/2006/relationships/image" Target="media/image336.wmf"/><Relationship Id="rId362" Type="http://schemas.openxmlformats.org/officeDocument/2006/relationships/image" Target="media/image357.wmf"/><Relationship Id="rId383" Type="http://schemas.openxmlformats.org/officeDocument/2006/relationships/image" Target="media/image378.wmf"/><Relationship Id="rId201" Type="http://schemas.openxmlformats.org/officeDocument/2006/relationships/image" Target="media/image196.wmf"/><Relationship Id="rId222" Type="http://schemas.openxmlformats.org/officeDocument/2006/relationships/image" Target="media/image217.wmf"/><Relationship Id="rId243" Type="http://schemas.openxmlformats.org/officeDocument/2006/relationships/image" Target="media/image238.wmf"/><Relationship Id="rId264" Type="http://schemas.openxmlformats.org/officeDocument/2006/relationships/image" Target="media/image259.wmf"/><Relationship Id="rId285" Type="http://schemas.openxmlformats.org/officeDocument/2006/relationships/image" Target="media/image280.wmf"/><Relationship Id="rId17" Type="http://schemas.openxmlformats.org/officeDocument/2006/relationships/image" Target="media/image12.wmf"/><Relationship Id="rId38" Type="http://schemas.openxmlformats.org/officeDocument/2006/relationships/image" Target="media/image33.wmf"/><Relationship Id="rId59" Type="http://schemas.openxmlformats.org/officeDocument/2006/relationships/image" Target="media/image54.wmf"/><Relationship Id="rId103" Type="http://schemas.openxmlformats.org/officeDocument/2006/relationships/image" Target="media/image98.wmf"/><Relationship Id="rId124" Type="http://schemas.openxmlformats.org/officeDocument/2006/relationships/image" Target="media/image119.wmf"/><Relationship Id="rId310" Type="http://schemas.openxmlformats.org/officeDocument/2006/relationships/image" Target="media/image305.wmf"/><Relationship Id="rId70" Type="http://schemas.openxmlformats.org/officeDocument/2006/relationships/image" Target="media/image65.wmf"/><Relationship Id="rId91" Type="http://schemas.openxmlformats.org/officeDocument/2006/relationships/image" Target="media/image86.wmf"/><Relationship Id="rId145" Type="http://schemas.openxmlformats.org/officeDocument/2006/relationships/image" Target="media/image140.wmf"/><Relationship Id="rId166" Type="http://schemas.openxmlformats.org/officeDocument/2006/relationships/image" Target="media/image161.wmf"/><Relationship Id="rId187" Type="http://schemas.openxmlformats.org/officeDocument/2006/relationships/image" Target="media/image182.wmf"/><Relationship Id="rId331" Type="http://schemas.openxmlformats.org/officeDocument/2006/relationships/image" Target="media/image326.wmf"/><Relationship Id="rId352" Type="http://schemas.openxmlformats.org/officeDocument/2006/relationships/image" Target="media/image347.wmf"/><Relationship Id="rId373" Type="http://schemas.openxmlformats.org/officeDocument/2006/relationships/image" Target="media/image368.wmf"/><Relationship Id="rId1" Type="http://schemas.openxmlformats.org/officeDocument/2006/relationships/customXml" Target="../customXml/item1.xml"/><Relationship Id="rId212" Type="http://schemas.openxmlformats.org/officeDocument/2006/relationships/image" Target="media/image207.wmf"/><Relationship Id="rId233" Type="http://schemas.openxmlformats.org/officeDocument/2006/relationships/image" Target="media/image228.wmf"/><Relationship Id="rId254" Type="http://schemas.openxmlformats.org/officeDocument/2006/relationships/image" Target="media/image249.wmf"/><Relationship Id="rId28" Type="http://schemas.openxmlformats.org/officeDocument/2006/relationships/image" Target="media/image23.wmf"/><Relationship Id="rId49" Type="http://schemas.openxmlformats.org/officeDocument/2006/relationships/image" Target="media/image44.wmf"/><Relationship Id="rId114" Type="http://schemas.openxmlformats.org/officeDocument/2006/relationships/image" Target="media/image109.wmf"/><Relationship Id="rId275" Type="http://schemas.openxmlformats.org/officeDocument/2006/relationships/image" Target="media/image270.wmf"/><Relationship Id="rId296" Type="http://schemas.openxmlformats.org/officeDocument/2006/relationships/image" Target="media/image291.wmf"/><Relationship Id="rId300" Type="http://schemas.openxmlformats.org/officeDocument/2006/relationships/image" Target="media/image295.wmf"/><Relationship Id="rId60" Type="http://schemas.openxmlformats.org/officeDocument/2006/relationships/image" Target="media/image55.wmf"/><Relationship Id="rId81" Type="http://schemas.openxmlformats.org/officeDocument/2006/relationships/image" Target="media/image76.wmf"/><Relationship Id="rId135" Type="http://schemas.openxmlformats.org/officeDocument/2006/relationships/image" Target="media/image130.wmf"/><Relationship Id="rId156" Type="http://schemas.openxmlformats.org/officeDocument/2006/relationships/image" Target="media/image151.wmf"/><Relationship Id="rId177" Type="http://schemas.openxmlformats.org/officeDocument/2006/relationships/image" Target="media/image172.wmf"/><Relationship Id="rId198" Type="http://schemas.openxmlformats.org/officeDocument/2006/relationships/image" Target="media/image193.wmf"/><Relationship Id="rId321" Type="http://schemas.openxmlformats.org/officeDocument/2006/relationships/image" Target="media/image316.wmf"/><Relationship Id="rId342" Type="http://schemas.openxmlformats.org/officeDocument/2006/relationships/image" Target="media/image337.wmf"/><Relationship Id="rId363" Type="http://schemas.openxmlformats.org/officeDocument/2006/relationships/image" Target="media/image358.wmf"/><Relationship Id="rId384" Type="http://schemas.openxmlformats.org/officeDocument/2006/relationships/image" Target="media/image379.wmf"/><Relationship Id="rId202" Type="http://schemas.openxmlformats.org/officeDocument/2006/relationships/image" Target="media/image197.wmf"/><Relationship Id="rId223" Type="http://schemas.openxmlformats.org/officeDocument/2006/relationships/image" Target="media/image218.wmf"/><Relationship Id="rId244" Type="http://schemas.openxmlformats.org/officeDocument/2006/relationships/image" Target="media/image239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265" Type="http://schemas.openxmlformats.org/officeDocument/2006/relationships/image" Target="media/image260.wmf"/><Relationship Id="rId286" Type="http://schemas.openxmlformats.org/officeDocument/2006/relationships/image" Target="media/image281.wmf"/><Relationship Id="rId50" Type="http://schemas.openxmlformats.org/officeDocument/2006/relationships/image" Target="media/image45.wmf"/><Relationship Id="rId104" Type="http://schemas.openxmlformats.org/officeDocument/2006/relationships/image" Target="media/image99.wmf"/><Relationship Id="rId125" Type="http://schemas.openxmlformats.org/officeDocument/2006/relationships/image" Target="media/image120.wmf"/><Relationship Id="rId146" Type="http://schemas.openxmlformats.org/officeDocument/2006/relationships/image" Target="media/image141.wmf"/><Relationship Id="rId167" Type="http://schemas.openxmlformats.org/officeDocument/2006/relationships/image" Target="media/image162.wmf"/><Relationship Id="rId188" Type="http://schemas.openxmlformats.org/officeDocument/2006/relationships/image" Target="media/image183.wmf"/><Relationship Id="rId311" Type="http://schemas.openxmlformats.org/officeDocument/2006/relationships/image" Target="media/image306.wmf"/><Relationship Id="rId332" Type="http://schemas.openxmlformats.org/officeDocument/2006/relationships/image" Target="media/image327.wmf"/><Relationship Id="rId353" Type="http://schemas.openxmlformats.org/officeDocument/2006/relationships/image" Target="media/image348.wmf"/><Relationship Id="rId374" Type="http://schemas.openxmlformats.org/officeDocument/2006/relationships/image" Target="media/image369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13" Type="http://schemas.openxmlformats.org/officeDocument/2006/relationships/image" Target="media/image208.wmf"/><Relationship Id="rId234" Type="http://schemas.openxmlformats.org/officeDocument/2006/relationships/image" Target="media/image229.wmf"/><Relationship Id="rId2" Type="http://schemas.openxmlformats.org/officeDocument/2006/relationships/numbering" Target="numbering.xml"/><Relationship Id="rId29" Type="http://schemas.openxmlformats.org/officeDocument/2006/relationships/image" Target="media/image24.wmf"/><Relationship Id="rId255" Type="http://schemas.openxmlformats.org/officeDocument/2006/relationships/image" Target="media/image250.wmf"/><Relationship Id="rId276" Type="http://schemas.openxmlformats.org/officeDocument/2006/relationships/image" Target="media/image271.wmf"/><Relationship Id="rId297" Type="http://schemas.openxmlformats.org/officeDocument/2006/relationships/image" Target="media/image292.wmf"/><Relationship Id="rId40" Type="http://schemas.openxmlformats.org/officeDocument/2006/relationships/image" Target="media/image35.wmf"/><Relationship Id="rId115" Type="http://schemas.openxmlformats.org/officeDocument/2006/relationships/image" Target="media/image110.wmf"/><Relationship Id="rId136" Type="http://schemas.openxmlformats.org/officeDocument/2006/relationships/image" Target="media/image131.wmf"/><Relationship Id="rId157" Type="http://schemas.openxmlformats.org/officeDocument/2006/relationships/image" Target="media/image152.wmf"/><Relationship Id="rId178" Type="http://schemas.openxmlformats.org/officeDocument/2006/relationships/image" Target="media/image173.wmf"/><Relationship Id="rId301" Type="http://schemas.openxmlformats.org/officeDocument/2006/relationships/image" Target="media/image296.wmf"/><Relationship Id="rId322" Type="http://schemas.openxmlformats.org/officeDocument/2006/relationships/image" Target="media/image317.wmf"/><Relationship Id="rId343" Type="http://schemas.openxmlformats.org/officeDocument/2006/relationships/image" Target="media/image338.wmf"/><Relationship Id="rId364" Type="http://schemas.openxmlformats.org/officeDocument/2006/relationships/image" Target="media/image359.wmf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99" Type="http://schemas.openxmlformats.org/officeDocument/2006/relationships/image" Target="media/image194.wmf"/><Relationship Id="rId203" Type="http://schemas.openxmlformats.org/officeDocument/2006/relationships/image" Target="media/image198.wmf"/><Relationship Id="rId385" Type="http://schemas.openxmlformats.org/officeDocument/2006/relationships/image" Target="media/image380.wmf"/><Relationship Id="rId19" Type="http://schemas.openxmlformats.org/officeDocument/2006/relationships/image" Target="media/image14.wmf"/><Relationship Id="rId224" Type="http://schemas.openxmlformats.org/officeDocument/2006/relationships/image" Target="media/image219.wmf"/><Relationship Id="rId245" Type="http://schemas.openxmlformats.org/officeDocument/2006/relationships/image" Target="media/image240.wmf"/><Relationship Id="rId266" Type="http://schemas.openxmlformats.org/officeDocument/2006/relationships/image" Target="media/image261.wmf"/><Relationship Id="rId287" Type="http://schemas.openxmlformats.org/officeDocument/2006/relationships/image" Target="media/image282.wmf"/><Relationship Id="rId30" Type="http://schemas.openxmlformats.org/officeDocument/2006/relationships/image" Target="media/image25.wmf"/><Relationship Id="rId105" Type="http://schemas.openxmlformats.org/officeDocument/2006/relationships/image" Target="media/image100.wmf"/><Relationship Id="rId126" Type="http://schemas.openxmlformats.org/officeDocument/2006/relationships/image" Target="media/image121.wmf"/><Relationship Id="rId147" Type="http://schemas.openxmlformats.org/officeDocument/2006/relationships/image" Target="media/image142.wmf"/><Relationship Id="rId168" Type="http://schemas.openxmlformats.org/officeDocument/2006/relationships/image" Target="media/image163.wmf"/><Relationship Id="rId312" Type="http://schemas.openxmlformats.org/officeDocument/2006/relationships/image" Target="media/image307.wmf"/><Relationship Id="rId333" Type="http://schemas.openxmlformats.org/officeDocument/2006/relationships/image" Target="media/image328.wmf"/><Relationship Id="rId354" Type="http://schemas.openxmlformats.org/officeDocument/2006/relationships/image" Target="media/image349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93" Type="http://schemas.openxmlformats.org/officeDocument/2006/relationships/image" Target="media/image88.wmf"/><Relationship Id="rId189" Type="http://schemas.openxmlformats.org/officeDocument/2006/relationships/image" Target="media/image184.wmf"/><Relationship Id="rId375" Type="http://schemas.openxmlformats.org/officeDocument/2006/relationships/image" Target="media/image370.wmf"/><Relationship Id="rId3" Type="http://schemas.openxmlformats.org/officeDocument/2006/relationships/styles" Target="styles.xml"/><Relationship Id="rId214" Type="http://schemas.openxmlformats.org/officeDocument/2006/relationships/image" Target="media/image209.wmf"/><Relationship Id="rId235" Type="http://schemas.openxmlformats.org/officeDocument/2006/relationships/image" Target="media/image230.wmf"/><Relationship Id="rId256" Type="http://schemas.openxmlformats.org/officeDocument/2006/relationships/image" Target="media/image251.wmf"/><Relationship Id="rId277" Type="http://schemas.openxmlformats.org/officeDocument/2006/relationships/image" Target="media/image272.wmf"/><Relationship Id="rId298" Type="http://schemas.openxmlformats.org/officeDocument/2006/relationships/image" Target="media/image293.wmf"/><Relationship Id="rId116" Type="http://schemas.openxmlformats.org/officeDocument/2006/relationships/image" Target="media/image111.wmf"/><Relationship Id="rId137" Type="http://schemas.openxmlformats.org/officeDocument/2006/relationships/image" Target="media/image132.wmf"/><Relationship Id="rId158" Type="http://schemas.openxmlformats.org/officeDocument/2006/relationships/image" Target="media/image153.wmf"/><Relationship Id="rId302" Type="http://schemas.openxmlformats.org/officeDocument/2006/relationships/image" Target="media/image297.wmf"/><Relationship Id="rId323" Type="http://schemas.openxmlformats.org/officeDocument/2006/relationships/image" Target="media/image318.wmf"/><Relationship Id="rId344" Type="http://schemas.openxmlformats.org/officeDocument/2006/relationships/image" Target="media/image339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62" Type="http://schemas.openxmlformats.org/officeDocument/2006/relationships/image" Target="media/image57.wmf"/><Relationship Id="rId83" Type="http://schemas.openxmlformats.org/officeDocument/2006/relationships/image" Target="media/image78.wmf"/><Relationship Id="rId179" Type="http://schemas.openxmlformats.org/officeDocument/2006/relationships/image" Target="media/image174.wmf"/><Relationship Id="rId365" Type="http://schemas.openxmlformats.org/officeDocument/2006/relationships/image" Target="media/image360.wmf"/><Relationship Id="rId386" Type="http://schemas.openxmlformats.org/officeDocument/2006/relationships/image" Target="media/image381.wmf"/><Relationship Id="rId190" Type="http://schemas.openxmlformats.org/officeDocument/2006/relationships/image" Target="media/image185.wmf"/><Relationship Id="rId204" Type="http://schemas.openxmlformats.org/officeDocument/2006/relationships/image" Target="media/image199.wmf"/><Relationship Id="rId225" Type="http://schemas.openxmlformats.org/officeDocument/2006/relationships/image" Target="media/image220.wmf"/><Relationship Id="rId246" Type="http://schemas.openxmlformats.org/officeDocument/2006/relationships/image" Target="media/image241.wmf"/><Relationship Id="rId267" Type="http://schemas.openxmlformats.org/officeDocument/2006/relationships/image" Target="media/image262.wmf"/><Relationship Id="rId288" Type="http://schemas.openxmlformats.org/officeDocument/2006/relationships/image" Target="media/image283.wmf"/><Relationship Id="rId106" Type="http://schemas.openxmlformats.org/officeDocument/2006/relationships/image" Target="media/image101.wmf"/><Relationship Id="rId127" Type="http://schemas.openxmlformats.org/officeDocument/2006/relationships/image" Target="media/image122.wmf"/><Relationship Id="rId313" Type="http://schemas.openxmlformats.org/officeDocument/2006/relationships/image" Target="media/image308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52" Type="http://schemas.openxmlformats.org/officeDocument/2006/relationships/image" Target="media/image47.wmf"/><Relationship Id="rId73" Type="http://schemas.openxmlformats.org/officeDocument/2006/relationships/image" Target="media/image68.wmf"/><Relationship Id="rId94" Type="http://schemas.openxmlformats.org/officeDocument/2006/relationships/image" Target="media/image89.wmf"/><Relationship Id="rId148" Type="http://schemas.openxmlformats.org/officeDocument/2006/relationships/image" Target="media/image143.wmf"/><Relationship Id="rId169" Type="http://schemas.openxmlformats.org/officeDocument/2006/relationships/image" Target="media/image164.wmf"/><Relationship Id="rId334" Type="http://schemas.openxmlformats.org/officeDocument/2006/relationships/image" Target="media/image329.wmf"/><Relationship Id="rId355" Type="http://schemas.openxmlformats.org/officeDocument/2006/relationships/image" Target="media/image350.wmf"/><Relationship Id="rId376" Type="http://schemas.openxmlformats.org/officeDocument/2006/relationships/image" Target="media/image371.wmf"/><Relationship Id="rId4" Type="http://schemas.openxmlformats.org/officeDocument/2006/relationships/settings" Target="settings.xml"/><Relationship Id="rId180" Type="http://schemas.openxmlformats.org/officeDocument/2006/relationships/image" Target="media/image175.wmf"/><Relationship Id="rId215" Type="http://schemas.openxmlformats.org/officeDocument/2006/relationships/image" Target="media/image210.wmf"/><Relationship Id="rId236" Type="http://schemas.openxmlformats.org/officeDocument/2006/relationships/image" Target="media/image231.wmf"/><Relationship Id="rId257" Type="http://schemas.openxmlformats.org/officeDocument/2006/relationships/image" Target="media/image252.wmf"/><Relationship Id="rId278" Type="http://schemas.openxmlformats.org/officeDocument/2006/relationships/image" Target="media/image273.wmf"/><Relationship Id="rId303" Type="http://schemas.openxmlformats.org/officeDocument/2006/relationships/image" Target="media/image298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73CC3-1854-4754-BA38-849A5A08E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51</Pages>
  <Words>11202</Words>
  <Characters>63854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2016-05-12T11:39:00Z</cp:lastPrinted>
  <dcterms:created xsi:type="dcterms:W3CDTF">2016-04-22T09:31:00Z</dcterms:created>
  <dcterms:modified xsi:type="dcterms:W3CDTF">2016-05-15T10:35:00Z</dcterms:modified>
</cp:coreProperties>
</file>